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82E26" w14:textId="77777777" w:rsidR="000E0E0C" w:rsidRDefault="000E0E0C" w:rsidP="00386A4E">
      <w:pPr>
        <w:autoSpaceDE w:val="0"/>
        <w:autoSpaceDN w:val="0"/>
        <w:adjustRightInd w:val="0"/>
        <w:spacing w:after="0" w:line="240" w:lineRule="auto"/>
        <w:rPr>
          <w:rFonts w:eastAsia="Futura-Heavy" w:cs="Arial"/>
          <w:b/>
          <w:bCs/>
          <w:szCs w:val="20"/>
          <w:lang w:val="de-DE"/>
        </w:rPr>
      </w:pPr>
    </w:p>
    <w:p w14:paraId="0F7F2DDE" w14:textId="77777777" w:rsidR="00DC1A87" w:rsidRPr="00DC1A87" w:rsidRDefault="00DC1A87" w:rsidP="00DA58DF">
      <w:pPr>
        <w:pStyle w:val="berschrift4"/>
        <w:rPr>
          <w:b/>
          <w:sz w:val="24"/>
          <w:szCs w:val="22"/>
        </w:rPr>
      </w:pPr>
      <w:r w:rsidRPr="00DC1A87">
        <w:rPr>
          <w:b/>
          <w:sz w:val="24"/>
          <w:szCs w:val="22"/>
        </w:rPr>
        <w:t>Aus</w:t>
      </w:r>
      <w:r>
        <w:rPr>
          <w:b/>
          <w:sz w:val="24"/>
          <w:szCs w:val="22"/>
        </w:rPr>
        <w:t>s</w:t>
      </w:r>
      <w:r w:rsidRPr="00DC1A87">
        <w:rPr>
          <w:b/>
          <w:sz w:val="24"/>
          <w:szCs w:val="22"/>
        </w:rPr>
        <w:t>chreibun</w:t>
      </w:r>
      <w:r>
        <w:rPr>
          <w:b/>
          <w:sz w:val="24"/>
          <w:szCs w:val="22"/>
        </w:rPr>
        <w:t>gs</w:t>
      </w:r>
      <w:r w:rsidRPr="00DC1A87">
        <w:rPr>
          <w:b/>
          <w:sz w:val="24"/>
          <w:szCs w:val="22"/>
        </w:rPr>
        <w:t xml:space="preserve">texte – Funk – Easyclick </w:t>
      </w:r>
      <w:r w:rsidRPr="00DC1A87">
        <w:rPr>
          <w:b/>
          <w:sz w:val="24"/>
          <w:szCs w:val="22"/>
        </w:rPr>
        <w:tab/>
      </w:r>
      <w:r w:rsidRPr="00DC1A87">
        <w:rPr>
          <w:b/>
          <w:sz w:val="24"/>
          <w:szCs w:val="22"/>
        </w:rPr>
        <w:tab/>
      </w:r>
      <w:r w:rsidRPr="00DC1A87">
        <w:rPr>
          <w:b/>
          <w:sz w:val="24"/>
          <w:szCs w:val="22"/>
        </w:rPr>
        <w:tab/>
      </w:r>
      <w:r w:rsidRPr="00DC1A87">
        <w:rPr>
          <w:b/>
          <w:sz w:val="24"/>
          <w:szCs w:val="22"/>
        </w:rPr>
        <w:tab/>
        <w:t>Stand: 0</w:t>
      </w:r>
      <w:r w:rsidR="00ED5CF9">
        <w:rPr>
          <w:b/>
          <w:sz w:val="24"/>
          <w:szCs w:val="22"/>
        </w:rPr>
        <w:t>1</w:t>
      </w:r>
      <w:r w:rsidRPr="00DC1A87">
        <w:rPr>
          <w:b/>
          <w:sz w:val="24"/>
          <w:szCs w:val="22"/>
        </w:rPr>
        <w:t>/201</w:t>
      </w:r>
      <w:r w:rsidR="00ED5CF9">
        <w:rPr>
          <w:b/>
          <w:sz w:val="24"/>
          <w:szCs w:val="22"/>
        </w:rPr>
        <w:t>7</w:t>
      </w:r>
    </w:p>
    <w:p w14:paraId="1D0F4AC2" w14:textId="77777777" w:rsidR="00DC1A87" w:rsidRDefault="00DC1A87" w:rsidP="00DC1A87">
      <w:pPr>
        <w:rPr>
          <w:lang w:val="de-DE" w:eastAsia="de-DE"/>
        </w:rPr>
      </w:pPr>
    </w:p>
    <w:sdt>
      <w:sdtPr>
        <w:rPr>
          <w:rFonts w:ascii="Arial" w:eastAsia="Calibri" w:hAnsi="Arial" w:cs="Times New Roman"/>
          <w:color w:val="auto"/>
          <w:sz w:val="22"/>
          <w:szCs w:val="22"/>
          <w:lang w:val="en-US" w:eastAsia="en-US"/>
        </w:rPr>
        <w:id w:val="-690674877"/>
        <w:docPartObj>
          <w:docPartGallery w:val="Table of Contents"/>
          <w:docPartUnique/>
        </w:docPartObj>
      </w:sdtPr>
      <w:sdtEndPr>
        <w:rPr>
          <w:b/>
          <w:bCs/>
        </w:rPr>
      </w:sdtEndPr>
      <w:sdtContent>
        <w:p w14:paraId="6EB3B549" w14:textId="77777777" w:rsidR="00221D4C" w:rsidRDefault="00221D4C">
          <w:pPr>
            <w:pStyle w:val="Inhaltsverzeichnisberschrift"/>
          </w:pPr>
          <w:r>
            <w:t>Inhalt</w:t>
          </w:r>
        </w:p>
        <w:p w14:paraId="7F3EB64A" w14:textId="77777777" w:rsidR="00522732" w:rsidRDefault="00221D4C">
          <w:pPr>
            <w:pStyle w:val="Verzeichnis1"/>
            <w:tabs>
              <w:tab w:val="right" w:leader="dot" w:pos="9350"/>
            </w:tabs>
            <w:rPr>
              <w:rFonts w:asciiTheme="minorHAnsi" w:eastAsiaTheme="minorEastAsia" w:hAnsiTheme="minorHAnsi" w:cstheme="minorBidi"/>
              <w:noProof/>
              <w:lang w:val="de-DE" w:eastAsia="de-DE"/>
            </w:rPr>
          </w:pPr>
          <w:r>
            <w:fldChar w:fldCharType="begin"/>
          </w:r>
          <w:r w:rsidRPr="00221D4C">
            <w:rPr>
              <w:lang w:val="de-DE"/>
            </w:rPr>
            <w:instrText xml:space="preserve"> TOC \o "1-3" \h \z \u </w:instrText>
          </w:r>
          <w:r>
            <w:fldChar w:fldCharType="separate"/>
          </w:r>
          <w:hyperlink w:anchor="_Toc468872830" w:history="1">
            <w:r w:rsidR="00522732" w:rsidRPr="00866716">
              <w:rPr>
                <w:rStyle w:val="Hyperlink"/>
                <w:noProof/>
              </w:rPr>
              <w:t>Easyclick Allgemeiner Hinweis</w:t>
            </w:r>
            <w:r w:rsidR="00522732">
              <w:rPr>
                <w:noProof/>
                <w:webHidden/>
              </w:rPr>
              <w:tab/>
            </w:r>
            <w:r w:rsidR="00522732">
              <w:rPr>
                <w:noProof/>
                <w:webHidden/>
              </w:rPr>
              <w:fldChar w:fldCharType="begin"/>
            </w:r>
            <w:r w:rsidR="00522732">
              <w:rPr>
                <w:noProof/>
                <w:webHidden/>
              </w:rPr>
              <w:instrText xml:space="preserve"> PAGEREF _Toc468872830 \h </w:instrText>
            </w:r>
            <w:r w:rsidR="00522732">
              <w:rPr>
                <w:noProof/>
                <w:webHidden/>
              </w:rPr>
            </w:r>
            <w:r w:rsidR="00522732">
              <w:rPr>
                <w:noProof/>
                <w:webHidden/>
              </w:rPr>
              <w:fldChar w:fldCharType="separate"/>
            </w:r>
            <w:r w:rsidR="00522732">
              <w:rPr>
                <w:noProof/>
                <w:webHidden/>
              </w:rPr>
              <w:t>2</w:t>
            </w:r>
            <w:r w:rsidR="00522732">
              <w:rPr>
                <w:noProof/>
                <w:webHidden/>
              </w:rPr>
              <w:fldChar w:fldCharType="end"/>
            </w:r>
          </w:hyperlink>
        </w:p>
        <w:p w14:paraId="23E42FFE"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31" w:history="1">
            <w:r w:rsidR="00522732" w:rsidRPr="00866716">
              <w:rPr>
                <w:rStyle w:val="Hyperlink"/>
                <w:noProof/>
                <w:lang w:val="de-DE"/>
              </w:rPr>
              <w:t>Easyclick Wandsender im STANDARD Design</w:t>
            </w:r>
            <w:r w:rsidR="00522732">
              <w:rPr>
                <w:noProof/>
                <w:webHidden/>
              </w:rPr>
              <w:tab/>
            </w:r>
            <w:r w:rsidR="00522732">
              <w:rPr>
                <w:noProof/>
                <w:webHidden/>
              </w:rPr>
              <w:fldChar w:fldCharType="begin"/>
            </w:r>
            <w:r w:rsidR="00522732">
              <w:rPr>
                <w:noProof/>
                <w:webHidden/>
              </w:rPr>
              <w:instrText xml:space="preserve"> PAGEREF _Toc468872831 \h </w:instrText>
            </w:r>
            <w:r w:rsidR="00522732">
              <w:rPr>
                <w:noProof/>
                <w:webHidden/>
              </w:rPr>
            </w:r>
            <w:r w:rsidR="00522732">
              <w:rPr>
                <w:noProof/>
                <w:webHidden/>
              </w:rPr>
              <w:fldChar w:fldCharType="separate"/>
            </w:r>
            <w:r w:rsidR="00522732">
              <w:rPr>
                <w:noProof/>
                <w:webHidden/>
              </w:rPr>
              <w:t>2</w:t>
            </w:r>
            <w:r w:rsidR="00522732">
              <w:rPr>
                <w:noProof/>
                <w:webHidden/>
              </w:rPr>
              <w:fldChar w:fldCharType="end"/>
            </w:r>
          </w:hyperlink>
        </w:p>
        <w:p w14:paraId="0411E789"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32" w:history="1">
            <w:r w:rsidR="00522732" w:rsidRPr="00866716">
              <w:rPr>
                <w:rStyle w:val="Hyperlink"/>
                <w:noProof/>
              </w:rPr>
              <w:t>Easyclick Wandsender im DIALOG Design</w:t>
            </w:r>
            <w:r w:rsidR="00522732">
              <w:rPr>
                <w:noProof/>
                <w:webHidden/>
              </w:rPr>
              <w:tab/>
            </w:r>
            <w:r w:rsidR="00522732">
              <w:rPr>
                <w:noProof/>
                <w:webHidden/>
              </w:rPr>
              <w:fldChar w:fldCharType="begin"/>
            </w:r>
            <w:r w:rsidR="00522732">
              <w:rPr>
                <w:noProof/>
                <w:webHidden/>
              </w:rPr>
              <w:instrText xml:space="preserve"> PAGEREF _Toc468872832 \h </w:instrText>
            </w:r>
            <w:r w:rsidR="00522732">
              <w:rPr>
                <w:noProof/>
                <w:webHidden/>
              </w:rPr>
            </w:r>
            <w:r w:rsidR="00522732">
              <w:rPr>
                <w:noProof/>
                <w:webHidden/>
              </w:rPr>
              <w:fldChar w:fldCharType="separate"/>
            </w:r>
            <w:r w:rsidR="00522732">
              <w:rPr>
                <w:noProof/>
                <w:webHidden/>
              </w:rPr>
              <w:t>4</w:t>
            </w:r>
            <w:r w:rsidR="00522732">
              <w:rPr>
                <w:noProof/>
                <w:webHidden/>
              </w:rPr>
              <w:fldChar w:fldCharType="end"/>
            </w:r>
          </w:hyperlink>
        </w:p>
        <w:p w14:paraId="3DEC3874"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33" w:history="1">
            <w:r w:rsidR="00522732" w:rsidRPr="00866716">
              <w:rPr>
                <w:rStyle w:val="Hyperlink"/>
                <w:noProof/>
              </w:rPr>
              <w:t>Easyclick Wandsender im AURA Design</w:t>
            </w:r>
            <w:r w:rsidR="00522732">
              <w:rPr>
                <w:noProof/>
                <w:webHidden/>
              </w:rPr>
              <w:tab/>
            </w:r>
            <w:r w:rsidR="00522732">
              <w:rPr>
                <w:noProof/>
                <w:webHidden/>
              </w:rPr>
              <w:fldChar w:fldCharType="begin"/>
            </w:r>
            <w:r w:rsidR="00522732">
              <w:rPr>
                <w:noProof/>
                <w:webHidden/>
              </w:rPr>
              <w:instrText xml:space="preserve"> PAGEREF _Toc468872833 \h </w:instrText>
            </w:r>
            <w:r w:rsidR="00522732">
              <w:rPr>
                <w:noProof/>
                <w:webHidden/>
              </w:rPr>
            </w:r>
            <w:r w:rsidR="00522732">
              <w:rPr>
                <w:noProof/>
                <w:webHidden/>
              </w:rPr>
              <w:fldChar w:fldCharType="separate"/>
            </w:r>
            <w:r w:rsidR="00522732">
              <w:rPr>
                <w:noProof/>
                <w:webHidden/>
              </w:rPr>
              <w:t>6</w:t>
            </w:r>
            <w:r w:rsidR="00522732">
              <w:rPr>
                <w:noProof/>
                <w:webHidden/>
              </w:rPr>
              <w:fldChar w:fldCharType="end"/>
            </w:r>
          </w:hyperlink>
        </w:p>
        <w:p w14:paraId="2A3E9122"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34" w:history="1">
            <w:r w:rsidR="00522732" w:rsidRPr="00866716">
              <w:rPr>
                <w:rStyle w:val="Hyperlink"/>
                <w:noProof/>
                <w:lang w:val="de-DE"/>
              </w:rPr>
              <w:t>Easyclick Wandsender im NOVA Design</w:t>
            </w:r>
            <w:r w:rsidR="00522732">
              <w:rPr>
                <w:noProof/>
                <w:webHidden/>
              </w:rPr>
              <w:tab/>
            </w:r>
            <w:r w:rsidR="00522732">
              <w:rPr>
                <w:noProof/>
                <w:webHidden/>
              </w:rPr>
              <w:fldChar w:fldCharType="begin"/>
            </w:r>
            <w:r w:rsidR="00522732">
              <w:rPr>
                <w:noProof/>
                <w:webHidden/>
              </w:rPr>
              <w:instrText xml:space="preserve"> PAGEREF _Toc468872834 \h </w:instrText>
            </w:r>
            <w:r w:rsidR="00522732">
              <w:rPr>
                <w:noProof/>
                <w:webHidden/>
              </w:rPr>
            </w:r>
            <w:r w:rsidR="00522732">
              <w:rPr>
                <w:noProof/>
                <w:webHidden/>
              </w:rPr>
              <w:fldChar w:fldCharType="separate"/>
            </w:r>
            <w:r w:rsidR="00522732">
              <w:rPr>
                <w:noProof/>
                <w:webHidden/>
              </w:rPr>
              <w:t>11</w:t>
            </w:r>
            <w:r w:rsidR="00522732">
              <w:rPr>
                <w:noProof/>
                <w:webHidden/>
              </w:rPr>
              <w:fldChar w:fldCharType="end"/>
            </w:r>
          </w:hyperlink>
        </w:p>
        <w:p w14:paraId="3D529AC5"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35" w:history="1">
            <w:r w:rsidR="00522732" w:rsidRPr="00866716">
              <w:rPr>
                <w:rStyle w:val="Hyperlink"/>
                <w:noProof/>
              </w:rPr>
              <w:t>Easyclick Zwischenrahmen</w:t>
            </w:r>
            <w:r w:rsidR="00522732">
              <w:rPr>
                <w:noProof/>
                <w:webHidden/>
              </w:rPr>
              <w:tab/>
            </w:r>
            <w:r w:rsidR="00522732">
              <w:rPr>
                <w:noProof/>
                <w:webHidden/>
              </w:rPr>
              <w:fldChar w:fldCharType="begin"/>
            </w:r>
            <w:r w:rsidR="00522732">
              <w:rPr>
                <w:noProof/>
                <w:webHidden/>
              </w:rPr>
              <w:instrText xml:space="preserve"> PAGEREF _Toc468872835 \h </w:instrText>
            </w:r>
            <w:r w:rsidR="00522732">
              <w:rPr>
                <w:noProof/>
                <w:webHidden/>
              </w:rPr>
            </w:r>
            <w:r w:rsidR="00522732">
              <w:rPr>
                <w:noProof/>
                <w:webHidden/>
              </w:rPr>
              <w:fldChar w:fldCharType="separate"/>
            </w:r>
            <w:r w:rsidR="00522732">
              <w:rPr>
                <w:noProof/>
                <w:webHidden/>
              </w:rPr>
              <w:t>15</w:t>
            </w:r>
            <w:r w:rsidR="00522732">
              <w:rPr>
                <w:noProof/>
                <w:webHidden/>
              </w:rPr>
              <w:fldChar w:fldCharType="end"/>
            </w:r>
          </w:hyperlink>
        </w:p>
        <w:p w14:paraId="2508541B"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36" w:history="1">
            <w:r w:rsidR="00522732" w:rsidRPr="00866716">
              <w:rPr>
                <w:rStyle w:val="Hyperlink"/>
                <w:noProof/>
              </w:rPr>
              <w:t>Easyfit Universal-Wandsender</w:t>
            </w:r>
            <w:r w:rsidR="00522732">
              <w:rPr>
                <w:noProof/>
                <w:webHidden/>
              </w:rPr>
              <w:tab/>
            </w:r>
            <w:r w:rsidR="00522732">
              <w:rPr>
                <w:noProof/>
                <w:webHidden/>
              </w:rPr>
              <w:fldChar w:fldCharType="begin"/>
            </w:r>
            <w:r w:rsidR="00522732">
              <w:rPr>
                <w:noProof/>
                <w:webHidden/>
              </w:rPr>
              <w:instrText xml:space="preserve"> PAGEREF _Toc468872836 \h </w:instrText>
            </w:r>
            <w:r w:rsidR="00522732">
              <w:rPr>
                <w:noProof/>
                <w:webHidden/>
              </w:rPr>
            </w:r>
            <w:r w:rsidR="00522732">
              <w:rPr>
                <w:noProof/>
                <w:webHidden/>
              </w:rPr>
              <w:fldChar w:fldCharType="separate"/>
            </w:r>
            <w:r w:rsidR="00522732">
              <w:rPr>
                <w:noProof/>
                <w:webHidden/>
              </w:rPr>
              <w:t>16</w:t>
            </w:r>
            <w:r w:rsidR="00522732">
              <w:rPr>
                <w:noProof/>
                <w:webHidden/>
              </w:rPr>
              <w:fldChar w:fldCharType="end"/>
            </w:r>
          </w:hyperlink>
        </w:p>
        <w:p w14:paraId="4B8F4FCC"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37" w:history="1">
            <w:r w:rsidR="00522732" w:rsidRPr="00866716">
              <w:rPr>
                <w:rStyle w:val="Hyperlink"/>
                <w:noProof/>
                <w:lang w:val="de-DE"/>
              </w:rPr>
              <w:t>Easyclick Mini-Wandsender für Einzelmontage</w:t>
            </w:r>
            <w:r w:rsidR="00522732">
              <w:rPr>
                <w:noProof/>
                <w:webHidden/>
              </w:rPr>
              <w:tab/>
            </w:r>
            <w:r w:rsidR="00522732">
              <w:rPr>
                <w:noProof/>
                <w:webHidden/>
              </w:rPr>
              <w:fldChar w:fldCharType="begin"/>
            </w:r>
            <w:r w:rsidR="00522732">
              <w:rPr>
                <w:noProof/>
                <w:webHidden/>
              </w:rPr>
              <w:instrText xml:space="preserve"> PAGEREF _Toc468872837 \h </w:instrText>
            </w:r>
            <w:r w:rsidR="00522732">
              <w:rPr>
                <w:noProof/>
                <w:webHidden/>
              </w:rPr>
            </w:r>
            <w:r w:rsidR="00522732">
              <w:rPr>
                <w:noProof/>
                <w:webHidden/>
              </w:rPr>
              <w:fldChar w:fldCharType="separate"/>
            </w:r>
            <w:r w:rsidR="00522732">
              <w:rPr>
                <w:noProof/>
                <w:webHidden/>
              </w:rPr>
              <w:t>19</w:t>
            </w:r>
            <w:r w:rsidR="00522732">
              <w:rPr>
                <w:noProof/>
                <w:webHidden/>
              </w:rPr>
              <w:fldChar w:fldCharType="end"/>
            </w:r>
          </w:hyperlink>
        </w:p>
        <w:p w14:paraId="53F52398"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38" w:history="1">
            <w:r w:rsidR="00522732" w:rsidRPr="00866716">
              <w:rPr>
                <w:rStyle w:val="Hyperlink"/>
                <w:noProof/>
              </w:rPr>
              <w:t>Easyclick Ersatzklebefolie</w:t>
            </w:r>
            <w:r w:rsidR="00522732">
              <w:rPr>
                <w:noProof/>
                <w:webHidden/>
              </w:rPr>
              <w:tab/>
            </w:r>
            <w:r w:rsidR="00522732">
              <w:rPr>
                <w:noProof/>
                <w:webHidden/>
              </w:rPr>
              <w:fldChar w:fldCharType="begin"/>
            </w:r>
            <w:r w:rsidR="00522732">
              <w:rPr>
                <w:noProof/>
                <w:webHidden/>
              </w:rPr>
              <w:instrText xml:space="preserve"> PAGEREF _Toc468872838 \h </w:instrText>
            </w:r>
            <w:r w:rsidR="00522732">
              <w:rPr>
                <w:noProof/>
                <w:webHidden/>
              </w:rPr>
            </w:r>
            <w:r w:rsidR="00522732">
              <w:rPr>
                <w:noProof/>
                <w:webHidden/>
              </w:rPr>
              <w:fldChar w:fldCharType="separate"/>
            </w:r>
            <w:r w:rsidR="00522732">
              <w:rPr>
                <w:noProof/>
                <w:webHidden/>
              </w:rPr>
              <w:t>19</w:t>
            </w:r>
            <w:r w:rsidR="00522732">
              <w:rPr>
                <w:noProof/>
                <w:webHidden/>
              </w:rPr>
              <w:fldChar w:fldCharType="end"/>
            </w:r>
          </w:hyperlink>
        </w:p>
        <w:p w14:paraId="7E6359ED"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39" w:history="1">
            <w:r w:rsidR="00522732" w:rsidRPr="00866716">
              <w:rPr>
                <w:rStyle w:val="Hyperlink"/>
                <w:noProof/>
              </w:rPr>
              <w:t>Easyclick Fensterkontakt</w:t>
            </w:r>
            <w:r w:rsidR="00522732">
              <w:rPr>
                <w:noProof/>
                <w:webHidden/>
              </w:rPr>
              <w:tab/>
            </w:r>
            <w:r w:rsidR="00522732">
              <w:rPr>
                <w:noProof/>
                <w:webHidden/>
              </w:rPr>
              <w:fldChar w:fldCharType="begin"/>
            </w:r>
            <w:r w:rsidR="00522732">
              <w:rPr>
                <w:noProof/>
                <w:webHidden/>
              </w:rPr>
              <w:instrText xml:space="preserve"> PAGEREF _Toc468872839 \h </w:instrText>
            </w:r>
            <w:r w:rsidR="00522732">
              <w:rPr>
                <w:noProof/>
                <w:webHidden/>
              </w:rPr>
            </w:r>
            <w:r w:rsidR="00522732">
              <w:rPr>
                <w:noProof/>
                <w:webHidden/>
              </w:rPr>
              <w:fldChar w:fldCharType="separate"/>
            </w:r>
            <w:r w:rsidR="00522732">
              <w:rPr>
                <w:noProof/>
                <w:webHidden/>
              </w:rPr>
              <w:t>19</w:t>
            </w:r>
            <w:r w:rsidR="00522732">
              <w:rPr>
                <w:noProof/>
                <w:webHidden/>
              </w:rPr>
              <w:fldChar w:fldCharType="end"/>
            </w:r>
          </w:hyperlink>
        </w:p>
        <w:p w14:paraId="447DE5E3"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0" w:history="1">
            <w:r w:rsidR="00522732" w:rsidRPr="00866716">
              <w:rPr>
                <w:rStyle w:val="Hyperlink"/>
                <w:noProof/>
              </w:rPr>
              <w:t>Easyclick Hotel-Card-Schalter</w:t>
            </w:r>
            <w:r w:rsidR="00522732">
              <w:rPr>
                <w:noProof/>
                <w:webHidden/>
              </w:rPr>
              <w:tab/>
            </w:r>
            <w:r w:rsidR="00522732">
              <w:rPr>
                <w:noProof/>
                <w:webHidden/>
              </w:rPr>
              <w:fldChar w:fldCharType="begin"/>
            </w:r>
            <w:r w:rsidR="00522732">
              <w:rPr>
                <w:noProof/>
                <w:webHidden/>
              </w:rPr>
              <w:instrText xml:space="preserve"> PAGEREF _Toc468872840 \h </w:instrText>
            </w:r>
            <w:r w:rsidR="00522732">
              <w:rPr>
                <w:noProof/>
                <w:webHidden/>
              </w:rPr>
            </w:r>
            <w:r w:rsidR="00522732">
              <w:rPr>
                <w:noProof/>
                <w:webHidden/>
              </w:rPr>
              <w:fldChar w:fldCharType="separate"/>
            </w:r>
            <w:r w:rsidR="00522732">
              <w:rPr>
                <w:noProof/>
                <w:webHidden/>
              </w:rPr>
              <w:t>20</w:t>
            </w:r>
            <w:r w:rsidR="00522732">
              <w:rPr>
                <w:noProof/>
                <w:webHidden/>
              </w:rPr>
              <w:fldChar w:fldCharType="end"/>
            </w:r>
          </w:hyperlink>
        </w:p>
        <w:p w14:paraId="2CE91AFF"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1" w:history="1">
            <w:r w:rsidR="00522732" w:rsidRPr="00866716">
              <w:rPr>
                <w:rStyle w:val="Hyperlink"/>
                <w:noProof/>
              </w:rPr>
              <w:t>Easyclick Mini-Handsender 4-Kanal</w:t>
            </w:r>
            <w:r w:rsidR="00522732">
              <w:rPr>
                <w:noProof/>
                <w:webHidden/>
              </w:rPr>
              <w:tab/>
            </w:r>
            <w:r w:rsidR="00522732">
              <w:rPr>
                <w:noProof/>
                <w:webHidden/>
              </w:rPr>
              <w:fldChar w:fldCharType="begin"/>
            </w:r>
            <w:r w:rsidR="00522732">
              <w:rPr>
                <w:noProof/>
                <w:webHidden/>
              </w:rPr>
              <w:instrText xml:space="preserve"> PAGEREF _Toc468872841 \h </w:instrText>
            </w:r>
            <w:r w:rsidR="00522732">
              <w:rPr>
                <w:noProof/>
                <w:webHidden/>
              </w:rPr>
            </w:r>
            <w:r w:rsidR="00522732">
              <w:rPr>
                <w:noProof/>
                <w:webHidden/>
              </w:rPr>
              <w:fldChar w:fldCharType="separate"/>
            </w:r>
            <w:r w:rsidR="00522732">
              <w:rPr>
                <w:noProof/>
                <w:webHidden/>
              </w:rPr>
              <w:t>21</w:t>
            </w:r>
            <w:r w:rsidR="00522732">
              <w:rPr>
                <w:noProof/>
                <w:webHidden/>
              </w:rPr>
              <w:fldChar w:fldCharType="end"/>
            </w:r>
          </w:hyperlink>
        </w:p>
        <w:p w14:paraId="05BD60D6"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2" w:history="1">
            <w:r w:rsidR="00522732" w:rsidRPr="00866716">
              <w:rPr>
                <w:rStyle w:val="Hyperlink"/>
                <w:noProof/>
              </w:rPr>
              <w:t>Easyclickpro Komfort-Handsender, 128-Kanal</w:t>
            </w:r>
            <w:r w:rsidR="00522732">
              <w:rPr>
                <w:noProof/>
                <w:webHidden/>
              </w:rPr>
              <w:tab/>
            </w:r>
            <w:r w:rsidR="00522732">
              <w:rPr>
                <w:noProof/>
                <w:webHidden/>
              </w:rPr>
              <w:fldChar w:fldCharType="begin"/>
            </w:r>
            <w:r w:rsidR="00522732">
              <w:rPr>
                <w:noProof/>
                <w:webHidden/>
              </w:rPr>
              <w:instrText xml:space="preserve"> PAGEREF _Toc468872842 \h </w:instrText>
            </w:r>
            <w:r w:rsidR="00522732">
              <w:rPr>
                <w:noProof/>
                <w:webHidden/>
              </w:rPr>
            </w:r>
            <w:r w:rsidR="00522732">
              <w:rPr>
                <w:noProof/>
                <w:webHidden/>
              </w:rPr>
              <w:fldChar w:fldCharType="separate"/>
            </w:r>
            <w:r w:rsidR="00522732">
              <w:rPr>
                <w:noProof/>
                <w:webHidden/>
              </w:rPr>
              <w:t>22</w:t>
            </w:r>
            <w:r w:rsidR="00522732">
              <w:rPr>
                <w:noProof/>
                <w:webHidden/>
              </w:rPr>
              <w:fldChar w:fldCharType="end"/>
            </w:r>
          </w:hyperlink>
        </w:p>
        <w:p w14:paraId="4D38AE0F"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3" w:history="1">
            <w:r w:rsidR="00522732" w:rsidRPr="00866716">
              <w:rPr>
                <w:rStyle w:val="Hyperlink"/>
                <w:noProof/>
              </w:rPr>
              <w:t>Easyclick Sendeplatine, 2-Kanal</w:t>
            </w:r>
            <w:r w:rsidR="00522732">
              <w:rPr>
                <w:noProof/>
                <w:webHidden/>
              </w:rPr>
              <w:tab/>
            </w:r>
            <w:r w:rsidR="00522732">
              <w:rPr>
                <w:noProof/>
                <w:webHidden/>
              </w:rPr>
              <w:fldChar w:fldCharType="begin"/>
            </w:r>
            <w:r w:rsidR="00522732">
              <w:rPr>
                <w:noProof/>
                <w:webHidden/>
              </w:rPr>
              <w:instrText xml:space="preserve"> PAGEREF _Toc468872843 \h </w:instrText>
            </w:r>
            <w:r w:rsidR="00522732">
              <w:rPr>
                <w:noProof/>
                <w:webHidden/>
              </w:rPr>
            </w:r>
            <w:r w:rsidR="00522732">
              <w:rPr>
                <w:noProof/>
                <w:webHidden/>
              </w:rPr>
              <w:fldChar w:fldCharType="separate"/>
            </w:r>
            <w:r w:rsidR="00522732">
              <w:rPr>
                <w:noProof/>
                <w:webHidden/>
              </w:rPr>
              <w:t>22</w:t>
            </w:r>
            <w:r w:rsidR="00522732">
              <w:rPr>
                <w:noProof/>
                <w:webHidden/>
              </w:rPr>
              <w:fldChar w:fldCharType="end"/>
            </w:r>
          </w:hyperlink>
        </w:p>
        <w:p w14:paraId="127A57C2"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4" w:history="1">
            <w:r w:rsidR="00522732" w:rsidRPr="00866716">
              <w:rPr>
                <w:rStyle w:val="Hyperlink"/>
                <w:noProof/>
              </w:rPr>
              <w:t>Easyclickpro Bewegungsmelder</w:t>
            </w:r>
            <w:r w:rsidR="00522732">
              <w:rPr>
                <w:noProof/>
                <w:webHidden/>
              </w:rPr>
              <w:tab/>
            </w:r>
            <w:r w:rsidR="00522732">
              <w:rPr>
                <w:noProof/>
                <w:webHidden/>
              </w:rPr>
              <w:fldChar w:fldCharType="begin"/>
            </w:r>
            <w:r w:rsidR="00522732">
              <w:rPr>
                <w:noProof/>
                <w:webHidden/>
              </w:rPr>
              <w:instrText xml:space="preserve"> PAGEREF _Toc468872844 \h </w:instrText>
            </w:r>
            <w:r w:rsidR="00522732">
              <w:rPr>
                <w:noProof/>
                <w:webHidden/>
              </w:rPr>
            </w:r>
            <w:r w:rsidR="00522732">
              <w:rPr>
                <w:noProof/>
                <w:webHidden/>
              </w:rPr>
              <w:fldChar w:fldCharType="separate"/>
            </w:r>
            <w:r w:rsidR="00522732">
              <w:rPr>
                <w:noProof/>
                <w:webHidden/>
              </w:rPr>
              <w:t>23</w:t>
            </w:r>
            <w:r w:rsidR="00522732">
              <w:rPr>
                <w:noProof/>
                <w:webHidden/>
              </w:rPr>
              <w:fldChar w:fldCharType="end"/>
            </w:r>
          </w:hyperlink>
        </w:p>
        <w:p w14:paraId="7A856CF0"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5" w:history="1">
            <w:r w:rsidR="00522732" w:rsidRPr="00866716">
              <w:rPr>
                <w:rStyle w:val="Hyperlink"/>
                <w:noProof/>
                <w:lang w:val="de-DE"/>
              </w:rPr>
              <w:t>Easyclick Raumtemperaturfühler NOVA mit Solar-Energiespeicher</w:t>
            </w:r>
            <w:r w:rsidR="00522732">
              <w:rPr>
                <w:noProof/>
                <w:webHidden/>
              </w:rPr>
              <w:tab/>
            </w:r>
            <w:r w:rsidR="00522732">
              <w:rPr>
                <w:noProof/>
                <w:webHidden/>
              </w:rPr>
              <w:fldChar w:fldCharType="begin"/>
            </w:r>
            <w:r w:rsidR="00522732">
              <w:rPr>
                <w:noProof/>
                <w:webHidden/>
              </w:rPr>
              <w:instrText xml:space="preserve"> PAGEREF _Toc468872845 \h </w:instrText>
            </w:r>
            <w:r w:rsidR="00522732">
              <w:rPr>
                <w:noProof/>
                <w:webHidden/>
              </w:rPr>
            </w:r>
            <w:r w:rsidR="00522732">
              <w:rPr>
                <w:noProof/>
                <w:webHidden/>
              </w:rPr>
              <w:fldChar w:fldCharType="separate"/>
            </w:r>
            <w:r w:rsidR="00522732">
              <w:rPr>
                <w:noProof/>
                <w:webHidden/>
              </w:rPr>
              <w:t>25</w:t>
            </w:r>
            <w:r w:rsidR="00522732">
              <w:rPr>
                <w:noProof/>
                <w:webHidden/>
              </w:rPr>
              <w:fldChar w:fldCharType="end"/>
            </w:r>
          </w:hyperlink>
        </w:p>
        <w:p w14:paraId="6BB12D9E" w14:textId="79030951"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6" w:history="1">
            <w:r w:rsidR="00522732" w:rsidRPr="00866716">
              <w:rPr>
                <w:rStyle w:val="Hyperlink"/>
                <w:rFonts w:eastAsia="Futura-Heavy"/>
                <w:noProof/>
                <w:lang w:val="de-DE"/>
              </w:rPr>
              <w:t>Easyclick Stellantrieb</w:t>
            </w:r>
            <w:r w:rsidR="002577A5">
              <w:rPr>
                <w:rStyle w:val="Hyperlink"/>
                <w:rFonts w:eastAsia="Futura-Heavy"/>
                <w:noProof/>
                <w:lang w:val="de-DE"/>
              </w:rPr>
              <w:t xml:space="preserve"> + Batterieloser Stellantrieb</w:t>
            </w:r>
            <w:r w:rsidR="00522732">
              <w:rPr>
                <w:noProof/>
                <w:webHidden/>
              </w:rPr>
              <w:tab/>
            </w:r>
            <w:r w:rsidR="00522732">
              <w:rPr>
                <w:noProof/>
                <w:webHidden/>
              </w:rPr>
              <w:fldChar w:fldCharType="begin"/>
            </w:r>
            <w:r w:rsidR="00522732">
              <w:rPr>
                <w:noProof/>
                <w:webHidden/>
              </w:rPr>
              <w:instrText xml:space="preserve"> PAGEREF _Toc468872846 \h </w:instrText>
            </w:r>
            <w:r w:rsidR="00522732">
              <w:rPr>
                <w:noProof/>
                <w:webHidden/>
              </w:rPr>
            </w:r>
            <w:r w:rsidR="00522732">
              <w:rPr>
                <w:noProof/>
                <w:webHidden/>
              </w:rPr>
              <w:fldChar w:fldCharType="separate"/>
            </w:r>
            <w:r w:rsidR="00522732">
              <w:rPr>
                <w:noProof/>
                <w:webHidden/>
              </w:rPr>
              <w:t>27</w:t>
            </w:r>
            <w:r w:rsidR="00522732">
              <w:rPr>
                <w:noProof/>
                <w:webHidden/>
              </w:rPr>
              <w:fldChar w:fldCharType="end"/>
            </w:r>
          </w:hyperlink>
        </w:p>
        <w:p w14:paraId="072FFF1D"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7" w:history="1">
            <w:r w:rsidR="00522732" w:rsidRPr="00866716">
              <w:rPr>
                <w:rStyle w:val="Hyperlink"/>
                <w:noProof/>
                <w:lang w:val="de-DE"/>
              </w:rPr>
              <w:t>Easyclick Thermostat-Empfänger</w:t>
            </w:r>
            <w:r w:rsidR="00522732">
              <w:rPr>
                <w:noProof/>
                <w:webHidden/>
              </w:rPr>
              <w:tab/>
            </w:r>
            <w:r w:rsidR="00522732">
              <w:rPr>
                <w:noProof/>
                <w:webHidden/>
              </w:rPr>
              <w:fldChar w:fldCharType="begin"/>
            </w:r>
            <w:r w:rsidR="00522732">
              <w:rPr>
                <w:noProof/>
                <w:webHidden/>
              </w:rPr>
              <w:instrText xml:space="preserve"> PAGEREF _Toc468872847 \h </w:instrText>
            </w:r>
            <w:r w:rsidR="00522732">
              <w:rPr>
                <w:noProof/>
                <w:webHidden/>
              </w:rPr>
            </w:r>
            <w:r w:rsidR="00522732">
              <w:rPr>
                <w:noProof/>
                <w:webHidden/>
              </w:rPr>
              <w:fldChar w:fldCharType="separate"/>
            </w:r>
            <w:r w:rsidR="00522732">
              <w:rPr>
                <w:noProof/>
                <w:webHidden/>
              </w:rPr>
              <w:t>27</w:t>
            </w:r>
            <w:r w:rsidR="00522732">
              <w:rPr>
                <w:noProof/>
                <w:webHidden/>
              </w:rPr>
              <w:fldChar w:fldCharType="end"/>
            </w:r>
          </w:hyperlink>
        </w:p>
        <w:p w14:paraId="575AA0A0"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8" w:history="1">
            <w:r w:rsidR="00522732" w:rsidRPr="00866716">
              <w:rPr>
                <w:rStyle w:val="Hyperlink"/>
                <w:noProof/>
                <w:lang w:val="de-DE"/>
              </w:rPr>
              <w:t>Easyclick Blindabdeckung für UP-Empfänger ohne Tragplatte</w:t>
            </w:r>
            <w:r w:rsidR="00522732">
              <w:rPr>
                <w:noProof/>
                <w:webHidden/>
              </w:rPr>
              <w:tab/>
            </w:r>
            <w:r w:rsidR="00522732">
              <w:rPr>
                <w:noProof/>
                <w:webHidden/>
              </w:rPr>
              <w:fldChar w:fldCharType="begin"/>
            </w:r>
            <w:r w:rsidR="00522732">
              <w:rPr>
                <w:noProof/>
                <w:webHidden/>
              </w:rPr>
              <w:instrText xml:space="preserve"> PAGEREF _Toc468872848 \h </w:instrText>
            </w:r>
            <w:r w:rsidR="00522732">
              <w:rPr>
                <w:noProof/>
                <w:webHidden/>
              </w:rPr>
            </w:r>
            <w:r w:rsidR="00522732">
              <w:rPr>
                <w:noProof/>
                <w:webHidden/>
              </w:rPr>
              <w:fldChar w:fldCharType="separate"/>
            </w:r>
            <w:r w:rsidR="00522732">
              <w:rPr>
                <w:noProof/>
                <w:webHidden/>
              </w:rPr>
              <w:t>28</w:t>
            </w:r>
            <w:r w:rsidR="00522732">
              <w:rPr>
                <w:noProof/>
                <w:webHidden/>
              </w:rPr>
              <w:fldChar w:fldCharType="end"/>
            </w:r>
          </w:hyperlink>
        </w:p>
        <w:p w14:paraId="4AD0F098"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49" w:history="1">
            <w:r w:rsidR="00522732" w:rsidRPr="00866716">
              <w:rPr>
                <w:rStyle w:val="Hyperlink"/>
                <w:noProof/>
              </w:rPr>
              <w:t>Easyclick Tastaufsätze / Abdeckungen</w:t>
            </w:r>
            <w:r w:rsidR="00522732">
              <w:rPr>
                <w:noProof/>
                <w:webHidden/>
              </w:rPr>
              <w:tab/>
            </w:r>
            <w:r w:rsidR="00522732">
              <w:rPr>
                <w:noProof/>
                <w:webHidden/>
              </w:rPr>
              <w:fldChar w:fldCharType="begin"/>
            </w:r>
            <w:r w:rsidR="00522732">
              <w:rPr>
                <w:noProof/>
                <w:webHidden/>
              </w:rPr>
              <w:instrText xml:space="preserve"> PAGEREF _Toc468872849 \h </w:instrText>
            </w:r>
            <w:r w:rsidR="00522732">
              <w:rPr>
                <w:noProof/>
                <w:webHidden/>
              </w:rPr>
            </w:r>
            <w:r w:rsidR="00522732">
              <w:rPr>
                <w:noProof/>
                <w:webHidden/>
              </w:rPr>
              <w:fldChar w:fldCharType="separate"/>
            </w:r>
            <w:r w:rsidR="00522732">
              <w:rPr>
                <w:noProof/>
                <w:webHidden/>
              </w:rPr>
              <w:t>29</w:t>
            </w:r>
            <w:r w:rsidR="00522732">
              <w:rPr>
                <w:noProof/>
                <w:webHidden/>
              </w:rPr>
              <w:fldChar w:fldCharType="end"/>
            </w:r>
          </w:hyperlink>
        </w:p>
        <w:p w14:paraId="4CAAC239"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50" w:history="1">
            <w:r w:rsidR="00522732" w:rsidRPr="00866716">
              <w:rPr>
                <w:rStyle w:val="Hyperlink"/>
                <w:noProof/>
              </w:rPr>
              <w:t>Easyclickpro Modular System</w:t>
            </w:r>
            <w:r w:rsidR="00522732">
              <w:rPr>
                <w:noProof/>
                <w:webHidden/>
              </w:rPr>
              <w:tab/>
            </w:r>
            <w:r w:rsidR="00522732">
              <w:rPr>
                <w:noProof/>
                <w:webHidden/>
              </w:rPr>
              <w:fldChar w:fldCharType="begin"/>
            </w:r>
            <w:r w:rsidR="00522732">
              <w:rPr>
                <w:noProof/>
                <w:webHidden/>
              </w:rPr>
              <w:instrText xml:space="preserve"> PAGEREF _Toc468872850 \h </w:instrText>
            </w:r>
            <w:r w:rsidR="00522732">
              <w:rPr>
                <w:noProof/>
                <w:webHidden/>
              </w:rPr>
            </w:r>
            <w:r w:rsidR="00522732">
              <w:rPr>
                <w:noProof/>
                <w:webHidden/>
              </w:rPr>
              <w:fldChar w:fldCharType="separate"/>
            </w:r>
            <w:r w:rsidR="00522732">
              <w:rPr>
                <w:noProof/>
                <w:webHidden/>
              </w:rPr>
              <w:t>33</w:t>
            </w:r>
            <w:r w:rsidR="00522732">
              <w:rPr>
                <w:noProof/>
                <w:webHidden/>
              </w:rPr>
              <w:fldChar w:fldCharType="end"/>
            </w:r>
          </w:hyperlink>
        </w:p>
        <w:p w14:paraId="4DE9D7BA"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51" w:history="1">
            <w:r w:rsidR="00522732" w:rsidRPr="00866716">
              <w:rPr>
                <w:rStyle w:val="Hyperlink"/>
                <w:noProof/>
              </w:rPr>
              <w:t>Easyclickpro Empfänger Unterputz</w:t>
            </w:r>
            <w:r w:rsidR="00522732">
              <w:rPr>
                <w:noProof/>
                <w:webHidden/>
              </w:rPr>
              <w:tab/>
            </w:r>
            <w:r w:rsidR="00522732">
              <w:rPr>
                <w:noProof/>
                <w:webHidden/>
              </w:rPr>
              <w:fldChar w:fldCharType="begin"/>
            </w:r>
            <w:r w:rsidR="00522732">
              <w:rPr>
                <w:noProof/>
                <w:webHidden/>
              </w:rPr>
              <w:instrText xml:space="preserve"> PAGEREF _Toc468872851 \h </w:instrText>
            </w:r>
            <w:r w:rsidR="00522732">
              <w:rPr>
                <w:noProof/>
                <w:webHidden/>
              </w:rPr>
            </w:r>
            <w:r w:rsidR="00522732">
              <w:rPr>
                <w:noProof/>
                <w:webHidden/>
              </w:rPr>
              <w:fldChar w:fldCharType="separate"/>
            </w:r>
            <w:r w:rsidR="00522732">
              <w:rPr>
                <w:noProof/>
                <w:webHidden/>
              </w:rPr>
              <w:t>37</w:t>
            </w:r>
            <w:r w:rsidR="00522732">
              <w:rPr>
                <w:noProof/>
                <w:webHidden/>
              </w:rPr>
              <w:fldChar w:fldCharType="end"/>
            </w:r>
          </w:hyperlink>
        </w:p>
        <w:p w14:paraId="1F05DE4D"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52" w:history="1">
            <w:r w:rsidR="00522732" w:rsidRPr="00866716">
              <w:rPr>
                <w:rStyle w:val="Hyperlink"/>
                <w:noProof/>
              </w:rPr>
              <w:t>Easyclick Baldachin-Dimmempfänger Plus, 1-Kanal</w:t>
            </w:r>
            <w:r w:rsidR="00522732">
              <w:rPr>
                <w:noProof/>
                <w:webHidden/>
              </w:rPr>
              <w:tab/>
            </w:r>
            <w:r w:rsidR="00522732">
              <w:rPr>
                <w:noProof/>
                <w:webHidden/>
              </w:rPr>
              <w:fldChar w:fldCharType="begin"/>
            </w:r>
            <w:r w:rsidR="00522732">
              <w:rPr>
                <w:noProof/>
                <w:webHidden/>
              </w:rPr>
              <w:instrText xml:space="preserve"> PAGEREF _Toc468872852 \h </w:instrText>
            </w:r>
            <w:r w:rsidR="00522732">
              <w:rPr>
                <w:noProof/>
                <w:webHidden/>
              </w:rPr>
            </w:r>
            <w:r w:rsidR="00522732">
              <w:rPr>
                <w:noProof/>
                <w:webHidden/>
              </w:rPr>
              <w:fldChar w:fldCharType="separate"/>
            </w:r>
            <w:r w:rsidR="00522732">
              <w:rPr>
                <w:noProof/>
                <w:webHidden/>
              </w:rPr>
              <w:t>46</w:t>
            </w:r>
            <w:r w:rsidR="00522732">
              <w:rPr>
                <w:noProof/>
                <w:webHidden/>
              </w:rPr>
              <w:fldChar w:fldCharType="end"/>
            </w:r>
          </w:hyperlink>
        </w:p>
        <w:p w14:paraId="3F2E00BF" w14:textId="77777777" w:rsidR="00522732" w:rsidRDefault="00234320">
          <w:pPr>
            <w:pStyle w:val="Verzeichnis1"/>
            <w:tabs>
              <w:tab w:val="right" w:leader="dot" w:pos="9350"/>
            </w:tabs>
            <w:rPr>
              <w:rFonts w:asciiTheme="minorHAnsi" w:eastAsiaTheme="minorEastAsia" w:hAnsiTheme="minorHAnsi" w:cstheme="minorBidi"/>
              <w:noProof/>
              <w:lang w:val="de-DE" w:eastAsia="de-DE"/>
            </w:rPr>
          </w:pPr>
          <w:hyperlink w:anchor="_Toc468872853" w:history="1">
            <w:r w:rsidR="00522732" w:rsidRPr="00866716">
              <w:rPr>
                <w:rStyle w:val="Hyperlink"/>
                <w:noProof/>
              </w:rPr>
              <w:t>Easyclickpro Zwischenstecker</w:t>
            </w:r>
            <w:r w:rsidR="00522732">
              <w:rPr>
                <w:noProof/>
                <w:webHidden/>
              </w:rPr>
              <w:tab/>
            </w:r>
            <w:r w:rsidR="00522732">
              <w:rPr>
                <w:noProof/>
                <w:webHidden/>
              </w:rPr>
              <w:fldChar w:fldCharType="begin"/>
            </w:r>
            <w:r w:rsidR="00522732">
              <w:rPr>
                <w:noProof/>
                <w:webHidden/>
              </w:rPr>
              <w:instrText xml:space="preserve"> PAGEREF _Toc468872853 \h </w:instrText>
            </w:r>
            <w:r w:rsidR="00522732">
              <w:rPr>
                <w:noProof/>
                <w:webHidden/>
              </w:rPr>
            </w:r>
            <w:r w:rsidR="00522732">
              <w:rPr>
                <w:noProof/>
                <w:webHidden/>
              </w:rPr>
              <w:fldChar w:fldCharType="separate"/>
            </w:r>
            <w:r w:rsidR="00522732">
              <w:rPr>
                <w:noProof/>
                <w:webHidden/>
              </w:rPr>
              <w:t>47</w:t>
            </w:r>
            <w:r w:rsidR="00522732">
              <w:rPr>
                <w:noProof/>
                <w:webHidden/>
              </w:rPr>
              <w:fldChar w:fldCharType="end"/>
            </w:r>
          </w:hyperlink>
        </w:p>
        <w:p w14:paraId="62DF71E2" w14:textId="77777777" w:rsidR="00221D4C" w:rsidRPr="00221D4C" w:rsidRDefault="00221D4C">
          <w:pPr>
            <w:rPr>
              <w:lang w:val="de-DE"/>
            </w:rPr>
          </w:pPr>
          <w:r>
            <w:rPr>
              <w:b/>
              <w:bCs/>
            </w:rPr>
            <w:fldChar w:fldCharType="end"/>
          </w:r>
        </w:p>
      </w:sdtContent>
    </w:sdt>
    <w:p w14:paraId="3120C46B" w14:textId="77777777" w:rsidR="009603FA" w:rsidRDefault="009603FA" w:rsidP="00221D4C">
      <w:pPr>
        <w:pStyle w:val="berschrift1"/>
      </w:pPr>
      <w:bookmarkStart w:id="0" w:name="_Easyclick:_Allgemeiner_Hinweis:"/>
      <w:bookmarkStart w:id="1" w:name="_Easyclick:_Allgemeiner_Hinweis"/>
      <w:bookmarkEnd w:id="0"/>
      <w:bookmarkEnd w:id="1"/>
    </w:p>
    <w:p w14:paraId="511C0421" w14:textId="77777777" w:rsidR="009603FA" w:rsidRDefault="009603FA" w:rsidP="009603FA"/>
    <w:p w14:paraId="3AD735DD" w14:textId="77777777" w:rsidR="009603FA" w:rsidRDefault="009603FA" w:rsidP="009603FA"/>
    <w:p w14:paraId="6D3A2AE3" w14:textId="77777777" w:rsidR="009603FA" w:rsidRPr="009603FA" w:rsidRDefault="009603FA" w:rsidP="009603FA"/>
    <w:p w14:paraId="6B8C2ADE" w14:textId="77777777" w:rsidR="00DA58DF" w:rsidRPr="002577A5" w:rsidRDefault="00217363" w:rsidP="00221D4C">
      <w:pPr>
        <w:pStyle w:val="berschrift1"/>
        <w:rPr>
          <w:lang w:val="de-DE"/>
        </w:rPr>
      </w:pPr>
      <w:bookmarkStart w:id="2" w:name="_Toc468872830"/>
      <w:proofErr w:type="spellStart"/>
      <w:r w:rsidRPr="002577A5">
        <w:rPr>
          <w:lang w:val="de-DE"/>
        </w:rPr>
        <w:t>Easyc</w:t>
      </w:r>
      <w:r w:rsidR="00D4794A" w:rsidRPr="002577A5">
        <w:rPr>
          <w:lang w:val="de-DE"/>
        </w:rPr>
        <w:t>l</w:t>
      </w:r>
      <w:r w:rsidRPr="002577A5">
        <w:rPr>
          <w:lang w:val="de-DE"/>
        </w:rPr>
        <w:t>ick</w:t>
      </w:r>
      <w:proofErr w:type="spellEnd"/>
      <w:r w:rsidR="003C5A9C" w:rsidRPr="002577A5">
        <w:rPr>
          <w:lang w:val="de-DE"/>
        </w:rPr>
        <w:t xml:space="preserve"> Allgemeiner Hinweis</w:t>
      </w:r>
      <w:bookmarkEnd w:id="2"/>
    </w:p>
    <w:p w14:paraId="7B556FC5" w14:textId="77777777" w:rsidR="00DA58DF" w:rsidRPr="00DA58DF" w:rsidRDefault="00DA58DF" w:rsidP="00DA58DF">
      <w:pPr>
        <w:autoSpaceDE w:val="0"/>
        <w:autoSpaceDN w:val="0"/>
        <w:adjustRightInd w:val="0"/>
        <w:spacing w:after="0" w:line="240" w:lineRule="auto"/>
        <w:rPr>
          <w:rFonts w:eastAsia="Futura-Book" w:cs="Arial"/>
          <w:sz w:val="20"/>
          <w:szCs w:val="20"/>
          <w:lang w:val="de-DE"/>
        </w:rPr>
      </w:pPr>
    </w:p>
    <w:p w14:paraId="17ADD2C7" w14:textId="77777777"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Die Easyclick-Wandsender sind batterielos und wartungsfrei, die Energieerzeugung </w:t>
      </w:r>
    </w:p>
    <w:p w14:paraId="027BD9AA" w14:textId="77777777"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erfolgt durch Tastendruck. Die Übertragung des PEHA Easyclick-Funksystems erfolgt </w:t>
      </w:r>
    </w:p>
    <w:p w14:paraId="6459F92A" w14:textId="77777777"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auf der europäisch harmonisierten Frequenz von 868,3 MHz. Auf dieser Frequenz sind </w:t>
      </w:r>
    </w:p>
    <w:p w14:paraId="6AB8B91E" w14:textId="77777777"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nur Produkte zugelassen, die lediglich 1 % = 36 Sekunden pro Stunde senden. Hierdurch</w:t>
      </w:r>
    </w:p>
    <w:p w14:paraId="4BA2A437" w14:textId="77777777"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ist das Störrisiko auf ein Minimum reduziert. Modulationstyp: ASK Amplitude </w:t>
      </w:r>
      <w:proofErr w:type="spellStart"/>
      <w:r w:rsidRPr="00DA58DF">
        <w:rPr>
          <w:rFonts w:eastAsia="Futura-Book" w:cs="Arial"/>
          <w:sz w:val="20"/>
          <w:szCs w:val="20"/>
          <w:lang w:val="de-DE"/>
        </w:rPr>
        <w:t>Shiftkeying</w:t>
      </w:r>
      <w:proofErr w:type="spellEnd"/>
      <w:r w:rsidRPr="00DA58DF">
        <w:rPr>
          <w:rFonts w:eastAsia="Futura-Book" w:cs="Arial"/>
          <w:sz w:val="20"/>
          <w:szCs w:val="20"/>
          <w:lang w:val="de-DE"/>
        </w:rPr>
        <w:t xml:space="preserve">. </w:t>
      </w:r>
    </w:p>
    <w:p w14:paraId="3982B689" w14:textId="77777777" w:rsidR="003352E8"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Die Reichweite zwischen Sender und Empfänger beträgt im Haus ca. 30 m bei Durchdringung </w:t>
      </w:r>
    </w:p>
    <w:p w14:paraId="66A17677" w14:textId="77777777"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von 2 Mauerwänden. Es können je nach Bauart bis zu 32 Sender auf einem </w:t>
      </w:r>
    </w:p>
    <w:p w14:paraId="5B4AA51F" w14:textId="77777777"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Empfänger angelernt werden. Montage mit Schraub- oder Klebebefestigung auf der Wand, </w:t>
      </w:r>
    </w:p>
    <w:p w14:paraId="59AD73B2" w14:textId="77777777"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als Erweiterung vorhandener Unterputz-Kombinationen, ohne zusätzliche Unterputz-Dose installierbar. </w:t>
      </w:r>
    </w:p>
    <w:p w14:paraId="6E3C60E8" w14:textId="77777777" w:rsidR="00DA58DF" w:rsidRDefault="00DA58DF" w:rsidP="00386A4E">
      <w:pPr>
        <w:autoSpaceDE w:val="0"/>
        <w:autoSpaceDN w:val="0"/>
        <w:adjustRightInd w:val="0"/>
        <w:spacing w:after="0" w:line="240" w:lineRule="auto"/>
        <w:rPr>
          <w:rFonts w:eastAsia="Futura-Heavy" w:cs="Arial"/>
          <w:b/>
          <w:bCs/>
          <w:szCs w:val="20"/>
          <w:lang w:val="de-DE"/>
        </w:rPr>
      </w:pPr>
    </w:p>
    <w:p w14:paraId="1D5E9E0B" w14:textId="77777777" w:rsidR="000304D7" w:rsidRPr="00D4794A" w:rsidRDefault="00217363" w:rsidP="00221D4C">
      <w:pPr>
        <w:pStyle w:val="berschrift1"/>
        <w:rPr>
          <w:lang w:val="de-DE"/>
        </w:rPr>
      </w:pPr>
      <w:bookmarkStart w:id="3" w:name="_Easyclick:_Wandsender_im"/>
      <w:bookmarkStart w:id="4" w:name="_Toc468872831"/>
      <w:bookmarkEnd w:id="3"/>
      <w:r w:rsidRPr="00D4794A">
        <w:rPr>
          <w:lang w:val="de-DE"/>
        </w:rPr>
        <w:t>Easyclick</w:t>
      </w:r>
      <w:r w:rsidR="000304D7" w:rsidRPr="00D4794A">
        <w:rPr>
          <w:lang w:val="de-DE"/>
        </w:rPr>
        <w:t xml:space="preserve"> Wandsender im STANDARD Design</w:t>
      </w:r>
      <w:bookmarkEnd w:id="4"/>
    </w:p>
    <w:p w14:paraId="51E1C5EA" w14:textId="77777777" w:rsidR="000304D7" w:rsidRPr="000304D7" w:rsidRDefault="000304D7" w:rsidP="000304D7">
      <w:pPr>
        <w:autoSpaceDE w:val="0"/>
        <w:autoSpaceDN w:val="0"/>
        <w:adjustRightInd w:val="0"/>
        <w:spacing w:after="0" w:line="240" w:lineRule="auto"/>
        <w:rPr>
          <w:rFonts w:eastAsia="Futura-Book" w:cs="Arial"/>
          <w:b/>
          <w:sz w:val="20"/>
          <w:szCs w:val="20"/>
          <w:lang w:val="de-DE"/>
        </w:rPr>
      </w:pPr>
      <w:r w:rsidRPr="000304D7">
        <w:rPr>
          <w:rFonts w:eastAsia="Futura-Book" w:cs="Arial"/>
          <w:b/>
          <w:sz w:val="20"/>
          <w:szCs w:val="20"/>
          <w:lang w:val="de-DE"/>
        </w:rPr>
        <w:t>Easyclick-Wandsender, 2-Kanal, weiß, STANDARD-</w:t>
      </w:r>
    </w:p>
    <w:p w14:paraId="5D728B81"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b/>
          <w:sz w:val="20"/>
          <w:szCs w:val="20"/>
          <w:lang w:val="de-DE"/>
        </w:rPr>
        <w:t>Programm</w:t>
      </w:r>
      <w:r w:rsidRPr="000304D7">
        <w:rPr>
          <w:rFonts w:eastAsia="Futura-Book" w:cs="Arial"/>
          <w:sz w:val="20"/>
          <w:szCs w:val="20"/>
          <w:lang w:val="de-DE"/>
        </w:rPr>
        <w:t xml:space="preserve">, ohne Kombinationsrahmen, Wippe mit neutraler </w:t>
      </w:r>
    </w:p>
    <w:p w14:paraId="0E5ECA7A"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Mittelstellung und Bedruckung I/0, H = 15 mm, </w:t>
      </w:r>
    </w:p>
    <w:p w14:paraId="658A726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 STANDARD-Programm</w:t>
      </w:r>
    </w:p>
    <w:p w14:paraId="0B53A938"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w:t>
      </w:r>
      <w:r w:rsidRPr="000304D7">
        <w:rPr>
          <w:rFonts w:eastAsia="Futura-Book" w:cs="Arial"/>
          <w:sz w:val="20"/>
          <w:szCs w:val="20"/>
          <w:lang w:val="de-DE"/>
        </w:rPr>
        <w:t>abrikat: PEHA</w:t>
      </w:r>
    </w:p>
    <w:p w14:paraId="238F8DFB"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14:paraId="55469858"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 FU-BLS w</w:t>
      </w:r>
    </w:p>
    <w:p w14:paraId="104F50B9"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188613</w:t>
      </w:r>
    </w:p>
    <w:p w14:paraId="4DD87A22"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04D25BA6"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2-Kanal, reinweiß, STANDARD-</w:t>
      </w:r>
    </w:p>
    <w:p w14:paraId="151294FF"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ohne Kombinationsrahmen, Wippe mit neutraler </w:t>
      </w:r>
    </w:p>
    <w:p w14:paraId="04EABC21"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Mittelstellung und Bedruckung I/0, H = 15 mm,</w:t>
      </w:r>
    </w:p>
    <w:p w14:paraId="3C3FE80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 STANDARD-Programm</w:t>
      </w:r>
    </w:p>
    <w:p w14:paraId="7AB50432"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0D6EE01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14:paraId="71977173"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80.450.02 FU-BLS</w:t>
      </w:r>
    </w:p>
    <w:p w14:paraId="59E8313A" w14:textId="77777777" w:rsidR="000304D7" w:rsidRPr="00A37501" w:rsidRDefault="000304D7" w:rsidP="00A37501">
      <w:pPr>
        <w:autoSpaceDE w:val="0"/>
        <w:autoSpaceDN w:val="0"/>
        <w:adjustRightInd w:val="0"/>
        <w:spacing w:after="0" w:line="240" w:lineRule="auto"/>
        <w:rPr>
          <w:rFonts w:eastAsia="Futura-Book" w:cs="Arial"/>
          <w:sz w:val="20"/>
          <w:szCs w:val="20"/>
          <w:lang w:val="de-DE"/>
        </w:rPr>
      </w:pPr>
      <w:r w:rsidRPr="00A37501">
        <w:rPr>
          <w:rFonts w:eastAsia="Futura-Book" w:cs="Arial"/>
          <w:sz w:val="20"/>
          <w:szCs w:val="20"/>
          <w:lang w:val="de-DE"/>
        </w:rPr>
        <w:t xml:space="preserve">EDV-Nr.: </w:t>
      </w:r>
      <w:r w:rsidR="00A37501">
        <w:rPr>
          <w:rFonts w:eastAsia="Futura-Book" w:cs="Arial"/>
          <w:sz w:val="20"/>
          <w:szCs w:val="20"/>
          <w:lang w:val="de-DE"/>
        </w:rPr>
        <w:t>00</w:t>
      </w:r>
      <w:r w:rsidRPr="00A37501">
        <w:rPr>
          <w:rFonts w:eastAsia="Futura-Book" w:cs="Arial"/>
          <w:sz w:val="20"/>
          <w:szCs w:val="20"/>
          <w:lang w:val="de-DE"/>
        </w:rPr>
        <w:t>188713</w:t>
      </w:r>
    </w:p>
    <w:p w14:paraId="3BB56001" w14:textId="77777777" w:rsidR="003352E8" w:rsidRDefault="003352E8" w:rsidP="000304D7">
      <w:pPr>
        <w:autoSpaceDE w:val="0"/>
        <w:autoSpaceDN w:val="0"/>
        <w:adjustRightInd w:val="0"/>
        <w:spacing w:after="0" w:line="240" w:lineRule="auto"/>
        <w:rPr>
          <w:rFonts w:eastAsia="Futura-Book" w:cs="Arial"/>
          <w:b/>
          <w:sz w:val="20"/>
          <w:szCs w:val="20"/>
          <w:lang w:val="de-DE"/>
        </w:rPr>
      </w:pPr>
    </w:p>
    <w:p w14:paraId="3830C95A"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4-Kanal, weiß, STANDARD-</w:t>
      </w:r>
    </w:p>
    <w:p w14:paraId="42A94402"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ohne Kombinationsrahmen, Serienwippe mit </w:t>
      </w:r>
    </w:p>
    <w:p w14:paraId="72A2D10C"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neutraler Mittelstellung und Bedruckung I/0, H = 15 mm, </w:t>
      </w:r>
    </w:p>
    <w:p w14:paraId="6B3AAEC5"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14:paraId="454FADAF"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1CC6DEA1"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14:paraId="145787FB"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 FU-BLS w</w:t>
      </w:r>
    </w:p>
    <w:p w14:paraId="7D085237"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189613</w:t>
      </w:r>
    </w:p>
    <w:p w14:paraId="4347045D"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167F2B58"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27AE945B"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4-Kanal, reinweiß, STANDARD-</w:t>
      </w:r>
    </w:p>
    <w:p w14:paraId="6F7E222D"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ohne Kombinationsrahmen, Serienwippe mit </w:t>
      </w:r>
    </w:p>
    <w:p w14:paraId="54F1FE40"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neutraler Mittelstellung und Bedruckung I/0, H = 15 mm, </w:t>
      </w:r>
    </w:p>
    <w:p w14:paraId="62B3B849"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14:paraId="23B1BCF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74AAE72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14:paraId="5B73CA4B"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80.455.02 FU-BLS</w:t>
      </w:r>
    </w:p>
    <w:p w14:paraId="04247F62"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189713</w:t>
      </w:r>
    </w:p>
    <w:p w14:paraId="073787C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78619BF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53A91A10"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 xml:space="preserve">Easyclick-Wandsender, 2-Kanal, z. B. für einen </w:t>
      </w:r>
    </w:p>
    <w:p w14:paraId="1959AEA8"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Rollladen, weiß, STANDARD-Programm</w:t>
      </w:r>
      <w:r w:rsidRPr="000304D7">
        <w:rPr>
          <w:rFonts w:eastAsia="Futura-Book" w:cs="Arial"/>
          <w:sz w:val="20"/>
          <w:szCs w:val="20"/>
          <w:lang w:val="de-DE"/>
        </w:rPr>
        <w:t xml:space="preserve">, ohne </w:t>
      </w:r>
    </w:p>
    <w:p w14:paraId="208E2A84"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Kombinationsrahmen, Wippe mit neutraler Mittelstellung </w:t>
      </w:r>
    </w:p>
    <w:p w14:paraId="0901C85F"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und Bedruckung für AUF/AB, H = 15 mm, </w:t>
      </w:r>
    </w:p>
    <w:p w14:paraId="2470A3C1"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14:paraId="1046E248"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0A639C5B"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14:paraId="2A720B61"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 xml:space="preserve">80.450 FU-BLS JR w   </w:t>
      </w:r>
    </w:p>
    <w:p w14:paraId="742B442E" w14:textId="77777777" w:rsid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200113</w:t>
      </w:r>
    </w:p>
    <w:p w14:paraId="3AE37E8A" w14:textId="77777777" w:rsidR="00A37501" w:rsidRPr="000304D7" w:rsidRDefault="00A37501" w:rsidP="000304D7">
      <w:pPr>
        <w:autoSpaceDE w:val="0"/>
        <w:autoSpaceDN w:val="0"/>
        <w:adjustRightInd w:val="0"/>
        <w:spacing w:after="0" w:line="240" w:lineRule="auto"/>
        <w:rPr>
          <w:rFonts w:eastAsia="Futura-Book" w:cs="Arial"/>
          <w:sz w:val="20"/>
          <w:szCs w:val="20"/>
          <w:lang w:val="de-DE"/>
        </w:rPr>
      </w:pPr>
    </w:p>
    <w:p w14:paraId="447A4847" w14:textId="77777777" w:rsidR="00922450" w:rsidRDefault="00922450" w:rsidP="000304D7">
      <w:pPr>
        <w:autoSpaceDE w:val="0"/>
        <w:autoSpaceDN w:val="0"/>
        <w:adjustRightInd w:val="0"/>
        <w:spacing w:after="0" w:line="240" w:lineRule="auto"/>
        <w:rPr>
          <w:rFonts w:eastAsia="Futura-Book" w:cs="Arial"/>
          <w:b/>
          <w:sz w:val="20"/>
          <w:szCs w:val="20"/>
          <w:lang w:val="de-DE"/>
        </w:rPr>
      </w:pPr>
    </w:p>
    <w:p w14:paraId="2233A4F6"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 xml:space="preserve">Easyclick-Wandsender, 2-Kanal, z. B. für einen </w:t>
      </w:r>
    </w:p>
    <w:p w14:paraId="324C2AB0"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Rollladen, reinweiß, STANDARD-Programm</w:t>
      </w:r>
      <w:r w:rsidRPr="000304D7">
        <w:rPr>
          <w:rFonts w:eastAsia="Futura-Book" w:cs="Arial"/>
          <w:sz w:val="20"/>
          <w:szCs w:val="20"/>
          <w:lang w:val="de-DE"/>
        </w:rPr>
        <w:t xml:space="preserve">, ohne </w:t>
      </w:r>
    </w:p>
    <w:p w14:paraId="2F0E7A0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Kombinationsrahmen, Wippe mit neutraler Mittelstellung und </w:t>
      </w:r>
    </w:p>
    <w:p w14:paraId="596D35F0"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Bedruckung für AUF/AB, H = 15 mm, </w:t>
      </w:r>
    </w:p>
    <w:p w14:paraId="4DBB23A2"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14:paraId="1F52E9D3"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4AE113AD"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14:paraId="37BCAD63"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80.450.02 FU-BLS JR</w:t>
      </w:r>
    </w:p>
    <w:p w14:paraId="5C548B20"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200213</w:t>
      </w:r>
    </w:p>
    <w:p w14:paraId="326A3480"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2F6CDF3A"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7EBC8DE8"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4-Kanal, z. B. für zwei Rollladen,</w:t>
      </w:r>
    </w:p>
    <w:p w14:paraId="229CF552"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weiß, STANDARD-Programm</w:t>
      </w:r>
      <w:r w:rsidRPr="000304D7">
        <w:rPr>
          <w:rFonts w:eastAsia="Futura-Book" w:cs="Arial"/>
          <w:sz w:val="20"/>
          <w:szCs w:val="20"/>
          <w:lang w:val="de-DE"/>
        </w:rPr>
        <w:t xml:space="preserve">, ohne Kombinationsrahmen, Serienwippe </w:t>
      </w:r>
    </w:p>
    <w:p w14:paraId="7A7BFDF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mit neutraler Mittelstellung und Bedruckung für AUF/AB, H = 15 mm,</w:t>
      </w:r>
    </w:p>
    <w:p w14:paraId="01CAC8E5"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14:paraId="5B89BCDA"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4E1ED1DC"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14:paraId="0F65CD8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 FU-BLS JR w</w:t>
      </w:r>
    </w:p>
    <w:p w14:paraId="4F8A5709"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200313</w:t>
      </w:r>
    </w:p>
    <w:p w14:paraId="0939C772"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08A5055B"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3DCB3C97"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4-Kanal, z. B. für zwei Rollladen,</w:t>
      </w:r>
    </w:p>
    <w:p w14:paraId="38E0401A"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reinweiß, STANDARD-Programm</w:t>
      </w:r>
      <w:r w:rsidRPr="000304D7">
        <w:rPr>
          <w:rFonts w:eastAsia="Futura-Book" w:cs="Arial"/>
          <w:sz w:val="20"/>
          <w:szCs w:val="20"/>
          <w:lang w:val="de-DE"/>
        </w:rPr>
        <w:t xml:space="preserve">, ohne Kombinationsrahmen, </w:t>
      </w:r>
    </w:p>
    <w:p w14:paraId="0E07F7B8"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Serienwippe mit neutraler Mittelstellung und Bedruckung für AUF/AB, </w:t>
      </w:r>
    </w:p>
    <w:p w14:paraId="62B71240"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H = 15 mm STANDARD. Kombi-Rahmen siehe STANDARD-Programm.</w:t>
      </w:r>
    </w:p>
    <w:p w14:paraId="24441B3C"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63D59B8B"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14:paraId="14BD2008"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80.455.02 FU-BLS JR</w:t>
      </w:r>
    </w:p>
    <w:p w14:paraId="36828209"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200413</w:t>
      </w:r>
    </w:p>
    <w:p w14:paraId="47C376C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30B06C29"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7B323FC0"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neutral, 2-Kanal, weiß, STANDARD-</w:t>
      </w:r>
    </w:p>
    <w:p w14:paraId="51C4A74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Wippe mit Mittelstellung, ohne Bedruckung, H = 15 mm, </w:t>
      </w:r>
    </w:p>
    <w:p w14:paraId="00532D3D"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14:paraId="11FB1EBB"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69D6ADCB"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14:paraId="6BD6465A"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 FU-BLS N w</w:t>
      </w:r>
    </w:p>
    <w:p w14:paraId="1655D58C"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203913</w:t>
      </w:r>
    </w:p>
    <w:p w14:paraId="75EE103B" w14:textId="77777777" w:rsidR="000304D7" w:rsidRDefault="000304D7" w:rsidP="000304D7">
      <w:pPr>
        <w:autoSpaceDE w:val="0"/>
        <w:autoSpaceDN w:val="0"/>
        <w:adjustRightInd w:val="0"/>
        <w:spacing w:after="0" w:line="240" w:lineRule="auto"/>
        <w:rPr>
          <w:rFonts w:eastAsia="Futura-Book" w:cs="Arial"/>
          <w:sz w:val="20"/>
          <w:szCs w:val="20"/>
          <w:lang w:val="de-DE"/>
        </w:rPr>
      </w:pPr>
    </w:p>
    <w:p w14:paraId="48F1A65D" w14:textId="77777777" w:rsidR="007E4062" w:rsidRDefault="007E4062" w:rsidP="000304D7">
      <w:pPr>
        <w:autoSpaceDE w:val="0"/>
        <w:autoSpaceDN w:val="0"/>
        <w:adjustRightInd w:val="0"/>
        <w:spacing w:after="0" w:line="240" w:lineRule="auto"/>
        <w:rPr>
          <w:rFonts w:eastAsia="Futura-Book" w:cs="Arial"/>
          <w:sz w:val="20"/>
          <w:szCs w:val="20"/>
          <w:lang w:val="de-DE"/>
        </w:rPr>
      </w:pPr>
    </w:p>
    <w:p w14:paraId="79880C3B" w14:textId="77777777" w:rsidR="007E4062" w:rsidRDefault="007E4062" w:rsidP="000304D7">
      <w:pPr>
        <w:autoSpaceDE w:val="0"/>
        <w:autoSpaceDN w:val="0"/>
        <w:adjustRightInd w:val="0"/>
        <w:spacing w:after="0" w:line="240" w:lineRule="auto"/>
        <w:rPr>
          <w:rFonts w:eastAsia="Futura-Book" w:cs="Arial"/>
          <w:sz w:val="20"/>
          <w:szCs w:val="20"/>
          <w:lang w:val="de-DE"/>
        </w:rPr>
      </w:pPr>
    </w:p>
    <w:p w14:paraId="734A3A74" w14:textId="77777777" w:rsidR="007E4062" w:rsidRDefault="007E4062" w:rsidP="000304D7">
      <w:pPr>
        <w:autoSpaceDE w:val="0"/>
        <w:autoSpaceDN w:val="0"/>
        <w:adjustRightInd w:val="0"/>
        <w:spacing w:after="0" w:line="240" w:lineRule="auto"/>
        <w:rPr>
          <w:rFonts w:eastAsia="Futura-Book" w:cs="Arial"/>
          <w:sz w:val="20"/>
          <w:szCs w:val="20"/>
          <w:lang w:val="de-DE"/>
        </w:rPr>
      </w:pPr>
    </w:p>
    <w:p w14:paraId="01B15A46" w14:textId="77777777" w:rsidR="007E4062" w:rsidRDefault="007E4062" w:rsidP="000304D7">
      <w:pPr>
        <w:autoSpaceDE w:val="0"/>
        <w:autoSpaceDN w:val="0"/>
        <w:adjustRightInd w:val="0"/>
        <w:spacing w:after="0" w:line="240" w:lineRule="auto"/>
        <w:rPr>
          <w:rFonts w:eastAsia="Futura-Book" w:cs="Arial"/>
          <w:sz w:val="20"/>
          <w:szCs w:val="20"/>
          <w:lang w:val="de-DE"/>
        </w:rPr>
      </w:pPr>
    </w:p>
    <w:p w14:paraId="0BE0D2B9" w14:textId="77777777" w:rsidR="009603FA" w:rsidRDefault="009603FA" w:rsidP="000304D7">
      <w:pPr>
        <w:autoSpaceDE w:val="0"/>
        <w:autoSpaceDN w:val="0"/>
        <w:adjustRightInd w:val="0"/>
        <w:spacing w:after="0" w:line="240" w:lineRule="auto"/>
        <w:rPr>
          <w:rFonts w:eastAsia="Futura-Book" w:cs="Arial"/>
          <w:sz w:val="20"/>
          <w:szCs w:val="20"/>
          <w:lang w:val="de-DE"/>
        </w:rPr>
      </w:pPr>
    </w:p>
    <w:p w14:paraId="4B00CBE4" w14:textId="77777777" w:rsidR="003352E8" w:rsidRDefault="003352E8" w:rsidP="000304D7">
      <w:pPr>
        <w:autoSpaceDE w:val="0"/>
        <w:autoSpaceDN w:val="0"/>
        <w:adjustRightInd w:val="0"/>
        <w:spacing w:after="0" w:line="240" w:lineRule="auto"/>
        <w:rPr>
          <w:rFonts w:eastAsia="Futura-Book" w:cs="Arial"/>
          <w:sz w:val="20"/>
          <w:szCs w:val="20"/>
          <w:lang w:val="de-DE"/>
        </w:rPr>
      </w:pPr>
    </w:p>
    <w:p w14:paraId="789ABBA3"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neutral, 2-Kanal, reinweiß, STANDARD-</w:t>
      </w:r>
    </w:p>
    <w:p w14:paraId="631D5A9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Wippe mit Mittelstellung, ohne Bedruckung, H = 15 mm, </w:t>
      </w:r>
    </w:p>
    <w:p w14:paraId="782A49B8"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14:paraId="095B0E62"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054386D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14:paraId="0A99AE25"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80.450.02 FU-BLS N</w:t>
      </w:r>
    </w:p>
    <w:p w14:paraId="44BA7D7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204013</w:t>
      </w:r>
    </w:p>
    <w:p w14:paraId="416BDE4D" w14:textId="77777777" w:rsidR="000304D7" w:rsidRDefault="000304D7" w:rsidP="000304D7">
      <w:pPr>
        <w:autoSpaceDE w:val="0"/>
        <w:autoSpaceDN w:val="0"/>
        <w:adjustRightInd w:val="0"/>
        <w:spacing w:after="0" w:line="240" w:lineRule="auto"/>
        <w:rPr>
          <w:rFonts w:eastAsia="Futura-Book" w:cs="Arial"/>
          <w:sz w:val="20"/>
          <w:szCs w:val="20"/>
          <w:lang w:val="de-DE"/>
        </w:rPr>
      </w:pPr>
    </w:p>
    <w:p w14:paraId="623BFFEB"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neutral, 4-Kanal, weiß, STANDARD-</w:t>
      </w:r>
    </w:p>
    <w:p w14:paraId="32D5D34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Serienwippe mit Mittelstellung, ohne Bedruckung, H = 15 mm, </w:t>
      </w:r>
    </w:p>
    <w:p w14:paraId="5018379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14:paraId="4C1A91E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14:paraId="325BF4C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14:paraId="0CCB4AEC"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 FU-BLS N w</w:t>
      </w:r>
      <w:r w:rsidRPr="000304D7">
        <w:rPr>
          <w:rFonts w:eastAsia="Futura-Book" w:cs="Arial"/>
          <w:sz w:val="20"/>
          <w:szCs w:val="20"/>
          <w:lang w:val="de-DE"/>
        </w:rPr>
        <w:tab/>
      </w:r>
    </w:p>
    <w:p w14:paraId="6E05E92B"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204113</w:t>
      </w:r>
    </w:p>
    <w:p w14:paraId="73CF019E"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
    <w:p w14:paraId="677DF2EC" w14:textId="77777777"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neutral, 4-Kanal, reinweiß, STANDARD-</w:t>
      </w:r>
    </w:p>
    <w:p w14:paraId="65DD308F"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Serienwippe mit Mittelstellung, ohne Bedruckung, H = 15 mm, </w:t>
      </w:r>
    </w:p>
    <w:p w14:paraId="719CBC35"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14:paraId="24ED2A6D"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proofErr w:type="spellStart"/>
      <w:r w:rsidRPr="000304D7">
        <w:rPr>
          <w:rFonts w:eastAsia="Futura-Book" w:cs="Arial"/>
          <w:sz w:val="20"/>
          <w:szCs w:val="20"/>
          <w:lang w:val="de-DE"/>
        </w:rPr>
        <w:t>Farbrikat</w:t>
      </w:r>
      <w:proofErr w:type="spellEnd"/>
      <w:r w:rsidRPr="000304D7">
        <w:rPr>
          <w:rFonts w:eastAsia="Futura-Book" w:cs="Arial"/>
          <w:sz w:val="20"/>
          <w:szCs w:val="20"/>
          <w:lang w:val="de-DE"/>
        </w:rPr>
        <w:t>: PEHA</w:t>
      </w:r>
    </w:p>
    <w:p w14:paraId="3981641A"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14:paraId="33E9FE61"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80.455.02 FU-BLS N</w:t>
      </w:r>
      <w:r w:rsidRPr="000304D7">
        <w:rPr>
          <w:rFonts w:eastAsia="Futura-Book" w:cs="Arial"/>
          <w:sz w:val="20"/>
          <w:szCs w:val="20"/>
          <w:lang w:val="de-DE"/>
        </w:rPr>
        <w:tab/>
      </w:r>
    </w:p>
    <w:p w14:paraId="32D0AD46" w14:textId="77777777"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204213</w:t>
      </w:r>
    </w:p>
    <w:p w14:paraId="0A942EB3" w14:textId="77777777" w:rsidR="00DA58DF" w:rsidRDefault="00DA58DF" w:rsidP="00386A4E">
      <w:pPr>
        <w:autoSpaceDE w:val="0"/>
        <w:autoSpaceDN w:val="0"/>
        <w:adjustRightInd w:val="0"/>
        <w:spacing w:after="0" w:line="240" w:lineRule="auto"/>
        <w:rPr>
          <w:rFonts w:eastAsia="Futura-Heavy" w:cs="Arial"/>
          <w:b/>
          <w:bCs/>
          <w:szCs w:val="20"/>
          <w:lang w:val="de-DE"/>
        </w:rPr>
      </w:pPr>
    </w:p>
    <w:p w14:paraId="71D03B74" w14:textId="77777777" w:rsidR="003352E8" w:rsidRDefault="003352E8" w:rsidP="00386A4E">
      <w:pPr>
        <w:autoSpaceDE w:val="0"/>
        <w:autoSpaceDN w:val="0"/>
        <w:adjustRightInd w:val="0"/>
        <w:spacing w:after="0" w:line="240" w:lineRule="auto"/>
        <w:rPr>
          <w:rFonts w:eastAsia="Futura-Heavy" w:cs="Arial"/>
          <w:b/>
          <w:bCs/>
          <w:szCs w:val="20"/>
          <w:lang w:val="de-DE"/>
        </w:rPr>
      </w:pPr>
    </w:p>
    <w:p w14:paraId="5C85B458" w14:textId="77777777" w:rsidR="003352E8" w:rsidRPr="002577A5" w:rsidRDefault="00217363" w:rsidP="00221D4C">
      <w:pPr>
        <w:pStyle w:val="berschrift1"/>
        <w:rPr>
          <w:lang w:val="de-DE"/>
        </w:rPr>
      </w:pPr>
      <w:bookmarkStart w:id="5" w:name="_Easyclick:_Wandsender_im_1"/>
      <w:bookmarkStart w:id="6" w:name="_Toc468872832"/>
      <w:bookmarkEnd w:id="5"/>
      <w:proofErr w:type="spellStart"/>
      <w:r w:rsidRPr="002577A5">
        <w:rPr>
          <w:lang w:val="de-DE"/>
        </w:rPr>
        <w:t>Easyclick</w:t>
      </w:r>
      <w:proofErr w:type="spellEnd"/>
      <w:r w:rsidR="003352E8" w:rsidRPr="002577A5">
        <w:rPr>
          <w:lang w:val="de-DE"/>
        </w:rPr>
        <w:t xml:space="preserve"> Wandsender im DIALOG Design</w:t>
      </w:r>
      <w:bookmarkEnd w:id="6"/>
    </w:p>
    <w:p w14:paraId="106480B1" w14:textId="77777777" w:rsidR="00DD364D" w:rsidRDefault="00DD364D" w:rsidP="003352E8">
      <w:pPr>
        <w:autoSpaceDE w:val="0"/>
        <w:autoSpaceDN w:val="0"/>
        <w:adjustRightInd w:val="0"/>
        <w:spacing w:after="0" w:line="240" w:lineRule="auto"/>
        <w:rPr>
          <w:rFonts w:eastAsia="Futura-Book" w:cs="Arial"/>
          <w:b/>
          <w:sz w:val="20"/>
          <w:szCs w:val="20"/>
          <w:lang w:val="de-DE"/>
        </w:rPr>
      </w:pPr>
    </w:p>
    <w:p w14:paraId="7AA9CF47" w14:textId="77777777" w:rsidR="003352E8" w:rsidRPr="00DD364D" w:rsidRDefault="003352E8" w:rsidP="003352E8">
      <w:pPr>
        <w:autoSpaceDE w:val="0"/>
        <w:autoSpaceDN w:val="0"/>
        <w:adjustRightInd w:val="0"/>
        <w:spacing w:after="0" w:line="240" w:lineRule="auto"/>
        <w:rPr>
          <w:rFonts w:eastAsia="Futura-Book" w:cs="Arial"/>
          <w:b/>
          <w:sz w:val="20"/>
          <w:szCs w:val="20"/>
          <w:lang w:val="de-DE"/>
        </w:rPr>
      </w:pPr>
      <w:r w:rsidRPr="00DD364D">
        <w:rPr>
          <w:rFonts w:eastAsia="Futura-Book" w:cs="Arial"/>
          <w:b/>
          <w:sz w:val="20"/>
          <w:szCs w:val="20"/>
          <w:lang w:val="de-DE"/>
        </w:rPr>
        <w:t>Easyclick Wandsender, 2 Kanal, reinweiß, DIALOG-</w:t>
      </w:r>
    </w:p>
    <w:p w14:paraId="5F81D3D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Programm</w:t>
      </w:r>
      <w:r w:rsidRPr="003352E8">
        <w:rPr>
          <w:rFonts w:eastAsia="Futura-Book" w:cs="Arial"/>
          <w:sz w:val="20"/>
          <w:szCs w:val="20"/>
          <w:lang w:val="de-DE"/>
        </w:rPr>
        <w:t xml:space="preserve">, Wippe mit neutraler Mittelstellung und Bedruckung, </w:t>
      </w:r>
    </w:p>
    <w:p w14:paraId="12A90BD1"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Standardfunktion Taste oben = AUS, </w:t>
      </w:r>
    </w:p>
    <w:p w14:paraId="7A371E8C"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Taste unten = EIN, batterielos und wartungsfrei, Energieerzeugung bei </w:t>
      </w:r>
    </w:p>
    <w:p w14:paraId="2F9BE7F5"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Tastendruck, AP-Montage mit Schraub- oder Klebebefestigung, auch als </w:t>
      </w:r>
    </w:p>
    <w:p w14:paraId="0B1E68AA"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Erweiterung vorhandener UP-Kombinationen, ohne zusätzliche UP-Dose</w:t>
      </w:r>
    </w:p>
    <w:p w14:paraId="28A20040"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installierbar, kombinierbar mit 1- 5-fach Rahmen</w:t>
      </w:r>
    </w:p>
    <w:p w14:paraId="69F05D75"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14:paraId="453E32E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Farbe: reinweiß</w:t>
      </w:r>
    </w:p>
    <w:p w14:paraId="7E33F393"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95.450.02 FU-BLS</w:t>
      </w:r>
    </w:p>
    <w:p w14:paraId="2A1453E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372713</w:t>
      </w:r>
    </w:p>
    <w:p w14:paraId="68E478F2"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2000D18E"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5A73EECE"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 xml:space="preserve">Easyclick Wandsender, 2 Kanal, </w:t>
      </w:r>
      <w:proofErr w:type="spellStart"/>
      <w:r w:rsidRPr="00DD364D">
        <w:rPr>
          <w:rFonts w:eastAsia="Futura-Book" w:cs="Arial"/>
          <w:b/>
          <w:sz w:val="20"/>
          <w:szCs w:val="20"/>
          <w:lang w:val="de-DE"/>
        </w:rPr>
        <w:t>alu</w:t>
      </w:r>
      <w:proofErr w:type="spellEnd"/>
      <w:r w:rsidRPr="00DD364D">
        <w:rPr>
          <w:rFonts w:eastAsia="Futura-Book" w:cs="Arial"/>
          <w:b/>
          <w:sz w:val="20"/>
          <w:szCs w:val="20"/>
          <w:lang w:val="de-DE"/>
        </w:rPr>
        <w:t>, DIALOG-Programm</w:t>
      </w:r>
      <w:r w:rsidRPr="003352E8">
        <w:rPr>
          <w:rFonts w:eastAsia="Futura-Book" w:cs="Arial"/>
          <w:sz w:val="20"/>
          <w:szCs w:val="20"/>
          <w:lang w:val="de-DE"/>
        </w:rPr>
        <w:t>,</w:t>
      </w:r>
    </w:p>
    <w:p w14:paraId="2C9D33D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Wippe mit neutraler Mittelstellung und Bedruckung, </w:t>
      </w:r>
    </w:p>
    <w:p w14:paraId="25DACB9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Standardfunktion </w:t>
      </w:r>
    </w:p>
    <w:p w14:paraId="55C1762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Taste oben = AUS, Taste unten = EIN, batterielos und </w:t>
      </w:r>
    </w:p>
    <w:p w14:paraId="79DEEAF7"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wartungsfrei, Energieerzeugung bei Tastendruck, AP-Montage </w:t>
      </w:r>
    </w:p>
    <w:p w14:paraId="77E91165"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Schraub- oder Klebebefestigung, auch als Erweiterung </w:t>
      </w:r>
    </w:p>
    <w:p w14:paraId="434D3FB6"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vorhandener UP-Kombinationen, ohne zusätzliche UP-Dose</w:t>
      </w:r>
    </w:p>
    <w:p w14:paraId="0591F1E0"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installierbar, kombinierbar mit 1- 5-fach Rahmen</w:t>
      </w:r>
    </w:p>
    <w:p w14:paraId="4AF8E02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14:paraId="48BC712A"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Farbe: </w:t>
      </w:r>
      <w:proofErr w:type="spellStart"/>
      <w:r w:rsidRPr="003352E8">
        <w:rPr>
          <w:rFonts w:eastAsia="Futura-Book" w:cs="Arial"/>
          <w:sz w:val="20"/>
          <w:szCs w:val="20"/>
          <w:lang w:val="de-DE"/>
        </w:rPr>
        <w:t>alu</w:t>
      </w:r>
      <w:proofErr w:type="spellEnd"/>
      <w:r w:rsidRPr="003352E8">
        <w:rPr>
          <w:rFonts w:eastAsia="Futura-Book" w:cs="Arial"/>
          <w:sz w:val="20"/>
          <w:szCs w:val="20"/>
          <w:lang w:val="de-DE"/>
        </w:rPr>
        <w:t xml:space="preserve"> </w:t>
      </w:r>
    </w:p>
    <w:p w14:paraId="004E442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95.450.70 FU-BLS</w:t>
      </w:r>
    </w:p>
    <w:p w14:paraId="55997B96"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372813</w:t>
      </w:r>
    </w:p>
    <w:p w14:paraId="7C270727"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004A4D58"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2 Kanal, reinweiß, DIALOG-Programm</w:t>
      </w:r>
      <w:r w:rsidRPr="003352E8">
        <w:rPr>
          <w:rFonts w:eastAsia="Futura-Book" w:cs="Arial"/>
          <w:sz w:val="20"/>
          <w:szCs w:val="20"/>
          <w:lang w:val="de-DE"/>
        </w:rPr>
        <w:t>,</w:t>
      </w:r>
    </w:p>
    <w:p w14:paraId="3D85EB48"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Wippe mit neutraler Mittelstellung und Bedruckung, </w:t>
      </w:r>
    </w:p>
    <w:p w14:paraId="559FF97B"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für einen Rollladen, </w:t>
      </w:r>
    </w:p>
    <w:p w14:paraId="7532C11E"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Standardfunktion Taste oben = AUF, Taste unten = AB, </w:t>
      </w:r>
    </w:p>
    <w:p w14:paraId="37278925"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batterielos und wartungsfrei, Energieerzeugung bei Tasten-</w:t>
      </w:r>
    </w:p>
    <w:p w14:paraId="02C523FE"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druck, AP-Montage mit Schraub- oder Klebebefestigung, auch </w:t>
      </w:r>
    </w:p>
    <w:p w14:paraId="600268B1"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als Erweiterung vorhandener UP-Kombinationen, ohne zusätzliche </w:t>
      </w:r>
    </w:p>
    <w:p w14:paraId="57772897"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UP-Dose installierbar, kombinierbar mit 1- 5-fach Rahmen</w:t>
      </w:r>
    </w:p>
    <w:p w14:paraId="115D14FB"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14:paraId="3AFA98C8"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Farbe: reinweiß </w:t>
      </w:r>
    </w:p>
    <w:p w14:paraId="3AC401F4"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95.450.02 FU-BLS JR</w:t>
      </w:r>
    </w:p>
    <w:p w14:paraId="0C8BCA8E"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372913</w:t>
      </w:r>
    </w:p>
    <w:p w14:paraId="69E6660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46E5F0F7" w14:textId="77777777" w:rsidR="00886F94" w:rsidRPr="003352E8" w:rsidRDefault="00886F94" w:rsidP="003352E8">
      <w:pPr>
        <w:autoSpaceDE w:val="0"/>
        <w:autoSpaceDN w:val="0"/>
        <w:adjustRightInd w:val="0"/>
        <w:spacing w:after="0" w:line="240" w:lineRule="auto"/>
        <w:rPr>
          <w:rFonts w:eastAsia="Futura-Book" w:cs="Arial"/>
          <w:sz w:val="20"/>
          <w:szCs w:val="20"/>
          <w:lang w:val="de-DE"/>
        </w:rPr>
      </w:pPr>
    </w:p>
    <w:p w14:paraId="7E5A1150"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 xml:space="preserve">Easyclick Wandsender, 2 Kanal, </w:t>
      </w:r>
      <w:proofErr w:type="spellStart"/>
      <w:r w:rsidRPr="00DD364D">
        <w:rPr>
          <w:rFonts w:eastAsia="Futura-Book" w:cs="Arial"/>
          <w:b/>
          <w:sz w:val="20"/>
          <w:szCs w:val="20"/>
          <w:lang w:val="de-DE"/>
        </w:rPr>
        <w:t>alu</w:t>
      </w:r>
      <w:proofErr w:type="spellEnd"/>
      <w:r w:rsidRPr="00DD364D">
        <w:rPr>
          <w:rFonts w:eastAsia="Futura-Book" w:cs="Arial"/>
          <w:b/>
          <w:sz w:val="20"/>
          <w:szCs w:val="20"/>
          <w:lang w:val="de-DE"/>
        </w:rPr>
        <w:t>, DIALOG-Programm</w:t>
      </w:r>
      <w:r w:rsidRPr="003352E8">
        <w:rPr>
          <w:rFonts w:eastAsia="Futura-Book" w:cs="Arial"/>
          <w:sz w:val="20"/>
          <w:szCs w:val="20"/>
          <w:lang w:val="de-DE"/>
        </w:rPr>
        <w:t>,</w:t>
      </w:r>
    </w:p>
    <w:p w14:paraId="6057253E"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Wippe mit neutraler Mittelstellung und Bedruckung, </w:t>
      </w:r>
    </w:p>
    <w:p w14:paraId="0A3CAD0B"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für einen Rollladen, </w:t>
      </w:r>
    </w:p>
    <w:p w14:paraId="54C73997"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Standardfunktion Taste oben = AUF, Taste unten = AB, </w:t>
      </w:r>
    </w:p>
    <w:p w14:paraId="79F93157"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batterielos und wartungsfrei, Energieerzeugung bei Tasten-</w:t>
      </w:r>
    </w:p>
    <w:p w14:paraId="67E6CE7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druck, AP-Montage mit Schraub- oder Klebebefestigung, auch </w:t>
      </w:r>
    </w:p>
    <w:p w14:paraId="1C8C833B"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als Erweiterung vorhandener UP-Kombinationen, ohne zusätzliche </w:t>
      </w:r>
    </w:p>
    <w:p w14:paraId="55931E8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14:paraId="08075F24"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Farbe: </w:t>
      </w:r>
      <w:proofErr w:type="spellStart"/>
      <w:r w:rsidRPr="003352E8">
        <w:rPr>
          <w:rFonts w:eastAsia="Futura-Book" w:cs="Arial"/>
          <w:sz w:val="20"/>
          <w:szCs w:val="20"/>
          <w:lang w:val="de-DE"/>
        </w:rPr>
        <w:t>alu</w:t>
      </w:r>
      <w:proofErr w:type="spellEnd"/>
      <w:r w:rsidRPr="003352E8">
        <w:rPr>
          <w:rFonts w:eastAsia="Futura-Book" w:cs="Arial"/>
          <w:sz w:val="20"/>
          <w:szCs w:val="20"/>
          <w:lang w:val="de-DE"/>
        </w:rPr>
        <w:t xml:space="preserve"> </w:t>
      </w:r>
    </w:p>
    <w:p w14:paraId="1DD994B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95.450.70 FU BLS JR</w:t>
      </w:r>
    </w:p>
    <w:p w14:paraId="3F2BD407"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373013</w:t>
      </w:r>
    </w:p>
    <w:p w14:paraId="0F71E152"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1EDDB2E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3A25E10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4 Kanal, reinweiß, DIALOG-Programm</w:t>
      </w:r>
      <w:r w:rsidRPr="003352E8">
        <w:rPr>
          <w:rFonts w:eastAsia="Futura-Book" w:cs="Arial"/>
          <w:sz w:val="20"/>
          <w:szCs w:val="20"/>
          <w:lang w:val="de-DE"/>
        </w:rPr>
        <w:t>,</w:t>
      </w:r>
    </w:p>
    <w:p w14:paraId="5A3776FA"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Serienwippe mit neutraler Mittelstellung und Bedruckung, </w:t>
      </w:r>
    </w:p>
    <w:p w14:paraId="1CDC4B0F"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Standardfunktion Taste oben </w:t>
      </w:r>
    </w:p>
    <w:p w14:paraId="4A384A0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 AUS, Taste unten = EIN, Batterielos und wartungsfrei, </w:t>
      </w:r>
    </w:p>
    <w:p w14:paraId="6C7DB920"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Energieerzeugung bei Tastendruck, AP-Montage mit Schraub- </w:t>
      </w:r>
    </w:p>
    <w:p w14:paraId="2E33E9C0"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oder Klebebefestigung, auch als Erweiterung vorhandener </w:t>
      </w:r>
    </w:p>
    <w:p w14:paraId="189B3E9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UP-Kombinationen, ohne zusätzliche UP-Dose installierbar, </w:t>
      </w:r>
    </w:p>
    <w:p w14:paraId="16BD30E0"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kombinierbar mit 1- 5-fach Rahmen</w:t>
      </w:r>
    </w:p>
    <w:p w14:paraId="7308CB2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14:paraId="33677A54"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Farbe: reinweiß</w:t>
      </w:r>
    </w:p>
    <w:p w14:paraId="23CCC175"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95.455.02 FU-BLS</w:t>
      </w:r>
    </w:p>
    <w:p w14:paraId="0126704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378813</w:t>
      </w:r>
    </w:p>
    <w:p w14:paraId="3AAE5EA3"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4E715CF2"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6E078B06"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 xml:space="preserve">Easyclick Wandsender, 4 Kanal, </w:t>
      </w:r>
      <w:proofErr w:type="spellStart"/>
      <w:r w:rsidRPr="00DD364D">
        <w:rPr>
          <w:rFonts w:eastAsia="Futura-Book" w:cs="Arial"/>
          <w:b/>
          <w:sz w:val="20"/>
          <w:szCs w:val="20"/>
          <w:lang w:val="de-DE"/>
        </w:rPr>
        <w:t>alu</w:t>
      </w:r>
      <w:proofErr w:type="spellEnd"/>
      <w:r w:rsidRPr="00DD364D">
        <w:rPr>
          <w:rFonts w:eastAsia="Futura-Book" w:cs="Arial"/>
          <w:b/>
          <w:sz w:val="20"/>
          <w:szCs w:val="20"/>
          <w:lang w:val="de-DE"/>
        </w:rPr>
        <w:t>, DIALOG-Programm</w:t>
      </w:r>
      <w:r w:rsidRPr="003352E8">
        <w:rPr>
          <w:rFonts w:eastAsia="Futura-Book" w:cs="Arial"/>
          <w:sz w:val="20"/>
          <w:szCs w:val="20"/>
          <w:lang w:val="de-DE"/>
        </w:rPr>
        <w:t>,</w:t>
      </w:r>
    </w:p>
    <w:p w14:paraId="326D6096"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Serienwippe mit neutraler Mittelstellung und Bedruckung, </w:t>
      </w:r>
    </w:p>
    <w:p w14:paraId="291F3AA0"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Standardfunktion Taste oben </w:t>
      </w:r>
    </w:p>
    <w:p w14:paraId="2E18E7B0"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 AUS, Taste unten = EIN, Batterielos und wartungsfrei, </w:t>
      </w:r>
    </w:p>
    <w:p w14:paraId="0C7D236E"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Energieerzeugung bei Tastendruck, AP-Montage mit Schraub- </w:t>
      </w:r>
    </w:p>
    <w:p w14:paraId="37C4FA4B"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oder Klebebefestigung, auch als Erweiterung vorhandener </w:t>
      </w:r>
    </w:p>
    <w:p w14:paraId="1AC2E617"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UP-Kombinationen, ohne zusätzliche UP-Dose installierbar, </w:t>
      </w:r>
    </w:p>
    <w:p w14:paraId="4201C7D6"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kombinierbar mit 1- 5-fach Rahmen</w:t>
      </w:r>
    </w:p>
    <w:p w14:paraId="595C4185"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14:paraId="434A70EB"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Farbe: </w:t>
      </w:r>
      <w:proofErr w:type="spellStart"/>
      <w:r w:rsidRPr="003352E8">
        <w:rPr>
          <w:rFonts w:eastAsia="Futura-Book" w:cs="Arial"/>
          <w:sz w:val="20"/>
          <w:szCs w:val="20"/>
          <w:lang w:val="de-DE"/>
        </w:rPr>
        <w:t>alu</w:t>
      </w:r>
      <w:proofErr w:type="spellEnd"/>
    </w:p>
    <w:p w14:paraId="19DACCE7"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95.455.70 FU-BLS</w:t>
      </w:r>
    </w:p>
    <w:p w14:paraId="79F3721C"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378913</w:t>
      </w:r>
    </w:p>
    <w:p w14:paraId="0B6DA538"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0868115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1B6EE338" w14:textId="77777777" w:rsidR="00DD364D" w:rsidRDefault="00DD364D" w:rsidP="003352E8">
      <w:pPr>
        <w:autoSpaceDE w:val="0"/>
        <w:autoSpaceDN w:val="0"/>
        <w:adjustRightInd w:val="0"/>
        <w:spacing w:after="0" w:line="240" w:lineRule="auto"/>
        <w:rPr>
          <w:rFonts w:eastAsia="Futura-Book" w:cs="Arial"/>
          <w:sz w:val="20"/>
          <w:szCs w:val="20"/>
          <w:lang w:val="de-DE"/>
        </w:rPr>
      </w:pPr>
    </w:p>
    <w:p w14:paraId="080FAB4C"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4 Kanal, reinweiß, DIALOG-Programm</w:t>
      </w:r>
      <w:r w:rsidRPr="003352E8">
        <w:rPr>
          <w:rFonts w:eastAsia="Futura-Book" w:cs="Arial"/>
          <w:sz w:val="20"/>
          <w:szCs w:val="20"/>
          <w:lang w:val="de-DE"/>
        </w:rPr>
        <w:t>,</w:t>
      </w:r>
    </w:p>
    <w:p w14:paraId="5C2B2ED1"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Serienwippe mit neutraler Mittelstellung und Bedruckung, </w:t>
      </w:r>
    </w:p>
    <w:p w14:paraId="7FAFE834"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mit Beschriftungsfeld 7 x 64 mm, für zwei Rollläden, Standard-</w:t>
      </w:r>
    </w:p>
    <w:p w14:paraId="1A6C22C1"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roofErr w:type="spellStart"/>
      <w:r w:rsidRPr="003352E8">
        <w:rPr>
          <w:rFonts w:eastAsia="Futura-Book" w:cs="Arial"/>
          <w:sz w:val="20"/>
          <w:szCs w:val="20"/>
          <w:lang w:val="de-DE"/>
        </w:rPr>
        <w:t>funktion</w:t>
      </w:r>
      <w:proofErr w:type="spellEnd"/>
      <w:r w:rsidRPr="003352E8">
        <w:rPr>
          <w:rFonts w:eastAsia="Futura-Book" w:cs="Arial"/>
          <w:sz w:val="20"/>
          <w:szCs w:val="20"/>
          <w:lang w:val="de-DE"/>
        </w:rPr>
        <w:t xml:space="preserve"> Taste oben = AUF, Taste unten = AB, batterielos und </w:t>
      </w:r>
    </w:p>
    <w:p w14:paraId="417E165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wartungsfrei, Energieerzeugung bei Tastendruck, AP-Montage </w:t>
      </w:r>
    </w:p>
    <w:p w14:paraId="1D2CB5DE"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Schraub- oder Klebebefestigung, auch als Erweiterung </w:t>
      </w:r>
    </w:p>
    <w:p w14:paraId="5749D572"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vorhandener UP-Kombinationen, ohne zusätzliche UP-Dose </w:t>
      </w:r>
    </w:p>
    <w:p w14:paraId="468E6169"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installierbar, kombinierbar mit 1- 5-fach Rahmen</w:t>
      </w:r>
    </w:p>
    <w:p w14:paraId="5F3BE1AB"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14:paraId="174D45E0"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Farbe: reinweiß</w:t>
      </w:r>
    </w:p>
    <w:p w14:paraId="0A7E534F"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95.455.02 FU-BLS JR</w:t>
      </w:r>
    </w:p>
    <w:p w14:paraId="2B4EA244"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379013</w:t>
      </w:r>
    </w:p>
    <w:p w14:paraId="02B3D6C2"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484291F7"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
    <w:p w14:paraId="3CE68122"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 xml:space="preserve">Easyclick Wandsender, 4 Kanal, </w:t>
      </w:r>
      <w:proofErr w:type="spellStart"/>
      <w:r w:rsidRPr="00DD364D">
        <w:rPr>
          <w:rFonts w:eastAsia="Futura-Book" w:cs="Arial"/>
          <w:b/>
          <w:sz w:val="20"/>
          <w:szCs w:val="20"/>
          <w:lang w:val="de-DE"/>
        </w:rPr>
        <w:t>alu</w:t>
      </w:r>
      <w:proofErr w:type="spellEnd"/>
      <w:r w:rsidRPr="00DD364D">
        <w:rPr>
          <w:rFonts w:eastAsia="Futura-Book" w:cs="Arial"/>
          <w:b/>
          <w:sz w:val="20"/>
          <w:szCs w:val="20"/>
          <w:lang w:val="de-DE"/>
        </w:rPr>
        <w:t>, DIALOG-Programm</w:t>
      </w:r>
      <w:r w:rsidRPr="003352E8">
        <w:rPr>
          <w:rFonts w:eastAsia="Futura-Book" w:cs="Arial"/>
          <w:sz w:val="20"/>
          <w:szCs w:val="20"/>
          <w:lang w:val="de-DE"/>
        </w:rPr>
        <w:t>,</w:t>
      </w:r>
    </w:p>
    <w:p w14:paraId="71F4BC02"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Serienwippe mit neutraler Mittelstellung und Bedruckung, </w:t>
      </w:r>
    </w:p>
    <w:p w14:paraId="54DD7D94"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mit Beschriftungsfeld 7 x 64 mm, für zwei Rollläden, Standard-</w:t>
      </w:r>
    </w:p>
    <w:p w14:paraId="5027837C"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proofErr w:type="spellStart"/>
      <w:r w:rsidRPr="003352E8">
        <w:rPr>
          <w:rFonts w:eastAsia="Futura-Book" w:cs="Arial"/>
          <w:sz w:val="20"/>
          <w:szCs w:val="20"/>
          <w:lang w:val="de-DE"/>
        </w:rPr>
        <w:t>funktion</w:t>
      </w:r>
      <w:proofErr w:type="spellEnd"/>
      <w:r w:rsidRPr="003352E8">
        <w:rPr>
          <w:rFonts w:eastAsia="Futura-Book" w:cs="Arial"/>
          <w:sz w:val="20"/>
          <w:szCs w:val="20"/>
          <w:lang w:val="de-DE"/>
        </w:rPr>
        <w:t xml:space="preserve"> Taste oben = AUF, Taste unten = AB, batterielos und </w:t>
      </w:r>
    </w:p>
    <w:p w14:paraId="16EC1B65"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wartungsfrei, Energieerzeugung bei Tastendruck, AP-Montage </w:t>
      </w:r>
    </w:p>
    <w:p w14:paraId="7AE3A204"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Schraub- oder Klebebefestigung, auch als Erweiterung </w:t>
      </w:r>
    </w:p>
    <w:p w14:paraId="09CB79BA"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vorhandener UP-Kombinationen, ohne zusätzliche UP-Dose </w:t>
      </w:r>
    </w:p>
    <w:p w14:paraId="5E099B3A"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installierbar, kombinierbar mit 1- 5-fach Rahmen</w:t>
      </w:r>
    </w:p>
    <w:p w14:paraId="3194E4ED"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14:paraId="381F1E4E"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Farbe: </w:t>
      </w:r>
      <w:proofErr w:type="spellStart"/>
      <w:r w:rsidRPr="003352E8">
        <w:rPr>
          <w:rFonts w:eastAsia="Futura-Book" w:cs="Arial"/>
          <w:sz w:val="20"/>
          <w:szCs w:val="20"/>
          <w:lang w:val="de-DE"/>
        </w:rPr>
        <w:t>alu</w:t>
      </w:r>
      <w:proofErr w:type="spellEnd"/>
    </w:p>
    <w:p w14:paraId="1CDA77BF"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95.455.70 FU-BLS JR</w:t>
      </w:r>
    </w:p>
    <w:p w14:paraId="043092F6" w14:textId="77777777"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379113</w:t>
      </w:r>
    </w:p>
    <w:p w14:paraId="5682A029" w14:textId="77777777" w:rsidR="003352E8" w:rsidRDefault="003352E8" w:rsidP="00386A4E">
      <w:pPr>
        <w:autoSpaceDE w:val="0"/>
        <w:autoSpaceDN w:val="0"/>
        <w:adjustRightInd w:val="0"/>
        <w:spacing w:after="0" w:line="240" w:lineRule="auto"/>
        <w:rPr>
          <w:rFonts w:eastAsia="Futura-Heavy" w:cs="Arial"/>
          <w:b/>
          <w:bCs/>
          <w:szCs w:val="20"/>
          <w:lang w:val="de-DE"/>
        </w:rPr>
      </w:pPr>
    </w:p>
    <w:p w14:paraId="6C4738F5" w14:textId="77777777" w:rsidR="00C92CA4" w:rsidRPr="002577A5" w:rsidRDefault="00C92CA4" w:rsidP="00221D4C">
      <w:pPr>
        <w:pStyle w:val="berschrift1"/>
        <w:rPr>
          <w:lang w:val="de-DE"/>
        </w:rPr>
      </w:pPr>
      <w:bookmarkStart w:id="7" w:name="_Easyclick_Wandsender_im"/>
      <w:bookmarkStart w:id="8" w:name="_Toc468872833"/>
      <w:bookmarkEnd w:id="7"/>
      <w:proofErr w:type="spellStart"/>
      <w:r w:rsidRPr="002577A5">
        <w:rPr>
          <w:lang w:val="de-DE"/>
        </w:rPr>
        <w:t>Easyclick</w:t>
      </w:r>
      <w:proofErr w:type="spellEnd"/>
      <w:r w:rsidRPr="002577A5">
        <w:rPr>
          <w:lang w:val="de-DE"/>
        </w:rPr>
        <w:t xml:space="preserve"> Wandsender im AURA Design</w:t>
      </w:r>
      <w:bookmarkEnd w:id="8"/>
    </w:p>
    <w:p w14:paraId="0360F6B5" w14:textId="77777777" w:rsidR="00C92CA4" w:rsidRDefault="00C92CA4" w:rsidP="00C92CA4">
      <w:pPr>
        <w:autoSpaceDE w:val="0"/>
        <w:autoSpaceDN w:val="0"/>
        <w:adjustRightInd w:val="0"/>
        <w:spacing w:after="0" w:line="240" w:lineRule="auto"/>
        <w:rPr>
          <w:rFonts w:eastAsia="Futura-Book" w:cs="Arial"/>
          <w:b/>
          <w:sz w:val="20"/>
          <w:szCs w:val="20"/>
          <w:lang w:val="de-DE"/>
        </w:rPr>
      </w:pPr>
    </w:p>
    <w:p w14:paraId="39E5403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reinweiß, AURA-Programm</w:t>
      </w:r>
      <w:r w:rsidRPr="00C92CA4">
        <w:rPr>
          <w:rFonts w:eastAsia="Futura-Book" w:cs="Arial"/>
          <w:sz w:val="20"/>
          <w:szCs w:val="20"/>
          <w:lang w:val="de-DE"/>
        </w:rPr>
        <w:t>,</w:t>
      </w:r>
    </w:p>
    <w:p w14:paraId="2ADD5C3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w:t>
      </w:r>
    </w:p>
    <w:p w14:paraId="09287D5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14:paraId="715CF24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14:paraId="15C87EA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14:paraId="47B021F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14:paraId="4B14C5C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14:paraId="76F3EEC1"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071B5A4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14:paraId="3F63FCF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20.450.02 FU-BLS</w:t>
      </w:r>
    </w:p>
    <w:p w14:paraId="79EB492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384413</w:t>
      </w:r>
    </w:p>
    <w:p w14:paraId="5262E97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37A4256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anthrazit, AURA-Programm</w:t>
      </w:r>
      <w:r w:rsidRPr="00C92CA4">
        <w:rPr>
          <w:rFonts w:eastAsia="Futura-Book" w:cs="Arial"/>
          <w:sz w:val="20"/>
          <w:szCs w:val="20"/>
          <w:lang w:val="de-DE"/>
        </w:rPr>
        <w:t>,</w:t>
      </w:r>
    </w:p>
    <w:p w14:paraId="2F3C5EE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w:t>
      </w:r>
    </w:p>
    <w:p w14:paraId="3A108B8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14:paraId="27C5467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14:paraId="562DBC5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14:paraId="33A03A4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14:paraId="24E80D8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14:paraId="755CEC0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08D7DAE2"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14:paraId="5BF4B9D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20.450.21 FU-BLS</w:t>
      </w:r>
    </w:p>
    <w:p w14:paraId="568A274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384513</w:t>
      </w:r>
    </w:p>
    <w:p w14:paraId="0D109A4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50FBF321"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 xml:space="preserve">Easyclick Wandsender, 2 Kanal, </w:t>
      </w:r>
      <w:proofErr w:type="spellStart"/>
      <w:r w:rsidRPr="00C92CA4">
        <w:rPr>
          <w:rFonts w:eastAsia="Futura-Book" w:cs="Arial"/>
          <w:b/>
          <w:sz w:val="20"/>
          <w:szCs w:val="20"/>
          <w:lang w:val="de-DE"/>
        </w:rPr>
        <w:t>alu</w:t>
      </w:r>
      <w:proofErr w:type="spellEnd"/>
      <w:r w:rsidRPr="00C92CA4">
        <w:rPr>
          <w:rFonts w:eastAsia="Futura-Book" w:cs="Arial"/>
          <w:b/>
          <w:sz w:val="20"/>
          <w:szCs w:val="20"/>
          <w:lang w:val="de-DE"/>
        </w:rPr>
        <w:t>, AURA-Programm</w:t>
      </w:r>
      <w:r w:rsidRPr="00C92CA4">
        <w:rPr>
          <w:rFonts w:eastAsia="Futura-Book" w:cs="Arial"/>
          <w:sz w:val="20"/>
          <w:szCs w:val="20"/>
          <w:lang w:val="de-DE"/>
        </w:rPr>
        <w:t>,</w:t>
      </w:r>
    </w:p>
    <w:p w14:paraId="6CAB288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w:t>
      </w:r>
    </w:p>
    <w:p w14:paraId="7D3FBB2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14:paraId="10FCCD9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14:paraId="4D69149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14:paraId="5348D2A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14:paraId="2BC6480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14:paraId="70C61BF1"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7B2ADFD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Farbe: </w:t>
      </w:r>
      <w:proofErr w:type="spellStart"/>
      <w:r w:rsidRPr="00C92CA4">
        <w:rPr>
          <w:rFonts w:eastAsia="Futura-Book" w:cs="Arial"/>
          <w:sz w:val="20"/>
          <w:szCs w:val="20"/>
          <w:lang w:val="de-DE"/>
        </w:rPr>
        <w:t>alu</w:t>
      </w:r>
      <w:proofErr w:type="spellEnd"/>
    </w:p>
    <w:p w14:paraId="36DB101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20.450.70 FU-BLS</w:t>
      </w:r>
    </w:p>
    <w:p w14:paraId="0D05A82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384613</w:t>
      </w:r>
    </w:p>
    <w:p w14:paraId="2D110A42" w14:textId="77777777" w:rsidR="00C92CA4" w:rsidRDefault="00C92CA4" w:rsidP="00C92CA4">
      <w:pPr>
        <w:autoSpaceDE w:val="0"/>
        <w:autoSpaceDN w:val="0"/>
        <w:adjustRightInd w:val="0"/>
        <w:spacing w:after="0" w:line="240" w:lineRule="auto"/>
        <w:rPr>
          <w:rFonts w:eastAsia="Futura-Book" w:cs="Arial"/>
          <w:sz w:val="20"/>
          <w:szCs w:val="20"/>
          <w:lang w:val="de-DE"/>
        </w:rPr>
      </w:pPr>
    </w:p>
    <w:p w14:paraId="01C345E5" w14:textId="77777777" w:rsidR="00886F94" w:rsidRPr="00C92CA4" w:rsidRDefault="00886F94" w:rsidP="00C92CA4">
      <w:pPr>
        <w:autoSpaceDE w:val="0"/>
        <w:autoSpaceDN w:val="0"/>
        <w:adjustRightInd w:val="0"/>
        <w:spacing w:after="0" w:line="240" w:lineRule="auto"/>
        <w:rPr>
          <w:rFonts w:eastAsia="Futura-Book" w:cs="Arial"/>
          <w:sz w:val="20"/>
          <w:szCs w:val="20"/>
          <w:lang w:val="de-DE"/>
        </w:rPr>
      </w:pPr>
    </w:p>
    <w:p w14:paraId="3B5D135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reinweiß, AURA-Programm</w:t>
      </w:r>
      <w:r w:rsidRPr="00C92CA4">
        <w:rPr>
          <w:rFonts w:eastAsia="Futura-Book" w:cs="Arial"/>
          <w:sz w:val="20"/>
          <w:szCs w:val="20"/>
          <w:lang w:val="de-DE"/>
        </w:rPr>
        <w:t>,</w:t>
      </w:r>
    </w:p>
    <w:p w14:paraId="7CBBF6C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für einen </w:t>
      </w:r>
    </w:p>
    <w:p w14:paraId="51F8138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Rollladen, batterielos und wartungsfrei, Standardfunktion </w:t>
      </w:r>
    </w:p>
    <w:p w14:paraId="3512020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 oben = AUF, Taste unten = AB, Energieerzeugung bei </w:t>
      </w:r>
    </w:p>
    <w:p w14:paraId="0EE4942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AP-Montage mit Schraub- oder Klebebefestigung, </w:t>
      </w:r>
    </w:p>
    <w:p w14:paraId="7215165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14:paraId="2E0767A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14:paraId="6D1FDC9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7A5F4B4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14:paraId="34D8A1E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20.450.02 FU-BLS JR</w:t>
      </w:r>
    </w:p>
    <w:p w14:paraId="75C858D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384713</w:t>
      </w:r>
    </w:p>
    <w:p w14:paraId="2205DB5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55BD914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647AE20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anthrazit, AURA-Programm</w:t>
      </w:r>
      <w:r w:rsidRPr="00C92CA4">
        <w:rPr>
          <w:rFonts w:eastAsia="Futura-Book" w:cs="Arial"/>
          <w:sz w:val="20"/>
          <w:szCs w:val="20"/>
          <w:lang w:val="de-DE"/>
        </w:rPr>
        <w:t>,</w:t>
      </w:r>
    </w:p>
    <w:p w14:paraId="593DF7D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für einen </w:t>
      </w:r>
    </w:p>
    <w:p w14:paraId="3959D00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Rollladen, batterielos und wartungsfrei, Standardfunktion </w:t>
      </w:r>
    </w:p>
    <w:p w14:paraId="458E0C49"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 oben = AUF, Taste unten = AB, Energieerzeugung bei </w:t>
      </w:r>
    </w:p>
    <w:p w14:paraId="757A166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AP-Montage mit Schraub- oder Klebebefestigung, </w:t>
      </w:r>
    </w:p>
    <w:p w14:paraId="67BA24A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14:paraId="6B1C7C7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14:paraId="3EE0001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326FDC1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14:paraId="085BAD5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20.450.21 FU-BLS JR</w:t>
      </w:r>
    </w:p>
    <w:p w14:paraId="40147DB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384813</w:t>
      </w:r>
    </w:p>
    <w:p w14:paraId="6D27193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10001181"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6DAC3B5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 xml:space="preserve">Easyclick Wandsender, 2 Kanal, </w:t>
      </w:r>
      <w:proofErr w:type="spellStart"/>
      <w:r w:rsidRPr="00C92CA4">
        <w:rPr>
          <w:rFonts w:eastAsia="Futura-Book" w:cs="Arial"/>
          <w:b/>
          <w:sz w:val="20"/>
          <w:szCs w:val="20"/>
          <w:lang w:val="de-DE"/>
        </w:rPr>
        <w:t>alu</w:t>
      </w:r>
      <w:proofErr w:type="spellEnd"/>
      <w:r w:rsidRPr="00C92CA4">
        <w:rPr>
          <w:rFonts w:eastAsia="Futura-Book" w:cs="Arial"/>
          <w:b/>
          <w:sz w:val="20"/>
          <w:szCs w:val="20"/>
          <w:lang w:val="de-DE"/>
        </w:rPr>
        <w:t>, AURA-Programm</w:t>
      </w:r>
      <w:r w:rsidRPr="00C92CA4">
        <w:rPr>
          <w:rFonts w:eastAsia="Futura-Book" w:cs="Arial"/>
          <w:sz w:val="20"/>
          <w:szCs w:val="20"/>
          <w:lang w:val="de-DE"/>
        </w:rPr>
        <w:t>,</w:t>
      </w:r>
    </w:p>
    <w:p w14:paraId="036D11E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für einen </w:t>
      </w:r>
    </w:p>
    <w:p w14:paraId="0A55C09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Rollladen, batterielos und wartungsfrei, Standardfunktion </w:t>
      </w:r>
    </w:p>
    <w:p w14:paraId="16CA0E4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 oben = AUF, Taste unten = AB, Energieerzeugung bei </w:t>
      </w:r>
    </w:p>
    <w:p w14:paraId="6091FD0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AP-Montage mit Schraub- oder Klebebefestigung, </w:t>
      </w:r>
    </w:p>
    <w:p w14:paraId="5BA4C37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14:paraId="5AEBA8D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14:paraId="1DB8F63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5BCA084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Farbe: </w:t>
      </w:r>
      <w:proofErr w:type="spellStart"/>
      <w:r w:rsidRPr="00C92CA4">
        <w:rPr>
          <w:rFonts w:eastAsia="Futura-Book" w:cs="Arial"/>
          <w:sz w:val="20"/>
          <w:szCs w:val="20"/>
          <w:lang w:val="de-DE"/>
        </w:rPr>
        <w:t>alu</w:t>
      </w:r>
      <w:proofErr w:type="spellEnd"/>
    </w:p>
    <w:p w14:paraId="70AC480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20.450.70 FU-BLS JR</w:t>
      </w:r>
    </w:p>
    <w:p w14:paraId="1C545C9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384913</w:t>
      </w:r>
    </w:p>
    <w:p w14:paraId="6B719054" w14:textId="77777777" w:rsidR="00C92CA4" w:rsidRDefault="00C92CA4" w:rsidP="00C92CA4">
      <w:pPr>
        <w:autoSpaceDE w:val="0"/>
        <w:autoSpaceDN w:val="0"/>
        <w:adjustRightInd w:val="0"/>
        <w:spacing w:after="0" w:line="240" w:lineRule="auto"/>
        <w:rPr>
          <w:rFonts w:eastAsia="Futura-Book" w:cs="Arial"/>
          <w:sz w:val="20"/>
          <w:szCs w:val="20"/>
          <w:lang w:val="de-DE"/>
        </w:rPr>
      </w:pPr>
    </w:p>
    <w:p w14:paraId="7EBAE78A" w14:textId="77777777" w:rsidR="007E4062" w:rsidRDefault="007E4062" w:rsidP="00C92CA4">
      <w:pPr>
        <w:autoSpaceDE w:val="0"/>
        <w:autoSpaceDN w:val="0"/>
        <w:adjustRightInd w:val="0"/>
        <w:spacing w:after="0" w:line="240" w:lineRule="auto"/>
        <w:rPr>
          <w:rFonts w:eastAsia="Futura-Book" w:cs="Arial"/>
          <w:sz w:val="20"/>
          <w:szCs w:val="20"/>
          <w:lang w:val="de-DE"/>
        </w:rPr>
      </w:pPr>
    </w:p>
    <w:p w14:paraId="6351913E" w14:textId="77777777" w:rsidR="007E4062" w:rsidRDefault="007E4062" w:rsidP="00C92CA4">
      <w:pPr>
        <w:autoSpaceDE w:val="0"/>
        <w:autoSpaceDN w:val="0"/>
        <w:adjustRightInd w:val="0"/>
        <w:spacing w:after="0" w:line="240" w:lineRule="auto"/>
        <w:rPr>
          <w:rFonts w:eastAsia="Futura-Book" w:cs="Arial"/>
          <w:sz w:val="20"/>
          <w:szCs w:val="20"/>
          <w:lang w:val="de-DE"/>
        </w:rPr>
      </w:pPr>
    </w:p>
    <w:p w14:paraId="4B3DD7F5" w14:textId="77777777" w:rsidR="007E4062" w:rsidRDefault="007E4062" w:rsidP="00C92CA4">
      <w:pPr>
        <w:autoSpaceDE w:val="0"/>
        <w:autoSpaceDN w:val="0"/>
        <w:adjustRightInd w:val="0"/>
        <w:spacing w:after="0" w:line="240" w:lineRule="auto"/>
        <w:rPr>
          <w:rFonts w:eastAsia="Futura-Book" w:cs="Arial"/>
          <w:sz w:val="20"/>
          <w:szCs w:val="20"/>
          <w:lang w:val="de-DE"/>
        </w:rPr>
      </w:pPr>
    </w:p>
    <w:p w14:paraId="1E92A314" w14:textId="77777777" w:rsidR="007E4062" w:rsidRPr="00C92CA4" w:rsidRDefault="007E4062" w:rsidP="00C92CA4">
      <w:pPr>
        <w:autoSpaceDE w:val="0"/>
        <w:autoSpaceDN w:val="0"/>
        <w:adjustRightInd w:val="0"/>
        <w:spacing w:after="0" w:line="240" w:lineRule="auto"/>
        <w:rPr>
          <w:rFonts w:eastAsia="Futura-Book" w:cs="Arial"/>
          <w:sz w:val="20"/>
          <w:szCs w:val="20"/>
          <w:lang w:val="de-DE"/>
        </w:rPr>
      </w:pPr>
    </w:p>
    <w:p w14:paraId="7A86FE4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27D58C4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reinweiß, AURA-Programm</w:t>
      </w:r>
      <w:r w:rsidRPr="00C92CA4">
        <w:rPr>
          <w:rFonts w:eastAsia="Futura-Book" w:cs="Arial"/>
          <w:sz w:val="20"/>
          <w:szCs w:val="20"/>
          <w:lang w:val="de-DE"/>
        </w:rPr>
        <w:t>,</w:t>
      </w:r>
    </w:p>
    <w:p w14:paraId="4672AF1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Serienwippe mit neutraler Mittelstellung und Bedruckung,</w:t>
      </w:r>
    </w:p>
    <w:p w14:paraId="38B413D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14:paraId="6F6B17E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batterielos und wartungsfrei, Energieerzeugung bei Tasten-</w:t>
      </w:r>
    </w:p>
    <w:p w14:paraId="7A817E4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druck, AP-Montage mit Schraub- oder Klebebefestigung, </w:t>
      </w:r>
    </w:p>
    <w:p w14:paraId="54D5E61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14:paraId="2CEA110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14:paraId="2A9AE96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13F88A9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14:paraId="40EA17A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20.455.02 FU-BLS</w:t>
      </w:r>
    </w:p>
    <w:p w14:paraId="6F9A361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385713</w:t>
      </w:r>
    </w:p>
    <w:p w14:paraId="0A1AC537" w14:textId="77777777" w:rsidR="00C92CA4" w:rsidRDefault="00C92CA4" w:rsidP="00C92CA4">
      <w:pPr>
        <w:autoSpaceDE w:val="0"/>
        <w:autoSpaceDN w:val="0"/>
        <w:adjustRightInd w:val="0"/>
        <w:spacing w:after="0" w:line="240" w:lineRule="auto"/>
        <w:rPr>
          <w:rFonts w:eastAsia="Futura-Book" w:cs="Arial"/>
          <w:sz w:val="20"/>
          <w:szCs w:val="20"/>
          <w:lang w:val="de-DE"/>
        </w:rPr>
      </w:pPr>
    </w:p>
    <w:p w14:paraId="400C77F7" w14:textId="77777777" w:rsidR="007E4062" w:rsidRDefault="007E4062" w:rsidP="00C92CA4">
      <w:pPr>
        <w:autoSpaceDE w:val="0"/>
        <w:autoSpaceDN w:val="0"/>
        <w:adjustRightInd w:val="0"/>
        <w:spacing w:after="0" w:line="240" w:lineRule="auto"/>
        <w:rPr>
          <w:rFonts w:eastAsia="Futura-Book" w:cs="Arial"/>
          <w:b/>
          <w:sz w:val="20"/>
          <w:szCs w:val="20"/>
          <w:lang w:val="de-DE"/>
        </w:rPr>
      </w:pPr>
    </w:p>
    <w:p w14:paraId="3963264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anthrazit, AURA-Programm</w:t>
      </w:r>
      <w:r w:rsidRPr="00C92CA4">
        <w:rPr>
          <w:rFonts w:eastAsia="Futura-Book" w:cs="Arial"/>
          <w:sz w:val="20"/>
          <w:szCs w:val="20"/>
          <w:lang w:val="de-DE"/>
        </w:rPr>
        <w:t>,</w:t>
      </w:r>
    </w:p>
    <w:p w14:paraId="2BC0730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Serienwippe mit neutraler Mittelstellung und Bedruckung,</w:t>
      </w:r>
    </w:p>
    <w:p w14:paraId="110A538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14:paraId="54321B8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batterielos und wartungsfrei, Energieerzeugung bei Tasten-</w:t>
      </w:r>
    </w:p>
    <w:p w14:paraId="2158106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druck, AP-Montage mit Schraub- oder Klebebefestigung, </w:t>
      </w:r>
    </w:p>
    <w:p w14:paraId="4A7AC00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14:paraId="62266AC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14:paraId="76DADC4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4542AD3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14:paraId="29FD2F1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20.455.21 FU-BLS</w:t>
      </w:r>
    </w:p>
    <w:p w14:paraId="7105549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385813</w:t>
      </w:r>
    </w:p>
    <w:p w14:paraId="748ACB4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0BA5DD22"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75210F9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 xml:space="preserve">Easyclick Wandsender, 4 Kanal, </w:t>
      </w:r>
      <w:proofErr w:type="spellStart"/>
      <w:r w:rsidRPr="00C92CA4">
        <w:rPr>
          <w:rFonts w:eastAsia="Futura-Book" w:cs="Arial"/>
          <w:b/>
          <w:sz w:val="20"/>
          <w:szCs w:val="20"/>
          <w:lang w:val="de-DE"/>
        </w:rPr>
        <w:t>alu</w:t>
      </w:r>
      <w:proofErr w:type="spellEnd"/>
      <w:r w:rsidRPr="00C92CA4">
        <w:rPr>
          <w:rFonts w:eastAsia="Futura-Book" w:cs="Arial"/>
          <w:b/>
          <w:sz w:val="20"/>
          <w:szCs w:val="20"/>
          <w:lang w:val="de-DE"/>
        </w:rPr>
        <w:t>, AURA-Programm</w:t>
      </w:r>
      <w:r w:rsidRPr="00C92CA4">
        <w:rPr>
          <w:rFonts w:eastAsia="Futura-Book" w:cs="Arial"/>
          <w:sz w:val="20"/>
          <w:szCs w:val="20"/>
          <w:lang w:val="de-DE"/>
        </w:rPr>
        <w:t>,</w:t>
      </w:r>
    </w:p>
    <w:p w14:paraId="105FA3B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Serienwippe mit neutraler Mittelstellung und Bedruckung,</w:t>
      </w:r>
    </w:p>
    <w:p w14:paraId="401976F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14:paraId="2BF6558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batterielos und wartungsfrei, Energieerzeugung bei Tasten-</w:t>
      </w:r>
    </w:p>
    <w:p w14:paraId="243CB7F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druck, AP-Montage mit Schraub- oder Klebebefestigung, </w:t>
      </w:r>
    </w:p>
    <w:p w14:paraId="4869A1D2"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14:paraId="1771C62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14:paraId="02CB062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41B8E7E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Farbe: </w:t>
      </w:r>
      <w:proofErr w:type="spellStart"/>
      <w:r w:rsidRPr="00C92CA4">
        <w:rPr>
          <w:rFonts w:eastAsia="Futura-Book" w:cs="Arial"/>
          <w:sz w:val="20"/>
          <w:szCs w:val="20"/>
          <w:lang w:val="de-DE"/>
        </w:rPr>
        <w:t>alu</w:t>
      </w:r>
      <w:proofErr w:type="spellEnd"/>
    </w:p>
    <w:p w14:paraId="6DA576E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20.455.70 FU-BLS</w:t>
      </w:r>
    </w:p>
    <w:p w14:paraId="7FCFD25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385913</w:t>
      </w:r>
    </w:p>
    <w:p w14:paraId="62C60E3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631CBC2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606C2D3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reinweiß, AURA-Programm</w:t>
      </w:r>
      <w:r w:rsidRPr="00C92CA4">
        <w:rPr>
          <w:rFonts w:eastAsia="Futura-Book" w:cs="Arial"/>
          <w:sz w:val="20"/>
          <w:szCs w:val="20"/>
          <w:lang w:val="de-DE"/>
        </w:rPr>
        <w:t>,</w:t>
      </w:r>
    </w:p>
    <w:p w14:paraId="3110790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Serienwippe mit neutraler Mittelstellung und Bedruckung, </w:t>
      </w:r>
    </w:p>
    <w:p w14:paraId="5FFF71F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für 2 Rollladen, Standardfunktion Taste oben = AUF, Taste </w:t>
      </w:r>
    </w:p>
    <w:p w14:paraId="65C3A63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unten = AB, batterielos und wartungsfrei, Energieerzeugung bei </w:t>
      </w:r>
    </w:p>
    <w:p w14:paraId="1DCD2AA9"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UP-Montage mit Schraub- oder Klebebefestigung, auch </w:t>
      </w:r>
    </w:p>
    <w:p w14:paraId="62EA473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als Erweiterung vorhandener UP-Kombinationen, ohne zusätzliche </w:t>
      </w:r>
    </w:p>
    <w:p w14:paraId="50BB278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14:paraId="36E84D5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08ECFB8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14:paraId="067903A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20.455.02 FU-BLS JR</w:t>
      </w:r>
    </w:p>
    <w:p w14:paraId="6B8D6F8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386013</w:t>
      </w:r>
    </w:p>
    <w:p w14:paraId="2BFBD2A0" w14:textId="77777777" w:rsidR="00C92CA4" w:rsidRDefault="00C92CA4" w:rsidP="00C92CA4">
      <w:pPr>
        <w:autoSpaceDE w:val="0"/>
        <w:autoSpaceDN w:val="0"/>
        <w:adjustRightInd w:val="0"/>
        <w:spacing w:after="0" w:line="240" w:lineRule="auto"/>
        <w:rPr>
          <w:rFonts w:eastAsia="Futura-Book" w:cs="Arial"/>
          <w:sz w:val="20"/>
          <w:szCs w:val="20"/>
          <w:lang w:val="de-DE"/>
        </w:rPr>
      </w:pPr>
    </w:p>
    <w:p w14:paraId="76CC1C76" w14:textId="77777777" w:rsidR="00C92CA4" w:rsidRDefault="00C92CA4" w:rsidP="00C92CA4">
      <w:pPr>
        <w:autoSpaceDE w:val="0"/>
        <w:autoSpaceDN w:val="0"/>
        <w:adjustRightInd w:val="0"/>
        <w:spacing w:after="0" w:line="240" w:lineRule="auto"/>
        <w:rPr>
          <w:rFonts w:eastAsia="Futura-Book" w:cs="Arial"/>
          <w:sz w:val="20"/>
          <w:szCs w:val="20"/>
          <w:lang w:val="de-DE"/>
        </w:rPr>
      </w:pPr>
    </w:p>
    <w:p w14:paraId="0F6CE0FE" w14:textId="77777777" w:rsidR="007E4062" w:rsidRDefault="007E4062" w:rsidP="00C92CA4">
      <w:pPr>
        <w:autoSpaceDE w:val="0"/>
        <w:autoSpaceDN w:val="0"/>
        <w:adjustRightInd w:val="0"/>
        <w:spacing w:after="0" w:line="240" w:lineRule="auto"/>
        <w:rPr>
          <w:rFonts w:eastAsia="Futura-Book" w:cs="Arial"/>
          <w:sz w:val="20"/>
          <w:szCs w:val="20"/>
          <w:lang w:val="de-DE"/>
        </w:rPr>
      </w:pPr>
    </w:p>
    <w:p w14:paraId="5F002924" w14:textId="77777777" w:rsidR="007E4062" w:rsidRDefault="007E4062" w:rsidP="00C92CA4">
      <w:pPr>
        <w:autoSpaceDE w:val="0"/>
        <w:autoSpaceDN w:val="0"/>
        <w:adjustRightInd w:val="0"/>
        <w:spacing w:after="0" w:line="240" w:lineRule="auto"/>
        <w:rPr>
          <w:rFonts w:eastAsia="Futura-Book" w:cs="Arial"/>
          <w:sz w:val="20"/>
          <w:szCs w:val="20"/>
          <w:lang w:val="de-DE"/>
        </w:rPr>
      </w:pPr>
    </w:p>
    <w:p w14:paraId="2437451D" w14:textId="77777777" w:rsidR="007E4062" w:rsidRDefault="007E4062" w:rsidP="00C92CA4">
      <w:pPr>
        <w:autoSpaceDE w:val="0"/>
        <w:autoSpaceDN w:val="0"/>
        <w:adjustRightInd w:val="0"/>
        <w:spacing w:after="0" w:line="240" w:lineRule="auto"/>
        <w:rPr>
          <w:rFonts w:eastAsia="Futura-Book" w:cs="Arial"/>
          <w:sz w:val="20"/>
          <w:szCs w:val="20"/>
          <w:lang w:val="de-DE"/>
        </w:rPr>
      </w:pPr>
    </w:p>
    <w:p w14:paraId="776326C0" w14:textId="77777777" w:rsidR="007E4062" w:rsidRPr="00C92CA4" w:rsidRDefault="007E4062" w:rsidP="00C92CA4">
      <w:pPr>
        <w:autoSpaceDE w:val="0"/>
        <w:autoSpaceDN w:val="0"/>
        <w:adjustRightInd w:val="0"/>
        <w:spacing w:after="0" w:line="240" w:lineRule="auto"/>
        <w:rPr>
          <w:rFonts w:eastAsia="Futura-Book" w:cs="Arial"/>
          <w:sz w:val="20"/>
          <w:szCs w:val="20"/>
          <w:lang w:val="de-DE"/>
        </w:rPr>
      </w:pPr>
    </w:p>
    <w:p w14:paraId="31D27CF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anthrazit, AURA-Programm</w:t>
      </w:r>
      <w:r w:rsidRPr="00C92CA4">
        <w:rPr>
          <w:rFonts w:eastAsia="Futura-Book" w:cs="Arial"/>
          <w:sz w:val="20"/>
          <w:szCs w:val="20"/>
          <w:lang w:val="de-DE"/>
        </w:rPr>
        <w:t>,</w:t>
      </w:r>
    </w:p>
    <w:p w14:paraId="7310510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Serienwippe mit neutraler Mittelstellung und Bedruckung, </w:t>
      </w:r>
    </w:p>
    <w:p w14:paraId="5400DF0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für 2 Rollladen, Standardfunktion Taste oben = AUF, Taste </w:t>
      </w:r>
    </w:p>
    <w:p w14:paraId="4078914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unten = AB, batterielos und wartungsfrei, Energieerzeugung bei </w:t>
      </w:r>
    </w:p>
    <w:p w14:paraId="6C69BE5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UP-Montage mit Schraub- oder Klebebefestigung, auch </w:t>
      </w:r>
    </w:p>
    <w:p w14:paraId="2FB8B56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als Erweiterung vorhandener UP-Kombinationen, ohne zusätzliche </w:t>
      </w:r>
    </w:p>
    <w:p w14:paraId="5C13EC22"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14:paraId="0356CBA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33CF0CA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14:paraId="29250D61"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20.455.21 FU-BLS JR</w:t>
      </w:r>
    </w:p>
    <w:p w14:paraId="0D7F0A3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386113</w:t>
      </w:r>
    </w:p>
    <w:p w14:paraId="5DB8DBB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17D1EA9A" w14:textId="77777777" w:rsidR="007E4062" w:rsidRDefault="007E4062" w:rsidP="00C92CA4">
      <w:pPr>
        <w:autoSpaceDE w:val="0"/>
        <w:autoSpaceDN w:val="0"/>
        <w:adjustRightInd w:val="0"/>
        <w:spacing w:after="0" w:line="240" w:lineRule="auto"/>
        <w:rPr>
          <w:rFonts w:eastAsia="Futura-Book" w:cs="Arial"/>
          <w:b/>
          <w:sz w:val="20"/>
          <w:szCs w:val="20"/>
          <w:lang w:val="de-DE"/>
        </w:rPr>
      </w:pPr>
    </w:p>
    <w:p w14:paraId="6B21D7B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 xml:space="preserve">Easyclick Wandsender, 4 Kanal, </w:t>
      </w:r>
      <w:proofErr w:type="spellStart"/>
      <w:r w:rsidRPr="00C92CA4">
        <w:rPr>
          <w:rFonts w:eastAsia="Futura-Book" w:cs="Arial"/>
          <w:b/>
          <w:sz w:val="20"/>
          <w:szCs w:val="20"/>
          <w:lang w:val="de-DE"/>
        </w:rPr>
        <w:t>alu</w:t>
      </w:r>
      <w:proofErr w:type="spellEnd"/>
      <w:r w:rsidRPr="00C92CA4">
        <w:rPr>
          <w:rFonts w:eastAsia="Futura-Book" w:cs="Arial"/>
          <w:b/>
          <w:sz w:val="20"/>
          <w:szCs w:val="20"/>
          <w:lang w:val="de-DE"/>
        </w:rPr>
        <w:t>, AURA-Programm</w:t>
      </w:r>
      <w:r w:rsidRPr="00C92CA4">
        <w:rPr>
          <w:rFonts w:eastAsia="Futura-Book" w:cs="Arial"/>
          <w:sz w:val="20"/>
          <w:szCs w:val="20"/>
          <w:lang w:val="de-DE"/>
        </w:rPr>
        <w:t>,</w:t>
      </w:r>
    </w:p>
    <w:p w14:paraId="0C5E0D35"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Serienwippe mit neutraler Mittelstellung und Bedruckung, </w:t>
      </w:r>
    </w:p>
    <w:p w14:paraId="0F2D6FD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für 2 Rollladen, Standardfunktion Taste oben = AUF, Taste </w:t>
      </w:r>
    </w:p>
    <w:p w14:paraId="5D29414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unten = AB, batterielos und wartungsfrei, Energieerzeugung bei </w:t>
      </w:r>
    </w:p>
    <w:p w14:paraId="12BB4D3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UP-Montage mit Schraub- oder Klebebefestigung, auch </w:t>
      </w:r>
    </w:p>
    <w:p w14:paraId="368EF95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als Erweiterung vorhandener UP-Kombinationen, ohne zusätzliche </w:t>
      </w:r>
    </w:p>
    <w:p w14:paraId="25FFA8A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14:paraId="5BF64E7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132DC4E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Farbe: </w:t>
      </w:r>
      <w:proofErr w:type="spellStart"/>
      <w:r w:rsidRPr="00C92CA4">
        <w:rPr>
          <w:rFonts w:eastAsia="Futura-Book" w:cs="Arial"/>
          <w:sz w:val="20"/>
          <w:szCs w:val="20"/>
          <w:lang w:val="de-DE"/>
        </w:rPr>
        <w:t>alu</w:t>
      </w:r>
      <w:proofErr w:type="spellEnd"/>
    </w:p>
    <w:p w14:paraId="5DE70A2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20.455.70 FU-BLS JR</w:t>
      </w:r>
    </w:p>
    <w:p w14:paraId="037CBA1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386313</w:t>
      </w:r>
    </w:p>
    <w:p w14:paraId="62FC6C0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08C9610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309BEF29" w14:textId="77777777"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2 Kanal (ohne Bedruckung), reinweiß,</w:t>
      </w:r>
    </w:p>
    <w:p w14:paraId="6932B269"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xml:space="preserve">, Wippe mit neutraler Mittelstellung ohne Bedruckung, </w:t>
      </w:r>
    </w:p>
    <w:p w14:paraId="58F3610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w:t>
      </w:r>
    </w:p>
    <w:p w14:paraId="0BDE1F31"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 EIN/ AB, batterielos und wartungsfrei, Energieerzeugung </w:t>
      </w:r>
    </w:p>
    <w:p w14:paraId="635F3F8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bei Tastendruck, AP-Montage mit Schraub- oder Klebebefestigung, </w:t>
      </w:r>
    </w:p>
    <w:p w14:paraId="581484F1"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14:paraId="263CF129"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14:paraId="0AFC830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143C0BF9"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14:paraId="5EA4142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20.450.02 FU-BLS N</w:t>
      </w:r>
    </w:p>
    <w:p w14:paraId="57A67EC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130113</w:t>
      </w:r>
    </w:p>
    <w:p w14:paraId="29597061"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673910E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134A5BB1" w14:textId="77777777"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2 Kanal (ohne Bedruckung), anthrazit,</w:t>
      </w:r>
    </w:p>
    <w:p w14:paraId="26AC4CC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xml:space="preserve">, Wippe mit neutraler Mittelstellung ohne Bedruckung, </w:t>
      </w:r>
    </w:p>
    <w:p w14:paraId="3B09251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w:t>
      </w:r>
    </w:p>
    <w:p w14:paraId="68E1885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 EIN/ AB, batterielos und wartungsfrei, Energieerzeugung </w:t>
      </w:r>
    </w:p>
    <w:p w14:paraId="2F37BA3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bei Tastendruck, AP-Montage mit Schraub- oder Klebebefestigung, </w:t>
      </w:r>
    </w:p>
    <w:p w14:paraId="07F060B9"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14:paraId="2BBB534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14:paraId="4C769BD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7D465BA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14:paraId="0F3704D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20.450.21 FU-BLS N</w:t>
      </w:r>
    </w:p>
    <w:p w14:paraId="4CC25B0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130213</w:t>
      </w:r>
    </w:p>
    <w:p w14:paraId="572B76C8" w14:textId="77777777" w:rsidR="00C92CA4" w:rsidRDefault="00C92CA4" w:rsidP="00C92CA4">
      <w:pPr>
        <w:autoSpaceDE w:val="0"/>
        <w:autoSpaceDN w:val="0"/>
        <w:adjustRightInd w:val="0"/>
        <w:spacing w:after="0" w:line="240" w:lineRule="auto"/>
        <w:rPr>
          <w:rFonts w:eastAsia="Futura-Book" w:cs="Arial"/>
          <w:sz w:val="20"/>
          <w:szCs w:val="20"/>
          <w:lang w:val="de-DE"/>
        </w:rPr>
      </w:pPr>
    </w:p>
    <w:p w14:paraId="3978C2EE" w14:textId="77777777" w:rsidR="007E4062" w:rsidRDefault="007E4062" w:rsidP="00C92CA4">
      <w:pPr>
        <w:autoSpaceDE w:val="0"/>
        <w:autoSpaceDN w:val="0"/>
        <w:adjustRightInd w:val="0"/>
        <w:spacing w:after="0" w:line="240" w:lineRule="auto"/>
        <w:rPr>
          <w:rFonts w:eastAsia="Futura-Book" w:cs="Arial"/>
          <w:sz w:val="20"/>
          <w:szCs w:val="20"/>
          <w:lang w:val="de-DE"/>
        </w:rPr>
      </w:pPr>
    </w:p>
    <w:p w14:paraId="68DAE9FE" w14:textId="77777777" w:rsidR="007E4062" w:rsidRDefault="007E4062" w:rsidP="00C92CA4">
      <w:pPr>
        <w:autoSpaceDE w:val="0"/>
        <w:autoSpaceDN w:val="0"/>
        <w:adjustRightInd w:val="0"/>
        <w:spacing w:after="0" w:line="240" w:lineRule="auto"/>
        <w:rPr>
          <w:rFonts w:eastAsia="Futura-Book" w:cs="Arial"/>
          <w:sz w:val="20"/>
          <w:szCs w:val="20"/>
          <w:lang w:val="de-DE"/>
        </w:rPr>
      </w:pPr>
    </w:p>
    <w:p w14:paraId="314FA4B1" w14:textId="77777777" w:rsidR="007E4062" w:rsidRDefault="007E4062" w:rsidP="00C92CA4">
      <w:pPr>
        <w:autoSpaceDE w:val="0"/>
        <w:autoSpaceDN w:val="0"/>
        <w:adjustRightInd w:val="0"/>
        <w:spacing w:after="0" w:line="240" w:lineRule="auto"/>
        <w:rPr>
          <w:rFonts w:eastAsia="Futura-Book" w:cs="Arial"/>
          <w:sz w:val="20"/>
          <w:szCs w:val="20"/>
          <w:lang w:val="de-DE"/>
        </w:rPr>
      </w:pPr>
    </w:p>
    <w:p w14:paraId="576DF7F6" w14:textId="77777777" w:rsidR="007E4062" w:rsidRPr="00C92CA4" w:rsidRDefault="007E4062" w:rsidP="00C92CA4">
      <w:pPr>
        <w:autoSpaceDE w:val="0"/>
        <w:autoSpaceDN w:val="0"/>
        <w:adjustRightInd w:val="0"/>
        <w:spacing w:after="0" w:line="240" w:lineRule="auto"/>
        <w:rPr>
          <w:rFonts w:eastAsia="Futura-Book" w:cs="Arial"/>
          <w:sz w:val="20"/>
          <w:szCs w:val="20"/>
          <w:lang w:val="de-DE"/>
        </w:rPr>
      </w:pPr>
    </w:p>
    <w:p w14:paraId="30CE742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7B4AE98F" w14:textId="77777777"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 xml:space="preserve">Easyclick Wandsender, 2 Kanal (ohne Bedruckung), </w:t>
      </w:r>
      <w:proofErr w:type="spellStart"/>
      <w:r w:rsidRPr="00C92CA4">
        <w:rPr>
          <w:rFonts w:eastAsia="Futura-Book" w:cs="Arial"/>
          <w:b/>
          <w:sz w:val="20"/>
          <w:szCs w:val="20"/>
          <w:lang w:val="de-DE"/>
        </w:rPr>
        <w:t>alu</w:t>
      </w:r>
      <w:proofErr w:type="spellEnd"/>
      <w:r w:rsidRPr="00C92CA4">
        <w:rPr>
          <w:rFonts w:eastAsia="Futura-Book" w:cs="Arial"/>
          <w:b/>
          <w:sz w:val="20"/>
          <w:szCs w:val="20"/>
          <w:lang w:val="de-DE"/>
        </w:rPr>
        <w:t>,</w:t>
      </w:r>
    </w:p>
    <w:p w14:paraId="03EF1AA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xml:space="preserve">, Wippe mit neutraler Mittelstellung ohne Bedruckung, </w:t>
      </w:r>
    </w:p>
    <w:p w14:paraId="06DE03F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w:t>
      </w:r>
    </w:p>
    <w:p w14:paraId="0E4B9E6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 EIN/ AB, batterielos und wartungsfrei, Energieerzeugung </w:t>
      </w:r>
    </w:p>
    <w:p w14:paraId="0609D18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bei Tastendruck, AP-Montage mit Schraub- oder Klebebefestigung, </w:t>
      </w:r>
    </w:p>
    <w:p w14:paraId="41B813A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14:paraId="4DD64E1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14:paraId="317FE96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132A151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Farbe: </w:t>
      </w:r>
      <w:proofErr w:type="spellStart"/>
      <w:r w:rsidRPr="00C92CA4">
        <w:rPr>
          <w:rFonts w:eastAsia="Futura-Book" w:cs="Arial"/>
          <w:sz w:val="20"/>
          <w:szCs w:val="20"/>
          <w:lang w:val="de-DE"/>
        </w:rPr>
        <w:t>alu</w:t>
      </w:r>
      <w:proofErr w:type="spellEnd"/>
    </w:p>
    <w:p w14:paraId="507728A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20.450.70 FU-BLS N</w:t>
      </w:r>
    </w:p>
    <w:p w14:paraId="065F9C1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130313</w:t>
      </w:r>
    </w:p>
    <w:p w14:paraId="1CF2BBE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272029B9" w14:textId="77777777" w:rsidR="00886F94" w:rsidRPr="00C92CA4" w:rsidRDefault="00886F94" w:rsidP="00C92CA4">
      <w:pPr>
        <w:autoSpaceDE w:val="0"/>
        <w:autoSpaceDN w:val="0"/>
        <w:adjustRightInd w:val="0"/>
        <w:spacing w:after="0" w:line="240" w:lineRule="auto"/>
        <w:rPr>
          <w:rFonts w:eastAsia="Futura-Book" w:cs="Arial"/>
          <w:sz w:val="20"/>
          <w:szCs w:val="20"/>
          <w:lang w:val="de-DE"/>
        </w:rPr>
      </w:pPr>
    </w:p>
    <w:p w14:paraId="17ED61A5" w14:textId="77777777"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4 Kanal (ohne Bedruckung), reinweiß,</w:t>
      </w:r>
    </w:p>
    <w:p w14:paraId="08C7BCB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Serienwippe mit neutraler Mittelstellung ohne Bedruckung,</w:t>
      </w:r>
    </w:p>
    <w:p w14:paraId="719EFCF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 EIN/AB, </w:t>
      </w:r>
    </w:p>
    <w:p w14:paraId="7B5C473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14:paraId="1E24993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14:paraId="7D17A30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14:paraId="0ED65D00"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14:paraId="50BA7C7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1D4625FF"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14:paraId="272C5AA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20.455.02 FU-BLS N</w:t>
      </w:r>
    </w:p>
    <w:p w14:paraId="6B9EF9F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135113</w:t>
      </w:r>
    </w:p>
    <w:p w14:paraId="4CE9044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2256CA0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76913007" w14:textId="77777777"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4 Kanal (ohne Bedruckung), anthrazit,</w:t>
      </w:r>
    </w:p>
    <w:p w14:paraId="3AEC734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Serienwippe mit neutraler Mittelstellung ohne Bedruckung,</w:t>
      </w:r>
    </w:p>
    <w:p w14:paraId="1C104D6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 EIN/AB, </w:t>
      </w:r>
    </w:p>
    <w:p w14:paraId="3877437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14:paraId="5264D3A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14:paraId="01194F5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14:paraId="43059EF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14:paraId="49B11658"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29B30962"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14:paraId="547BBF27"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20.455.21 FU-BLS N</w:t>
      </w:r>
    </w:p>
    <w:p w14:paraId="2A61311B"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135213</w:t>
      </w:r>
    </w:p>
    <w:p w14:paraId="6DA5AEE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0833A272"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p>
    <w:p w14:paraId="3FEBB0AD" w14:textId="77777777"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 xml:space="preserve">Easyclick Wandsender, 4 Kanal (ohne Bedruckung), </w:t>
      </w:r>
      <w:proofErr w:type="spellStart"/>
      <w:r w:rsidRPr="00C92CA4">
        <w:rPr>
          <w:rFonts w:eastAsia="Futura-Book" w:cs="Arial"/>
          <w:b/>
          <w:sz w:val="20"/>
          <w:szCs w:val="20"/>
          <w:lang w:val="de-DE"/>
        </w:rPr>
        <w:t>alu</w:t>
      </w:r>
      <w:proofErr w:type="spellEnd"/>
      <w:r w:rsidRPr="00C92CA4">
        <w:rPr>
          <w:rFonts w:eastAsia="Futura-Book" w:cs="Arial"/>
          <w:b/>
          <w:sz w:val="20"/>
          <w:szCs w:val="20"/>
          <w:lang w:val="de-DE"/>
        </w:rPr>
        <w:t>,</w:t>
      </w:r>
    </w:p>
    <w:p w14:paraId="4FE5BEB4"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Serienwippe mit neutraler Mittelstellung ohne Bedruckung,</w:t>
      </w:r>
    </w:p>
    <w:p w14:paraId="3BD1E1C6"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 EIN/AB, </w:t>
      </w:r>
    </w:p>
    <w:p w14:paraId="7DCF2F5C"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14:paraId="1058D2BD"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14:paraId="3A9948F2"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14:paraId="25902CCE"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14:paraId="271399D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14:paraId="360210D2"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Farbe: </w:t>
      </w:r>
      <w:proofErr w:type="spellStart"/>
      <w:r w:rsidRPr="00C92CA4">
        <w:rPr>
          <w:rFonts w:eastAsia="Futura-Book" w:cs="Arial"/>
          <w:sz w:val="20"/>
          <w:szCs w:val="20"/>
          <w:lang w:val="de-DE"/>
        </w:rPr>
        <w:t>alu</w:t>
      </w:r>
      <w:proofErr w:type="spellEnd"/>
    </w:p>
    <w:p w14:paraId="084C0CDA"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20.455.70 FU-BLS N</w:t>
      </w:r>
    </w:p>
    <w:p w14:paraId="6895C263" w14:textId="77777777"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135313</w:t>
      </w:r>
    </w:p>
    <w:p w14:paraId="544F3CD6" w14:textId="77777777" w:rsidR="00DD364D" w:rsidRDefault="00DD364D" w:rsidP="00386A4E">
      <w:pPr>
        <w:autoSpaceDE w:val="0"/>
        <w:autoSpaceDN w:val="0"/>
        <w:adjustRightInd w:val="0"/>
        <w:spacing w:after="0" w:line="240" w:lineRule="auto"/>
        <w:rPr>
          <w:rFonts w:eastAsia="Futura-Heavy" w:cs="Arial"/>
          <w:b/>
          <w:bCs/>
          <w:szCs w:val="20"/>
          <w:lang w:val="de-DE"/>
        </w:rPr>
      </w:pPr>
    </w:p>
    <w:p w14:paraId="7EDDB4A8" w14:textId="77777777" w:rsidR="00C92CA4" w:rsidRDefault="00C92CA4" w:rsidP="00386A4E">
      <w:pPr>
        <w:autoSpaceDE w:val="0"/>
        <w:autoSpaceDN w:val="0"/>
        <w:adjustRightInd w:val="0"/>
        <w:spacing w:after="0" w:line="240" w:lineRule="auto"/>
        <w:rPr>
          <w:rFonts w:eastAsia="Futura-Heavy" w:cs="Arial"/>
          <w:b/>
          <w:bCs/>
          <w:szCs w:val="20"/>
          <w:lang w:val="de-DE"/>
        </w:rPr>
      </w:pPr>
    </w:p>
    <w:p w14:paraId="1A6885D9" w14:textId="77777777" w:rsidR="00643BED" w:rsidRDefault="00643BED" w:rsidP="00386A4E">
      <w:pPr>
        <w:autoSpaceDE w:val="0"/>
        <w:autoSpaceDN w:val="0"/>
        <w:adjustRightInd w:val="0"/>
        <w:spacing w:after="0" w:line="240" w:lineRule="auto"/>
        <w:rPr>
          <w:rFonts w:eastAsia="Futura-Heavy" w:cs="Arial"/>
          <w:b/>
          <w:bCs/>
          <w:szCs w:val="20"/>
          <w:lang w:val="de-DE"/>
        </w:rPr>
      </w:pPr>
    </w:p>
    <w:p w14:paraId="36E39034" w14:textId="77777777" w:rsidR="00643BED" w:rsidRDefault="00643BED" w:rsidP="00386A4E">
      <w:pPr>
        <w:autoSpaceDE w:val="0"/>
        <w:autoSpaceDN w:val="0"/>
        <w:adjustRightInd w:val="0"/>
        <w:spacing w:after="0" w:line="240" w:lineRule="auto"/>
        <w:rPr>
          <w:rFonts w:eastAsia="Futura-Heavy" w:cs="Arial"/>
          <w:b/>
          <w:bCs/>
          <w:szCs w:val="20"/>
          <w:lang w:val="de-DE"/>
        </w:rPr>
      </w:pPr>
    </w:p>
    <w:p w14:paraId="531FE179" w14:textId="77777777" w:rsidR="009603FA" w:rsidRDefault="009603FA" w:rsidP="00386A4E">
      <w:pPr>
        <w:autoSpaceDE w:val="0"/>
        <w:autoSpaceDN w:val="0"/>
        <w:adjustRightInd w:val="0"/>
        <w:spacing w:after="0" w:line="240" w:lineRule="auto"/>
        <w:rPr>
          <w:rFonts w:eastAsia="Futura-Heavy" w:cs="Arial"/>
          <w:b/>
          <w:bCs/>
          <w:szCs w:val="20"/>
          <w:lang w:val="de-DE"/>
        </w:rPr>
      </w:pPr>
    </w:p>
    <w:p w14:paraId="0919BCD9" w14:textId="77777777" w:rsidR="00404571" w:rsidRPr="00643BED" w:rsidRDefault="00404571" w:rsidP="00221D4C">
      <w:pPr>
        <w:pStyle w:val="berschrift1"/>
        <w:rPr>
          <w:lang w:val="de-DE"/>
        </w:rPr>
      </w:pPr>
      <w:bookmarkStart w:id="9" w:name="_Easyclick_Wandsender_im_1"/>
      <w:bookmarkStart w:id="10" w:name="_Toc468872834"/>
      <w:bookmarkEnd w:id="9"/>
      <w:r w:rsidRPr="00643BED">
        <w:rPr>
          <w:lang w:val="de-DE"/>
        </w:rPr>
        <w:t>Easyclick Wandsender im NOVA Design</w:t>
      </w:r>
      <w:bookmarkEnd w:id="10"/>
    </w:p>
    <w:p w14:paraId="3B6E74CC"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reinweiß,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w:t>
      </w:r>
    </w:p>
    <w:p w14:paraId="1783972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w:t>
      </w:r>
    </w:p>
    <w:p w14:paraId="2E4A228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14:paraId="6D1BAF2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batterielos und wartungsfrei, Energieerzeugung bei Tastendruck, </w:t>
      </w:r>
    </w:p>
    <w:p w14:paraId="5A1BF6CF"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w:t>
      </w:r>
    </w:p>
    <w:p w14:paraId="7DD85C8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Erweiterung vorhandener UP-Kombinationen, ohne zusätzliche </w:t>
      </w:r>
    </w:p>
    <w:p w14:paraId="7061C3F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14:paraId="71A895F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6B8D91C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14:paraId="311E349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20.450.022 FU-BLS</w:t>
      </w:r>
    </w:p>
    <w:p w14:paraId="6ED37E3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EDV-Nr.: </w:t>
      </w:r>
      <w:r w:rsidR="00A37501">
        <w:rPr>
          <w:rFonts w:eastAsia="Futura-Book" w:cs="Arial"/>
          <w:sz w:val="20"/>
          <w:szCs w:val="20"/>
          <w:lang w:val="de-DE"/>
        </w:rPr>
        <w:t>00</w:t>
      </w:r>
      <w:r w:rsidRPr="00404571">
        <w:rPr>
          <w:rFonts w:eastAsia="Futura-Book" w:cs="Arial"/>
          <w:sz w:val="20"/>
          <w:szCs w:val="20"/>
          <w:lang w:val="de-DE"/>
        </w:rPr>
        <w:t>030113</w:t>
      </w:r>
    </w:p>
    <w:p w14:paraId="429DA7C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353B105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35EF4555"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Piano schwarz,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w:t>
      </w:r>
    </w:p>
    <w:p w14:paraId="3743924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w:t>
      </w:r>
    </w:p>
    <w:p w14:paraId="364FF48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14:paraId="3463C79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batterielos und wartungsfrei, Energieerzeugung bei Tastendruck, </w:t>
      </w:r>
    </w:p>
    <w:p w14:paraId="72EDA83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w:t>
      </w:r>
    </w:p>
    <w:p w14:paraId="225AA86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Erweiterung vorhandener UP-Kombinationen, ohne zusätzliche </w:t>
      </w:r>
    </w:p>
    <w:p w14:paraId="0AFA9B2F"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14:paraId="4B201CE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2A01F16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14:paraId="2796152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20.450.192 FU-BLS</w:t>
      </w:r>
    </w:p>
    <w:p w14:paraId="43B6E0E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EDV-Nr.: </w:t>
      </w:r>
      <w:r w:rsidR="00A37501">
        <w:rPr>
          <w:rFonts w:eastAsia="Futura-Book" w:cs="Arial"/>
          <w:sz w:val="20"/>
          <w:szCs w:val="20"/>
          <w:lang w:val="de-DE"/>
        </w:rPr>
        <w:t>00</w:t>
      </w:r>
      <w:r w:rsidRPr="00404571">
        <w:rPr>
          <w:rFonts w:eastAsia="Futura-Book" w:cs="Arial"/>
          <w:sz w:val="20"/>
          <w:szCs w:val="20"/>
          <w:lang w:val="de-DE"/>
        </w:rPr>
        <w:t>045113</w:t>
      </w:r>
    </w:p>
    <w:p w14:paraId="59DF907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70B5A05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02D5CAAF"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w:t>
      </w:r>
      <w:proofErr w:type="spellStart"/>
      <w:r w:rsidRPr="00404571">
        <w:rPr>
          <w:rFonts w:eastAsia="Futura-Book" w:cs="Arial"/>
          <w:b/>
          <w:sz w:val="20"/>
          <w:szCs w:val="20"/>
          <w:lang w:val="de-DE"/>
        </w:rPr>
        <w:t>alu</w:t>
      </w:r>
      <w:proofErr w:type="spellEnd"/>
      <w:r w:rsidRPr="00404571">
        <w:rPr>
          <w:rFonts w:eastAsia="Futura-Book" w:cs="Arial"/>
          <w:b/>
          <w:sz w:val="20"/>
          <w:szCs w:val="20"/>
          <w:lang w:val="de-DE"/>
        </w:rPr>
        <w:t xml:space="preserve">,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 </w:t>
      </w:r>
    </w:p>
    <w:p w14:paraId="5ECD465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w:t>
      </w:r>
    </w:p>
    <w:p w14:paraId="0411066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14:paraId="1C2F52C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batterielos und wartungsfrei, Energieerzeugung bei Tastendruck, </w:t>
      </w:r>
    </w:p>
    <w:p w14:paraId="5E870FA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w:t>
      </w:r>
    </w:p>
    <w:p w14:paraId="7E6F78F0"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Erweiterung vorhandener UP-Kombinationen, ohne zusätzliche </w:t>
      </w:r>
    </w:p>
    <w:p w14:paraId="157F8D2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14:paraId="595684F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67376D8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Farbe: </w:t>
      </w:r>
      <w:proofErr w:type="spellStart"/>
      <w:r w:rsidRPr="00404571">
        <w:rPr>
          <w:rFonts w:eastAsia="Futura-Book" w:cs="Arial"/>
          <w:sz w:val="20"/>
          <w:szCs w:val="20"/>
          <w:lang w:val="de-DE"/>
        </w:rPr>
        <w:t>alu</w:t>
      </w:r>
      <w:proofErr w:type="spellEnd"/>
      <w:r w:rsidRPr="00404571">
        <w:rPr>
          <w:rFonts w:eastAsia="Futura-Book" w:cs="Arial"/>
          <w:sz w:val="20"/>
          <w:szCs w:val="20"/>
          <w:lang w:val="de-DE"/>
        </w:rPr>
        <w:t xml:space="preserve">   (lackiert)</w:t>
      </w:r>
    </w:p>
    <w:p w14:paraId="54722C5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20.450.702 FU-BLS</w:t>
      </w:r>
    </w:p>
    <w:p w14:paraId="3B1CAE7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60113</w:t>
      </w:r>
    </w:p>
    <w:p w14:paraId="565E24C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74B5074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5FE54912"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reinweiß,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w:t>
      </w:r>
    </w:p>
    <w:p w14:paraId="7A311160"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für einen </w:t>
      </w:r>
    </w:p>
    <w:p w14:paraId="477487E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Rollladen, batterielos und wartungsfrei, Standardfunktion </w:t>
      </w:r>
    </w:p>
    <w:p w14:paraId="5C8ECF2F"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 oben = AUF, Taste unten = AB, Energieerzeugung bei </w:t>
      </w:r>
    </w:p>
    <w:p w14:paraId="6DAF1A3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AP-Montage mit Schraub- oder Klebebefestigung, </w:t>
      </w:r>
    </w:p>
    <w:p w14:paraId="718E59A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 Kombinationen, ohne </w:t>
      </w:r>
    </w:p>
    <w:p w14:paraId="7D12E84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 Dose installierbar, kombinierbar mit 1- 5-fach Rahmen</w:t>
      </w:r>
    </w:p>
    <w:p w14:paraId="5966196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3CE9590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14:paraId="5F08A4B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20.450.022 FU-BLS JR</w:t>
      </w:r>
    </w:p>
    <w:p w14:paraId="69A3545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30213</w:t>
      </w:r>
    </w:p>
    <w:p w14:paraId="39E7B4B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090BECC1" w14:textId="77777777" w:rsidR="00404571" w:rsidRDefault="00404571" w:rsidP="00404571">
      <w:pPr>
        <w:autoSpaceDE w:val="0"/>
        <w:autoSpaceDN w:val="0"/>
        <w:adjustRightInd w:val="0"/>
        <w:spacing w:after="0" w:line="240" w:lineRule="auto"/>
        <w:rPr>
          <w:rFonts w:eastAsia="Futura-Book" w:cs="Arial"/>
          <w:sz w:val="20"/>
          <w:szCs w:val="20"/>
          <w:lang w:val="de-DE"/>
        </w:rPr>
      </w:pPr>
    </w:p>
    <w:p w14:paraId="298664A8" w14:textId="77777777" w:rsidR="00643BED" w:rsidRPr="00404571" w:rsidRDefault="00643BED" w:rsidP="00404571">
      <w:pPr>
        <w:autoSpaceDE w:val="0"/>
        <w:autoSpaceDN w:val="0"/>
        <w:adjustRightInd w:val="0"/>
        <w:spacing w:after="0" w:line="240" w:lineRule="auto"/>
        <w:rPr>
          <w:rFonts w:eastAsia="Futura-Book" w:cs="Arial"/>
          <w:sz w:val="20"/>
          <w:szCs w:val="20"/>
          <w:lang w:val="de-DE"/>
        </w:rPr>
      </w:pPr>
    </w:p>
    <w:p w14:paraId="23D051E2"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Piano schwarz,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 </w:t>
      </w:r>
    </w:p>
    <w:p w14:paraId="09E1FE3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für einen </w:t>
      </w:r>
    </w:p>
    <w:p w14:paraId="3DE1E61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Rollladen, batterielos und wartungsfrei, Standardfunktion </w:t>
      </w:r>
    </w:p>
    <w:p w14:paraId="1E44A1A0"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 oben = AUF, Taste unten = AB, Energieerzeugung bei </w:t>
      </w:r>
    </w:p>
    <w:p w14:paraId="49F9437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AP-Montage mit Schraub- oder Klebebefestigung, </w:t>
      </w:r>
    </w:p>
    <w:p w14:paraId="7A9E7CA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UP-Kombinationen, ohne </w:t>
      </w:r>
    </w:p>
    <w:p w14:paraId="2D22057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UP-Dose installierbar, kombinierbar mit 1- 5-fach Rahmen</w:t>
      </w:r>
    </w:p>
    <w:p w14:paraId="0D39640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6DBE3AC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14:paraId="35E2AC6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20.450.192 FU-BLS JR</w:t>
      </w:r>
    </w:p>
    <w:p w14:paraId="53FCD4D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000</w:t>
      </w:r>
      <w:r w:rsidRPr="00404571">
        <w:rPr>
          <w:rFonts w:eastAsia="Futura-Book" w:cs="Arial"/>
          <w:sz w:val="20"/>
          <w:szCs w:val="20"/>
          <w:lang w:val="de-DE"/>
        </w:rPr>
        <w:t>45213</w:t>
      </w:r>
    </w:p>
    <w:p w14:paraId="257E2BC0" w14:textId="77777777" w:rsidR="00404571" w:rsidRDefault="00404571" w:rsidP="00404571">
      <w:pPr>
        <w:autoSpaceDE w:val="0"/>
        <w:autoSpaceDN w:val="0"/>
        <w:adjustRightInd w:val="0"/>
        <w:spacing w:after="0" w:line="240" w:lineRule="auto"/>
        <w:rPr>
          <w:rFonts w:eastAsia="Futura-Book" w:cs="Arial"/>
          <w:sz w:val="20"/>
          <w:szCs w:val="20"/>
          <w:lang w:val="de-DE"/>
        </w:rPr>
      </w:pPr>
    </w:p>
    <w:p w14:paraId="746130F3"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4F9FD010"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w:t>
      </w:r>
      <w:proofErr w:type="spellStart"/>
      <w:r w:rsidRPr="00404571">
        <w:rPr>
          <w:rFonts w:eastAsia="Futura-Book" w:cs="Arial"/>
          <w:b/>
          <w:sz w:val="20"/>
          <w:szCs w:val="20"/>
          <w:lang w:val="de-DE"/>
        </w:rPr>
        <w:t>alu</w:t>
      </w:r>
      <w:proofErr w:type="spellEnd"/>
      <w:r w:rsidRPr="00404571">
        <w:rPr>
          <w:rFonts w:eastAsia="Futura-Book" w:cs="Arial"/>
          <w:b/>
          <w:sz w:val="20"/>
          <w:szCs w:val="20"/>
          <w:lang w:val="de-DE"/>
        </w:rPr>
        <w:t xml:space="preserve">,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 </w:t>
      </w:r>
    </w:p>
    <w:p w14:paraId="40FDE45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für </w:t>
      </w:r>
    </w:p>
    <w:p w14:paraId="672D67A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einen Rollladen, batterielos und wartungsfrei, Standardfunktion </w:t>
      </w:r>
    </w:p>
    <w:p w14:paraId="53EE0BD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 oben = AUF, Taste unten = AB, Energieerzeugung bei </w:t>
      </w:r>
    </w:p>
    <w:p w14:paraId="6E4839D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AP-Montage mit Schraub- oder Klebebefestigung, </w:t>
      </w:r>
    </w:p>
    <w:p w14:paraId="63DF38E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UP-Kombinationen, ohne </w:t>
      </w:r>
    </w:p>
    <w:p w14:paraId="0595F8D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UP-Dose installierbar, kombinierbar mit 1- 5-fach Rahmen</w:t>
      </w:r>
    </w:p>
    <w:p w14:paraId="65790A0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6F8397C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Farbe: </w:t>
      </w:r>
      <w:proofErr w:type="spellStart"/>
      <w:r w:rsidRPr="00404571">
        <w:rPr>
          <w:rFonts w:eastAsia="Futura-Book" w:cs="Arial"/>
          <w:sz w:val="20"/>
          <w:szCs w:val="20"/>
          <w:lang w:val="de-DE"/>
        </w:rPr>
        <w:t>alu</w:t>
      </w:r>
      <w:proofErr w:type="spellEnd"/>
      <w:r w:rsidRPr="00404571">
        <w:rPr>
          <w:rFonts w:eastAsia="Futura-Book" w:cs="Arial"/>
          <w:sz w:val="20"/>
          <w:szCs w:val="20"/>
          <w:lang w:val="de-DE"/>
        </w:rPr>
        <w:t xml:space="preserve">   (lackiert)</w:t>
      </w:r>
    </w:p>
    <w:p w14:paraId="266254D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20.450.702 FU-BLS JR</w:t>
      </w:r>
    </w:p>
    <w:p w14:paraId="255E2BC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60213</w:t>
      </w:r>
    </w:p>
    <w:p w14:paraId="28C333F0" w14:textId="77777777" w:rsidR="00404571" w:rsidRDefault="00404571" w:rsidP="00404571">
      <w:pPr>
        <w:autoSpaceDE w:val="0"/>
        <w:autoSpaceDN w:val="0"/>
        <w:adjustRightInd w:val="0"/>
        <w:spacing w:after="0" w:line="240" w:lineRule="auto"/>
        <w:rPr>
          <w:rFonts w:eastAsia="Futura-Book" w:cs="Arial"/>
          <w:sz w:val="20"/>
          <w:szCs w:val="20"/>
          <w:lang w:val="de-DE"/>
        </w:rPr>
      </w:pPr>
    </w:p>
    <w:p w14:paraId="63AC3735" w14:textId="77777777" w:rsidR="00643BED" w:rsidRPr="00404571" w:rsidRDefault="00643BED" w:rsidP="00404571">
      <w:pPr>
        <w:autoSpaceDE w:val="0"/>
        <w:autoSpaceDN w:val="0"/>
        <w:adjustRightInd w:val="0"/>
        <w:spacing w:after="0" w:line="240" w:lineRule="auto"/>
        <w:rPr>
          <w:rFonts w:eastAsia="Futura-Book" w:cs="Arial"/>
          <w:sz w:val="20"/>
          <w:szCs w:val="20"/>
          <w:lang w:val="de-DE"/>
        </w:rPr>
      </w:pPr>
    </w:p>
    <w:p w14:paraId="60CECEDC"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4 Kanal, reinweiß,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w:t>
      </w:r>
    </w:p>
    <w:p w14:paraId="78E2A94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Serienwippe mit neutraler Mittelstellung und Bedruckung,</w:t>
      </w:r>
    </w:p>
    <w:p w14:paraId="2A8432E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14:paraId="2CA281F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batterielos und wartungsfrei, Energieerzeugung bei Tasten-</w:t>
      </w:r>
    </w:p>
    <w:p w14:paraId="715FDE3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druck, AP-Montage mit Schraub- oder Klebebefestigung, </w:t>
      </w:r>
    </w:p>
    <w:p w14:paraId="05DC6110"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UP-Kombinationen, ohne </w:t>
      </w:r>
    </w:p>
    <w:p w14:paraId="7284532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UP-Dose installierbar, kombinierbar mit 1- 5-fach Rahmen</w:t>
      </w:r>
    </w:p>
    <w:p w14:paraId="59766BF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2F198F9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14:paraId="02A5928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20.455.022 FU-BLS</w:t>
      </w:r>
    </w:p>
    <w:p w14:paraId="24F3319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30413</w:t>
      </w:r>
    </w:p>
    <w:p w14:paraId="20C3357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7BE625FC" w14:textId="77777777" w:rsidR="00643BED" w:rsidRDefault="00643BED" w:rsidP="00404571">
      <w:pPr>
        <w:autoSpaceDE w:val="0"/>
        <w:autoSpaceDN w:val="0"/>
        <w:adjustRightInd w:val="0"/>
        <w:spacing w:after="0" w:line="240" w:lineRule="auto"/>
        <w:rPr>
          <w:rFonts w:eastAsia="Futura-Book" w:cs="Arial"/>
          <w:b/>
          <w:sz w:val="20"/>
          <w:szCs w:val="20"/>
          <w:lang w:val="de-DE"/>
        </w:rPr>
      </w:pPr>
    </w:p>
    <w:p w14:paraId="474C3101"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4 Kanal, Piano schwarz,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w:t>
      </w:r>
    </w:p>
    <w:p w14:paraId="5100C1F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Serienwippe mit neutraler Mittelstellung und Bedruckung,</w:t>
      </w:r>
    </w:p>
    <w:p w14:paraId="251DE8F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14:paraId="077F031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batterielos und wartungsfrei, Energieerzeugung bei Tasten-</w:t>
      </w:r>
    </w:p>
    <w:p w14:paraId="2EA6DF3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druck, AP-Montage mit Schraub- oder Klebebefestigung, </w:t>
      </w:r>
    </w:p>
    <w:p w14:paraId="52CD90C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 Kombinationen, ohne </w:t>
      </w:r>
    </w:p>
    <w:p w14:paraId="3338EA2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 Dose installierbar, kombinierbar mit 1- 5-fach Rahmen</w:t>
      </w:r>
    </w:p>
    <w:p w14:paraId="297CBB2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3124BC3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14:paraId="69550C7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20.455.192 FU-BLS</w:t>
      </w:r>
    </w:p>
    <w:p w14:paraId="7ECB97C0"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45413</w:t>
      </w:r>
    </w:p>
    <w:p w14:paraId="6389AA3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3354F25A" w14:textId="77777777" w:rsidR="00404571" w:rsidRDefault="00404571" w:rsidP="00404571">
      <w:pPr>
        <w:autoSpaceDE w:val="0"/>
        <w:autoSpaceDN w:val="0"/>
        <w:adjustRightInd w:val="0"/>
        <w:spacing w:after="0" w:line="240" w:lineRule="auto"/>
        <w:rPr>
          <w:rFonts w:eastAsia="Futura-Book" w:cs="Arial"/>
          <w:sz w:val="20"/>
          <w:szCs w:val="20"/>
          <w:lang w:val="de-DE"/>
        </w:rPr>
      </w:pPr>
    </w:p>
    <w:p w14:paraId="5CE23AC3"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6DF54366"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752783DB"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07FA66AB" w14:textId="77777777" w:rsidR="00643BED" w:rsidRPr="00404571" w:rsidRDefault="00643BED" w:rsidP="00404571">
      <w:pPr>
        <w:autoSpaceDE w:val="0"/>
        <w:autoSpaceDN w:val="0"/>
        <w:adjustRightInd w:val="0"/>
        <w:spacing w:after="0" w:line="240" w:lineRule="auto"/>
        <w:rPr>
          <w:rFonts w:eastAsia="Futura-Book" w:cs="Arial"/>
          <w:sz w:val="20"/>
          <w:szCs w:val="20"/>
          <w:lang w:val="de-DE"/>
        </w:rPr>
      </w:pPr>
    </w:p>
    <w:p w14:paraId="2C415636"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4 Kanal, </w:t>
      </w:r>
      <w:proofErr w:type="spellStart"/>
      <w:r w:rsidRPr="00404571">
        <w:rPr>
          <w:rFonts w:eastAsia="Futura-Book" w:cs="Arial"/>
          <w:b/>
          <w:sz w:val="20"/>
          <w:szCs w:val="20"/>
          <w:lang w:val="de-DE"/>
        </w:rPr>
        <w:t>alu</w:t>
      </w:r>
      <w:proofErr w:type="spellEnd"/>
      <w:r w:rsidRPr="00404571">
        <w:rPr>
          <w:rFonts w:eastAsia="Futura-Book" w:cs="Arial"/>
          <w:b/>
          <w:sz w:val="20"/>
          <w:szCs w:val="20"/>
          <w:lang w:val="de-DE"/>
        </w:rPr>
        <w:t xml:space="preserve">,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w:t>
      </w:r>
    </w:p>
    <w:p w14:paraId="61950FE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Serienwippe mit neutraler Mittelstellung und Bedruckung,</w:t>
      </w:r>
    </w:p>
    <w:p w14:paraId="2E9043A0"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14:paraId="6F7F0CC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batterielos und wartungsfrei, Energieerzeugung bei Tasten-</w:t>
      </w:r>
    </w:p>
    <w:p w14:paraId="7819AB8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druck, AP-Montage mit Schraub- oder Klebebefestigung, </w:t>
      </w:r>
    </w:p>
    <w:p w14:paraId="0BD5F1F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UP-Kombinationen, ohne </w:t>
      </w:r>
    </w:p>
    <w:p w14:paraId="29AFA8A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UP-Dose installierbar, kombinierbar mit 1- 5-fach Rahmen</w:t>
      </w:r>
    </w:p>
    <w:p w14:paraId="52E6036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5D1D867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Farbe: </w:t>
      </w:r>
      <w:proofErr w:type="spellStart"/>
      <w:r w:rsidRPr="00404571">
        <w:rPr>
          <w:rFonts w:eastAsia="Futura-Book" w:cs="Arial"/>
          <w:sz w:val="20"/>
          <w:szCs w:val="20"/>
          <w:lang w:val="de-DE"/>
        </w:rPr>
        <w:t>alu</w:t>
      </w:r>
      <w:proofErr w:type="spellEnd"/>
      <w:r w:rsidRPr="00404571">
        <w:rPr>
          <w:rFonts w:eastAsia="Futura-Book" w:cs="Arial"/>
          <w:sz w:val="20"/>
          <w:szCs w:val="20"/>
          <w:lang w:val="de-DE"/>
        </w:rPr>
        <w:t xml:space="preserve">   (lackiert)</w:t>
      </w:r>
    </w:p>
    <w:p w14:paraId="50BC93B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20.455.702 FU-BLS</w:t>
      </w:r>
    </w:p>
    <w:p w14:paraId="6D7ACEE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60413</w:t>
      </w:r>
    </w:p>
    <w:p w14:paraId="1B61744D" w14:textId="77777777" w:rsidR="00DC3067" w:rsidRDefault="00DC3067" w:rsidP="00404571">
      <w:pPr>
        <w:autoSpaceDE w:val="0"/>
        <w:autoSpaceDN w:val="0"/>
        <w:adjustRightInd w:val="0"/>
        <w:spacing w:after="0" w:line="240" w:lineRule="auto"/>
        <w:rPr>
          <w:rFonts w:eastAsia="Futura-Book" w:cs="Arial"/>
          <w:sz w:val="20"/>
          <w:szCs w:val="20"/>
          <w:lang w:val="de-DE"/>
        </w:rPr>
      </w:pPr>
    </w:p>
    <w:p w14:paraId="04B780EC" w14:textId="77777777" w:rsidR="00643BED" w:rsidRPr="00404571" w:rsidRDefault="00643BED" w:rsidP="00404571">
      <w:pPr>
        <w:autoSpaceDE w:val="0"/>
        <w:autoSpaceDN w:val="0"/>
        <w:adjustRightInd w:val="0"/>
        <w:spacing w:after="0" w:line="240" w:lineRule="auto"/>
        <w:rPr>
          <w:rFonts w:eastAsia="Futura-Book" w:cs="Arial"/>
          <w:sz w:val="20"/>
          <w:szCs w:val="20"/>
          <w:lang w:val="de-DE"/>
        </w:rPr>
      </w:pPr>
    </w:p>
    <w:p w14:paraId="0ED99423"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4 Kanal, reinweiß,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 </w:t>
      </w:r>
    </w:p>
    <w:p w14:paraId="4C14B13F"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Serienwippe mit neutraler Mittelstellung und Bedruckung, </w:t>
      </w:r>
    </w:p>
    <w:p w14:paraId="50E0900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für 2 Rollladen, Standardfunktion Taste oben = AUF, Taste </w:t>
      </w:r>
    </w:p>
    <w:p w14:paraId="52017990"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unten = AB, batterielos und wartungsfrei, Energieerzeugung bei </w:t>
      </w:r>
    </w:p>
    <w:p w14:paraId="1DA1652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UP-Montage mit Schraub- oder Klebebefestigung, auch </w:t>
      </w:r>
    </w:p>
    <w:p w14:paraId="53B33D5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als Erweiterung vorhandener UP-Kombinationen, ohne zusätzliche </w:t>
      </w:r>
    </w:p>
    <w:p w14:paraId="1E455C8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14:paraId="65FC18D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1351A98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14:paraId="3EE0729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Artikel-Nr.:</w:t>
      </w:r>
      <w:r w:rsidR="003353CF">
        <w:rPr>
          <w:rFonts w:eastAsia="Futura-Book" w:cs="Arial"/>
          <w:sz w:val="20"/>
          <w:szCs w:val="20"/>
          <w:lang w:val="de-DE"/>
        </w:rPr>
        <w:t xml:space="preserve"> D</w:t>
      </w:r>
      <w:r w:rsidRPr="00404571">
        <w:rPr>
          <w:rFonts w:eastAsia="Futura-Book" w:cs="Arial"/>
          <w:sz w:val="20"/>
          <w:szCs w:val="20"/>
          <w:lang w:val="de-DE"/>
        </w:rPr>
        <w:t xml:space="preserve"> 20.455.022 FU-BLS JR</w:t>
      </w:r>
    </w:p>
    <w:p w14:paraId="4398AB3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30013</w:t>
      </w:r>
    </w:p>
    <w:p w14:paraId="52ED958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7F8E447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0FE6778F"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4 Kanal, Piano schwarz,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w:t>
      </w:r>
    </w:p>
    <w:p w14:paraId="17855E1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Serienwippe mit neutraler Mittelstellung und Bedruckung, </w:t>
      </w:r>
    </w:p>
    <w:p w14:paraId="7276D06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für 2 Rollladen, Standardfunktion Taste oben = AUF, Taste </w:t>
      </w:r>
    </w:p>
    <w:p w14:paraId="5326B10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unten = AB, batterielos und wartungsfrei, Energieerzeugung bei </w:t>
      </w:r>
    </w:p>
    <w:p w14:paraId="0E63164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UP-Montage mit Schraub- oder Klebebefestigung, auch </w:t>
      </w:r>
    </w:p>
    <w:p w14:paraId="0A5A00A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als Erweiterung vorhandener UP-Kombinationen, ohne zusätzliche </w:t>
      </w:r>
    </w:p>
    <w:p w14:paraId="39D8BBBF"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14:paraId="4AA7727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14E0190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14:paraId="742CDF6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20.455.192 FU-BLS JR</w:t>
      </w:r>
    </w:p>
    <w:p w14:paraId="7884808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45513</w:t>
      </w:r>
    </w:p>
    <w:p w14:paraId="0E42FDA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3B0AB8D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256174D5"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4 Kanal, </w:t>
      </w:r>
      <w:proofErr w:type="spellStart"/>
      <w:r w:rsidRPr="00404571">
        <w:rPr>
          <w:rFonts w:eastAsia="Futura-Book" w:cs="Arial"/>
          <w:b/>
          <w:sz w:val="20"/>
          <w:szCs w:val="20"/>
          <w:lang w:val="de-DE"/>
        </w:rPr>
        <w:t>alu</w:t>
      </w:r>
      <w:proofErr w:type="spellEnd"/>
      <w:r w:rsidRPr="00404571">
        <w:rPr>
          <w:rFonts w:eastAsia="Futura-Book" w:cs="Arial"/>
          <w:b/>
          <w:sz w:val="20"/>
          <w:szCs w:val="20"/>
          <w:lang w:val="de-DE"/>
        </w:rPr>
        <w:t xml:space="preserve">, 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w:t>
      </w:r>
    </w:p>
    <w:p w14:paraId="26CBE4B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Serienwippe mit neutraler Mittelstellung und Bedruckung, </w:t>
      </w:r>
    </w:p>
    <w:p w14:paraId="771262C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für 2 Rollladen, Standardfunktion Taste oben = AUF, Taste </w:t>
      </w:r>
    </w:p>
    <w:p w14:paraId="1764306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unten = AB, batterielos und wartungsfrei, Energieerzeugung bei </w:t>
      </w:r>
    </w:p>
    <w:p w14:paraId="79A1BD9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UP-Montage mit Schraub- oder Klebebefestigung, auch </w:t>
      </w:r>
    </w:p>
    <w:p w14:paraId="4CF3A32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als Erweiterung vorhandener UP-Kombinationen, ohne zusätzliche </w:t>
      </w:r>
    </w:p>
    <w:p w14:paraId="39C6B95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14:paraId="17C195A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7896E6F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Farbe: </w:t>
      </w:r>
      <w:proofErr w:type="spellStart"/>
      <w:r w:rsidRPr="00404571">
        <w:rPr>
          <w:rFonts w:eastAsia="Futura-Book" w:cs="Arial"/>
          <w:sz w:val="20"/>
          <w:szCs w:val="20"/>
          <w:lang w:val="de-DE"/>
        </w:rPr>
        <w:t>alu</w:t>
      </w:r>
      <w:proofErr w:type="spellEnd"/>
      <w:r w:rsidRPr="00404571">
        <w:rPr>
          <w:rFonts w:eastAsia="Futura-Book" w:cs="Arial"/>
          <w:sz w:val="20"/>
          <w:szCs w:val="20"/>
          <w:lang w:val="de-DE"/>
        </w:rPr>
        <w:t xml:space="preserve">   (lackiert)</w:t>
      </w:r>
    </w:p>
    <w:p w14:paraId="502817A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20.455.702 FU-BLS JR</w:t>
      </w:r>
    </w:p>
    <w:p w14:paraId="2D2148A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60513</w:t>
      </w:r>
    </w:p>
    <w:p w14:paraId="70ECEB5B" w14:textId="77777777" w:rsidR="00404571" w:rsidRDefault="00404571" w:rsidP="00404571">
      <w:pPr>
        <w:autoSpaceDE w:val="0"/>
        <w:autoSpaceDN w:val="0"/>
        <w:adjustRightInd w:val="0"/>
        <w:spacing w:after="0" w:line="240" w:lineRule="auto"/>
        <w:rPr>
          <w:rFonts w:eastAsia="Futura-Book" w:cs="Arial"/>
          <w:sz w:val="20"/>
          <w:szCs w:val="20"/>
          <w:lang w:val="de-DE"/>
        </w:rPr>
      </w:pPr>
    </w:p>
    <w:p w14:paraId="4C0E0735"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51374D8D"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51A6F722"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0D63B62F"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4550F2F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4D85583A"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2 Kanal (ohne Bedruckung), reinweiß,</w:t>
      </w:r>
    </w:p>
    <w:p w14:paraId="0F967DE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 xml:space="preserve">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 Programm</w:t>
      </w:r>
      <w:r w:rsidRPr="00404571">
        <w:rPr>
          <w:rFonts w:eastAsia="Futura-Book" w:cs="Arial"/>
          <w:sz w:val="20"/>
          <w:szCs w:val="20"/>
          <w:lang w:val="de-DE"/>
        </w:rPr>
        <w:t xml:space="preserve">, Wippe mit neutraler Mittelstellung ohne </w:t>
      </w:r>
    </w:p>
    <w:p w14:paraId="1B685EF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Bedruckung,  Standardfunktion Taste oben = AUS/ AUF, Taste unten </w:t>
      </w:r>
    </w:p>
    <w:p w14:paraId="0E10A42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 EIN/ AB, batterielos und wartungsfrei, Energieerzeugung bei Tastendruck, </w:t>
      </w:r>
    </w:p>
    <w:p w14:paraId="2F75D49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Erweiterung </w:t>
      </w:r>
    </w:p>
    <w:p w14:paraId="5668903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vorhandener UP-Kombinationen, ohne zusätzliche UP-Dose installierbar, </w:t>
      </w:r>
    </w:p>
    <w:p w14:paraId="0470BFF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kombinierbar mit 1- 5-fach Rahmen</w:t>
      </w:r>
    </w:p>
    <w:p w14:paraId="7481D6A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34148FA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14:paraId="13D88C9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20.450.022 FU-BLS N</w:t>
      </w:r>
    </w:p>
    <w:p w14:paraId="7595F47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30313</w:t>
      </w:r>
    </w:p>
    <w:p w14:paraId="14D045E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1515C20D" w14:textId="77777777" w:rsidR="00DC3067" w:rsidRPr="00404571" w:rsidRDefault="00DC3067" w:rsidP="00404571">
      <w:pPr>
        <w:autoSpaceDE w:val="0"/>
        <w:autoSpaceDN w:val="0"/>
        <w:adjustRightInd w:val="0"/>
        <w:spacing w:after="0" w:line="240" w:lineRule="auto"/>
        <w:rPr>
          <w:rFonts w:eastAsia="Futura-Book" w:cs="Arial"/>
          <w:sz w:val="20"/>
          <w:szCs w:val="20"/>
          <w:lang w:val="de-DE"/>
        </w:rPr>
      </w:pPr>
    </w:p>
    <w:p w14:paraId="7EC2231E"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2 Kanal (ohne Bedruckung), Piano schwarz,</w:t>
      </w:r>
    </w:p>
    <w:p w14:paraId="78CA312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 xml:space="preserve">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ohne Bedruckung, </w:t>
      </w:r>
    </w:p>
    <w:p w14:paraId="7FCC9DB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AUF, Taste unten = EIN/ AB, batterielos </w:t>
      </w:r>
    </w:p>
    <w:p w14:paraId="67CBCC7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und wartungsfrei, Energieerzeugung bei Tastendruck, AP-Montage mit Schraub- </w:t>
      </w:r>
    </w:p>
    <w:p w14:paraId="106F369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oder Klebebefestigung, auch als Erweiterung vorhandener UP-Kombinationen, </w:t>
      </w:r>
    </w:p>
    <w:p w14:paraId="158D038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ohne zusätzliche UP-Dose installierbar, kombinierbar mit 1- 5-fach Rahmen</w:t>
      </w:r>
    </w:p>
    <w:p w14:paraId="5DCD74B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2E03511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14:paraId="5049E90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20.450.192 FU-BLS N</w:t>
      </w:r>
    </w:p>
    <w:p w14:paraId="3E7E2C1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45313</w:t>
      </w:r>
    </w:p>
    <w:p w14:paraId="096ECAE0"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7A69964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3FB78773"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(ohne Bedruckung), </w:t>
      </w:r>
      <w:proofErr w:type="spellStart"/>
      <w:r w:rsidRPr="00404571">
        <w:rPr>
          <w:rFonts w:eastAsia="Futura-Book" w:cs="Arial"/>
          <w:b/>
          <w:sz w:val="20"/>
          <w:szCs w:val="20"/>
          <w:lang w:val="de-DE"/>
        </w:rPr>
        <w:t>alu</w:t>
      </w:r>
      <w:proofErr w:type="spellEnd"/>
      <w:r w:rsidRPr="00404571">
        <w:rPr>
          <w:rFonts w:eastAsia="Futura-Book" w:cs="Arial"/>
          <w:b/>
          <w:sz w:val="20"/>
          <w:szCs w:val="20"/>
          <w:lang w:val="de-DE"/>
        </w:rPr>
        <w:t>,</w:t>
      </w:r>
    </w:p>
    <w:p w14:paraId="7ED4164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 xml:space="preserve">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ohne </w:t>
      </w:r>
    </w:p>
    <w:p w14:paraId="296770E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Bedruckung, Standardfunktion Taste oben = AUS/ AUF, Taste unten </w:t>
      </w:r>
    </w:p>
    <w:p w14:paraId="0063BA0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 EIN/ AB, batterielos und wartungsfrei, Energieerzeugung bei Tastendruck, </w:t>
      </w:r>
    </w:p>
    <w:p w14:paraId="0CE412B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Erweiterung vorhandener </w:t>
      </w:r>
    </w:p>
    <w:p w14:paraId="24AE68C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UP-Kombinationen, ohne zusätzliche UP-Dose installierbar, kombinierbar mit 1- 5-fach </w:t>
      </w:r>
    </w:p>
    <w:p w14:paraId="51F62C9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Rahmen</w:t>
      </w:r>
    </w:p>
    <w:p w14:paraId="6C188D8E"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04FB5EB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Farbe: </w:t>
      </w:r>
      <w:proofErr w:type="spellStart"/>
      <w:r w:rsidRPr="00404571">
        <w:rPr>
          <w:rFonts w:eastAsia="Futura-Book" w:cs="Arial"/>
          <w:sz w:val="20"/>
          <w:szCs w:val="20"/>
          <w:lang w:val="de-DE"/>
        </w:rPr>
        <w:t>alu</w:t>
      </w:r>
      <w:proofErr w:type="spellEnd"/>
      <w:r w:rsidRPr="00404571">
        <w:rPr>
          <w:rFonts w:eastAsia="Futura-Book" w:cs="Arial"/>
          <w:sz w:val="20"/>
          <w:szCs w:val="20"/>
          <w:lang w:val="de-DE"/>
        </w:rPr>
        <w:t xml:space="preserve">   (lackiert)</w:t>
      </w:r>
    </w:p>
    <w:p w14:paraId="3A6CB1E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20.450.702 FU-BLS N</w:t>
      </w:r>
    </w:p>
    <w:p w14:paraId="76F1993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60313</w:t>
      </w:r>
    </w:p>
    <w:p w14:paraId="2D90034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08DAF0C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52547D74"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4 Kanal (ohne Bedruckung), reinweiß,</w:t>
      </w:r>
    </w:p>
    <w:p w14:paraId="0E5D9F9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 xml:space="preserve">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-Programm</w:t>
      </w:r>
      <w:r w:rsidRPr="00404571">
        <w:rPr>
          <w:rFonts w:eastAsia="Futura-Book" w:cs="Arial"/>
          <w:sz w:val="20"/>
          <w:szCs w:val="20"/>
          <w:lang w:val="de-DE"/>
        </w:rPr>
        <w:t xml:space="preserve">, Serienwippe mit neutraler Mittelstellung </w:t>
      </w:r>
    </w:p>
    <w:p w14:paraId="38C00C2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ohne Bedruckung, Standardfunktion Taste oben = AUS/ AUF, Taste </w:t>
      </w:r>
    </w:p>
    <w:p w14:paraId="3A9F9CD2"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unten = EIN/AB, batterielos und wartungsfrei, Energieerzeugung bei </w:t>
      </w:r>
    </w:p>
    <w:p w14:paraId="184FFDE8"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AP-Montage mit Schraub- oder Klebebefestigung, auch </w:t>
      </w:r>
    </w:p>
    <w:p w14:paraId="4FCC6A0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als Erweiterung vorhandener UP-Kombinationen, ohne zusätzliche </w:t>
      </w:r>
    </w:p>
    <w:p w14:paraId="700D341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14:paraId="459509A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019F889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14:paraId="60488CB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20.455.022 FU-BLS N</w:t>
      </w:r>
    </w:p>
    <w:p w14:paraId="5A4AD2E5"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30613</w:t>
      </w:r>
    </w:p>
    <w:p w14:paraId="03898A0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4E80615E" w14:textId="77777777" w:rsidR="00404571" w:rsidRDefault="00404571" w:rsidP="00404571">
      <w:pPr>
        <w:autoSpaceDE w:val="0"/>
        <w:autoSpaceDN w:val="0"/>
        <w:adjustRightInd w:val="0"/>
        <w:spacing w:after="0" w:line="240" w:lineRule="auto"/>
        <w:rPr>
          <w:rFonts w:eastAsia="Futura-Book" w:cs="Arial"/>
          <w:sz w:val="20"/>
          <w:szCs w:val="20"/>
          <w:lang w:val="de-DE"/>
        </w:rPr>
      </w:pPr>
    </w:p>
    <w:p w14:paraId="2E24298B"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3C5A7D88"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768EA18B"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58D85B37"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7F30216C" w14:textId="77777777" w:rsidR="00643BED" w:rsidRDefault="00643BED" w:rsidP="00404571">
      <w:pPr>
        <w:autoSpaceDE w:val="0"/>
        <w:autoSpaceDN w:val="0"/>
        <w:adjustRightInd w:val="0"/>
        <w:spacing w:after="0" w:line="240" w:lineRule="auto"/>
        <w:rPr>
          <w:rFonts w:eastAsia="Futura-Book" w:cs="Arial"/>
          <w:sz w:val="20"/>
          <w:szCs w:val="20"/>
          <w:lang w:val="de-DE"/>
        </w:rPr>
      </w:pPr>
    </w:p>
    <w:p w14:paraId="747F2145"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4 Kanal (ohne Bedruckung), Piano schwarz,</w:t>
      </w:r>
    </w:p>
    <w:p w14:paraId="4C2C49C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 xml:space="preserve">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 Programm</w:t>
      </w:r>
      <w:r w:rsidRPr="00404571">
        <w:rPr>
          <w:rFonts w:eastAsia="Futura-Book" w:cs="Arial"/>
          <w:sz w:val="20"/>
          <w:szCs w:val="20"/>
          <w:lang w:val="de-DE"/>
        </w:rPr>
        <w:t xml:space="preserve">, Serienwippe mit neutraler Mittelstellung </w:t>
      </w:r>
    </w:p>
    <w:p w14:paraId="5A173EE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ohne Bedruckung, Standardfunktion Taste oben = AUS/ AUF, Taste unten </w:t>
      </w:r>
    </w:p>
    <w:p w14:paraId="48D59F3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 EIN/AB, batterielos und wartungsfrei, Energieerzeugung bei Tastendruck, </w:t>
      </w:r>
    </w:p>
    <w:p w14:paraId="464A567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w:t>
      </w:r>
    </w:p>
    <w:p w14:paraId="2CE36693"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Erweiterung vorhandener UP-Kombinationen, ohne zusätzliche </w:t>
      </w:r>
    </w:p>
    <w:p w14:paraId="2AE2E55A"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14:paraId="5D858044"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659690F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14:paraId="5C44FD0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20.455.192 FU-BLS N</w:t>
      </w:r>
    </w:p>
    <w:p w14:paraId="5DAC859B"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45013</w:t>
      </w:r>
    </w:p>
    <w:p w14:paraId="3E8E79C1" w14:textId="77777777" w:rsidR="00404571" w:rsidRDefault="00404571" w:rsidP="00404571">
      <w:pPr>
        <w:autoSpaceDE w:val="0"/>
        <w:autoSpaceDN w:val="0"/>
        <w:adjustRightInd w:val="0"/>
        <w:spacing w:after="0" w:line="240" w:lineRule="auto"/>
        <w:rPr>
          <w:rFonts w:eastAsia="Futura-Book" w:cs="Arial"/>
          <w:sz w:val="20"/>
          <w:szCs w:val="20"/>
          <w:lang w:val="de-DE"/>
        </w:rPr>
      </w:pPr>
    </w:p>
    <w:p w14:paraId="7AE1B0E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p>
    <w:p w14:paraId="3F4CC5A4" w14:textId="77777777"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4 Kanal (ohne Bedruckung), </w:t>
      </w:r>
      <w:proofErr w:type="spellStart"/>
      <w:r w:rsidRPr="00404571">
        <w:rPr>
          <w:rFonts w:eastAsia="Futura-Book" w:cs="Arial"/>
          <w:b/>
          <w:sz w:val="20"/>
          <w:szCs w:val="20"/>
          <w:lang w:val="de-DE"/>
        </w:rPr>
        <w:t>alu</w:t>
      </w:r>
      <w:proofErr w:type="spellEnd"/>
      <w:r w:rsidRPr="00404571">
        <w:rPr>
          <w:rFonts w:eastAsia="Futura-Book" w:cs="Arial"/>
          <w:b/>
          <w:sz w:val="20"/>
          <w:szCs w:val="20"/>
          <w:lang w:val="de-DE"/>
        </w:rPr>
        <w:t>,</w:t>
      </w:r>
    </w:p>
    <w:p w14:paraId="7F470D1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 xml:space="preserve">NOVA </w:t>
      </w:r>
      <w:proofErr w:type="spellStart"/>
      <w:r w:rsidRPr="00404571">
        <w:rPr>
          <w:rFonts w:eastAsia="Futura-Book" w:cs="Arial"/>
          <w:b/>
          <w:sz w:val="20"/>
          <w:szCs w:val="20"/>
          <w:lang w:val="de-DE"/>
        </w:rPr>
        <w:t>brillance</w:t>
      </w:r>
      <w:proofErr w:type="spellEnd"/>
      <w:r w:rsidRPr="00404571">
        <w:rPr>
          <w:rFonts w:eastAsia="Futura-Book" w:cs="Arial"/>
          <w:b/>
          <w:sz w:val="20"/>
          <w:szCs w:val="20"/>
          <w:lang w:val="de-DE"/>
        </w:rPr>
        <w:t xml:space="preserve"> -Programm</w:t>
      </w:r>
      <w:r w:rsidRPr="00404571">
        <w:rPr>
          <w:rFonts w:eastAsia="Futura-Book" w:cs="Arial"/>
          <w:sz w:val="20"/>
          <w:szCs w:val="20"/>
          <w:lang w:val="de-DE"/>
        </w:rPr>
        <w:t xml:space="preserve">, Serienwippe mit neutraler Mittelstellung </w:t>
      </w:r>
    </w:p>
    <w:p w14:paraId="63CE873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ohne Bedruckung, Standardfunktion Taste oben = AUS/ AUF, Taste unten </w:t>
      </w:r>
    </w:p>
    <w:p w14:paraId="0525609C"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 EIN/AB, batterielos und wartungsfrei, Energieerzeugung bei Tastendruck, </w:t>
      </w:r>
    </w:p>
    <w:p w14:paraId="05F7F32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Erweiterung </w:t>
      </w:r>
    </w:p>
    <w:p w14:paraId="1438C929"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vorhandener UP-Kombinationen, ohne zusätzliche UP-Dose installierbar, </w:t>
      </w:r>
    </w:p>
    <w:p w14:paraId="6189EC21"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kombinierbar mit 1- 5-fach Rahmen</w:t>
      </w:r>
    </w:p>
    <w:p w14:paraId="03349DB6"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14:paraId="1492FBED"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Farbe: </w:t>
      </w:r>
      <w:proofErr w:type="spellStart"/>
      <w:r w:rsidRPr="00404571">
        <w:rPr>
          <w:rFonts w:eastAsia="Futura-Book" w:cs="Arial"/>
          <w:sz w:val="20"/>
          <w:szCs w:val="20"/>
          <w:lang w:val="de-DE"/>
        </w:rPr>
        <w:t>alu</w:t>
      </w:r>
      <w:proofErr w:type="spellEnd"/>
      <w:r w:rsidRPr="00404571">
        <w:rPr>
          <w:rFonts w:eastAsia="Futura-Book" w:cs="Arial"/>
          <w:sz w:val="20"/>
          <w:szCs w:val="20"/>
          <w:lang w:val="de-DE"/>
        </w:rPr>
        <w:t xml:space="preserve">   (lackiert)</w:t>
      </w:r>
    </w:p>
    <w:p w14:paraId="65D77E67" w14:textId="77777777"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20.455.702 FU-BLS N</w:t>
      </w:r>
    </w:p>
    <w:p w14:paraId="171914F4" w14:textId="77777777" w:rsid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EDV-Nr.: </w:t>
      </w:r>
      <w:r w:rsidR="00A37501">
        <w:rPr>
          <w:rFonts w:eastAsia="Futura-Book" w:cs="Arial"/>
          <w:sz w:val="20"/>
          <w:szCs w:val="20"/>
          <w:lang w:val="de-DE"/>
        </w:rPr>
        <w:t>00</w:t>
      </w:r>
      <w:r w:rsidRPr="00404571">
        <w:rPr>
          <w:rFonts w:eastAsia="Futura-Book" w:cs="Arial"/>
          <w:sz w:val="20"/>
          <w:szCs w:val="20"/>
          <w:lang w:val="de-DE"/>
        </w:rPr>
        <w:t>060613</w:t>
      </w:r>
    </w:p>
    <w:p w14:paraId="38459ED2" w14:textId="77777777" w:rsidR="00497A4E" w:rsidRPr="00404571" w:rsidRDefault="00497A4E" w:rsidP="00404571">
      <w:pPr>
        <w:autoSpaceDE w:val="0"/>
        <w:autoSpaceDN w:val="0"/>
        <w:adjustRightInd w:val="0"/>
        <w:spacing w:after="0" w:line="240" w:lineRule="auto"/>
        <w:rPr>
          <w:rFonts w:eastAsia="Futura-Book" w:cs="Arial"/>
          <w:sz w:val="20"/>
          <w:szCs w:val="20"/>
          <w:lang w:val="de-DE"/>
        </w:rPr>
      </w:pPr>
    </w:p>
    <w:p w14:paraId="61EAB162" w14:textId="77777777" w:rsidR="00C92CA4" w:rsidRDefault="00C92CA4" w:rsidP="00386A4E">
      <w:pPr>
        <w:autoSpaceDE w:val="0"/>
        <w:autoSpaceDN w:val="0"/>
        <w:adjustRightInd w:val="0"/>
        <w:spacing w:after="0" w:line="240" w:lineRule="auto"/>
        <w:rPr>
          <w:rFonts w:eastAsia="Futura-Heavy" w:cs="Arial"/>
          <w:b/>
          <w:bCs/>
          <w:szCs w:val="20"/>
          <w:lang w:val="de-DE"/>
        </w:rPr>
      </w:pPr>
    </w:p>
    <w:p w14:paraId="03A3E74E" w14:textId="77777777" w:rsidR="00BF761E" w:rsidRPr="002577A5" w:rsidRDefault="00217363" w:rsidP="00221D4C">
      <w:pPr>
        <w:pStyle w:val="berschrift1"/>
        <w:rPr>
          <w:lang w:val="de-DE"/>
        </w:rPr>
      </w:pPr>
      <w:bookmarkStart w:id="11" w:name="_Easyclick_–_Zwischenrahmen"/>
      <w:bookmarkStart w:id="12" w:name="_Toc468872835"/>
      <w:bookmarkEnd w:id="11"/>
      <w:proofErr w:type="spellStart"/>
      <w:r w:rsidRPr="002577A5">
        <w:rPr>
          <w:lang w:val="de-DE"/>
        </w:rPr>
        <w:t>Easyclick</w:t>
      </w:r>
      <w:proofErr w:type="spellEnd"/>
      <w:r w:rsidRPr="002577A5">
        <w:rPr>
          <w:lang w:val="de-DE"/>
        </w:rPr>
        <w:t xml:space="preserve"> </w:t>
      </w:r>
      <w:r w:rsidR="00BF761E" w:rsidRPr="002577A5">
        <w:rPr>
          <w:lang w:val="de-DE"/>
        </w:rPr>
        <w:t>Zwischenrahmen</w:t>
      </w:r>
      <w:bookmarkEnd w:id="12"/>
    </w:p>
    <w:p w14:paraId="41ED41A0" w14:textId="77777777" w:rsidR="00BF761E" w:rsidRDefault="00BF761E" w:rsidP="00BF761E">
      <w:pPr>
        <w:autoSpaceDE w:val="0"/>
        <w:autoSpaceDN w:val="0"/>
        <w:adjustRightInd w:val="0"/>
        <w:spacing w:after="0" w:line="240" w:lineRule="auto"/>
        <w:rPr>
          <w:rFonts w:eastAsia="Futura-Book" w:cs="Arial"/>
          <w:sz w:val="20"/>
          <w:szCs w:val="20"/>
          <w:lang w:val="de-DE"/>
        </w:rPr>
      </w:pPr>
    </w:p>
    <w:p w14:paraId="45FB69FF" w14:textId="77777777" w:rsidR="00497A4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b/>
          <w:sz w:val="20"/>
          <w:szCs w:val="20"/>
          <w:lang w:val="de-DE"/>
        </w:rPr>
        <w:t>Easyclick – Zwischenrahmen,</w:t>
      </w:r>
      <w:r w:rsidR="00497A4E">
        <w:rPr>
          <w:rFonts w:eastAsia="Futura-Book" w:cs="Arial"/>
          <w:b/>
          <w:sz w:val="20"/>
          <w:szCs w:val="20"/>
          <w:lang w:val="de-DE"/>
        </w:rPr>
        <w:t xml:space="preserve"> </w:t>
      </w:r>
      <w:r w:rsidRPr="00BF761E">
        <w:rPr>
          <w:rFonts w:eastAsia="Futura-Book" w:cs="Arial"/>
          <w:b/>
          <w:sz w:val="20"/>
          <w:szCs w:val="20"/>
          <w:lang w:val="de-DE"/>
        </w:rPr>
        <w:t>grün nachleuchtend</w:t>
      </w:r>
      <w:r w:rsidRPr="00BF761E">
        <w:rPr>
          <w:rFonts w:eastAsia="Futura-Book" w:cs="Arial"/>
          <w:sz w:val="20"/>
          <w:szCs w:val="20"/>
          <w:lang w:val="de-DE"/>
        </w:rPr>
        <w:t xml:space="preserve">, </w:t>
      </w:r>
    </w:p>
    <w:p w14:paraId="591E316E" w14:textId="77777777" w:rsidR="00BF761E" w:rsidRPr="00497A4E" w:rsidRDefault="00BF761E" w:rsidP="00BF761E">
      <w:pPr>
        <w:autoSpaceDE w:val="0"/>
        <w:autoSpaceDN w:val="0"/>
        <w:adjustRightInd w:val="0"/>
        <w:spacing w:after="0" w:line="240" w:lineRule="auto"/>
        <w:rPr>
          <w:rFonts w:eastAsia="Futura-Book" w:cs="Arial"/>
          <w:b/>
          <w:sz w:val="20"/>
          <w:szCs w:val="20"/>
          <w:lang w:val="de-DE"/>
        </w:rPr>
      </w:pPr>
      <w:r w:rsidRPr="00BF761E">
        <w:rPr>
          <w:rFonts w:eastAsia="Futura-Book" w:cs="Arial"/>
          <w:sz w:val="20"/>
          <w:szCs w:val="20"/>
          <w:lang w:val="de-DE"/>
        </w:rPr>
        <w:t xml:space="preserve">für die Nachrüstung von AURA- </w:t>
      </w:r>
    </w:p>
    <w:p w14:paraId="765B21F9"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Easyclick-Wandsender, die Zwischenrahmen können einfach </w:t>
      </w:r>
    </w:p>
    <w:p w14:paraId="21334592"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ausgewechselt werden. Nachleuchtende Leuchtkristalle (frei </w:t>
      </w:r>
    </w:p>
    <w:p w14:paraId="4700AC1C"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von jeder Radioaktivität) werden durch das Umgebungslicht </w:t>
      </w:r>
    </w:p>
    <w:p w14:paraId="7FD77F3E"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aufgeladen und geben die so aufgenommene Energie in der Dunkelheit </w:t>
      </w:r>
    </w:p>
    <w:p w14:paraId="09395BE6"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in Form von sichtbaren Licht wieder ab. Dabei wird der beste Effekt mit </w:t>
      </w:r>
    </w:p>
    <w:p w14:paraId="78872918"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kurzwelligem Licht (idealerweise Sonnenlicht bzw. Licht mit einem hohen </w:t>
      </w:r>
    </w:p>
    <w:p w14:paraId="744073CE"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UV-Anteil) erzielt. Richtwert: Bei der Belichtung mit einer Stärke von 400 Lux </w:t>
      </w:r>
    </w:p>
    <w:p w14:paraId="67A789DD"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(mittelstarke Belichtung), 20 min lang mit einer Lampe (Normlichtart D65), </w:t>
      </w:r>
    </w:p>
    <w:p w14:paraId="2160D002"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welche dem Tageslicht nahe kommt, ist nach 12 Std. die Nachleuchtdichte </w:t>
      </w:r>
    </w:p>
    <w:p w14:paraId="1A18A5B6"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höher als die nach DIN definierte Sichtbarkeitsgrenze von 0,3 </w:t>
      </w:r>
      <w:proofErr w:type="spellStart"/>
      <w:r w:rsidRPr="00BF761E">
        <w:rPr>
          <w:rFonts w:eastAsia="Futura-Book" w:cs="Arial"/>
          <w:sz w:val="20"/>
          <w:szCs w:val="20"/>
          <w:lang w:val="de-DE"/>
        </w:rPr>
        <w:t>mCd</w:t>
      </w:r>
      <w:proofErr w:type="spellEnd"/>
      <w:r w:rsidRPr="00BF761E">
        <w:rPr>
          <w:rFonts w:eastAsia="Futura-Book" w:cs="Arial"/>
          <w:sz w:val="20"/>
          <w:szCs w:val="20"/>
          <w:lang w:val="de-DE"/>
        </w:rPr>
        <w:t>/m².</w:t>
      </w:r>
    </w:p>
    <w:p w14:paraId="3E99E772"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Fabrikat: PEHA</w:t>
      </w:r>
    </w:p>
    <w:p w14:paraId="3150E053" w14:textId="77777777"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Artikel-Nr.: </w:t>
      </w:r>
      <w:r>
        <w:rPr>
          <w:rFonts w:eastAsia="Futura-Book" w:cs="Arial"/>
          <w:sz w:val="20"/>
          <w:szCs w:val="20"/>
          <w:lang w:val="de-DE"/>
        </w:rPr>
        <w:t xml:space="preserve">D </w:t>
      </w:r>
      <w:r w:rsidRPr="00BF761E">
        <w:rPr>
          <w:rFonts w:eastAsia="Futura-Book" w:cs="Arial"/>
          <w:sz w:val="20"/>
          <w:szCs w:val="20"/>
          <w:lang w:val="de-DE"/>
        </w:rPr>
        <w:t>20.450.56</w:t>
      </w:r>
    </w:p>
    <w:p w14:paraId="06BA96D0" w14:textId="77777777" w:rsid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EDV-Nr. </w:t>
      </w:r>
      <w:r w:rsidR="00A37501">
        <w:rPr>
          <w:rFonts w:eastAsia="Futura-Book" w:cs="Arial"/>
          <w:sz w:val="20"/>
          <w:szCs w:val="20"/>
          <w:lang w:val="de-DE"/>
        </w:rPr>
        <w:t>00</w:t>
      </w:r>
      <w:r w:rsidRPr="00BF761E">
        <w:rPr>
          <w:rFonts w:eastAsia="Futura-Book" w:cs="Arial"/>
          <w:sz w:val="20"/>
          <w:szCs w:val="20"/>
          <w:lang w:val="de-DE"/>
        </w:rPr>
        <w:t>130013</w:t>
      </w:r>
    </w:p>
    <w:p w14:paraId="3F38680E" w14:textId="77777777" w:rsidR="00497A4E" w:rsidRPr="00BF761E" w:rsidRDefault="00497A4E" w:rsidP="00BF761E">
      <w:pPr>
        <w:autoSpaceDE w:val="0"/>
        <w:autoSpaceDN w:val="0"/>
        <w:adjustRightInd w:val="0"/>
        <w:spacing w:after="0" w:line="240" w:lineRule="auto"/>
        <w:rPr>
          <w:rFonts w:eastAsia="Futura-Book" w:cs="Arial"/>
          <w:sz w:val="20"/>
          <w:szCs w:val="20"/>
          <w:lang w:val="de-DE"/>
        </w:rPr>
      </w:pPr>
    </w:p>
    <w:p w14:paraId="71FCA74B" w14:textId="77777777" w:rsidR="00C92CA4" w:rsidRDefault="00C92CA4" w:rsidP="00386A4E">
      <w:pPr>
        <w:autoSpaceDE w:val="0"/>
        <w:autoSpaceDN w:val="0"/>
        <w:adjustRightInd w:val="0"/>
        <w:spacing w:after="0" w:line="240" w:lineRule="auto"/>
        <w:rPr>
          <w:rFonts w:eastAsia="Futura-Heavy" w:cs="Arial"/>
          <w:b/>
          <w:bCs/>
          <w:szCs w:val="20"/>
          <w:lang w:val="de-DE"/>
        </w:rPr>
      </w:pPr>
    </w:p>
    <w:p w14:paraId="04AAC9A8" w14:textId="77777777" w:rsidR="00643BED" w:rsidRDefault="00643BED" w:rsidP="00386A4E">
      <w:pPr>
        <w:autoSpaceDE w:val="0"/>
        <w:autoSpaceDN w:val="0"/>
        <w:adjustRightInd w:val="0"/>
        <w:spacing w:after="0" w:line="240" w:lineRule="auto"/>
        <w:rPr>
          <w:rFonts w:eastAsia="Futura-Heavy" w:cs="Arial"/>
          <w:b/>
          <w:bCs/>
          <w:szCs w:val="20"/>
          <w:lang w:val="de-DE"/>
        </w:rPr>
      </w:pPr>
    </w:p>
    <w:p w14:paraId="2706EA9B" w14:textId="77777777" w:rsidR="00643BED" w:rsidRDefault="00643BED" w:rsidP="00386A4E">
      <w:pPr>
        <w:autoSpaceDE w:val="0"/>
        <w:autoSpaceDN w:val="0"/>
        <w:adjustRightInd w:val="0"/>
        <w:spacing w:after="0" w:line="240" w:lineRule="auto"/>
        <w:rPr>
          <w:rFonts w:eastAsia="Futura-Heavy" w:cs="Arial"/>
          <w:b/>
          <w:bCs/>
          <w:szCs w:val="20"/>
          <w:lang w:val="de-DE"/>
        </w:rPr>
      </w:pPr>
    </w:p>
    <w:p w14:paraId="4F62F51B" w14:textId="77777777" w:rsidR="00643BED" w:rsidRDefault="00643BED" w:rsidP="00386A4E">
      <w:pPr>
        <w:autoSpaceDE w:val="0"/>
        <w:autoSpaceDN w:val="0"/>
        <w:adjustRightInd w:val="0"/>
        <w:spacing w:after="0" w:line="240" w:lineRule="auto"/>
        <w:rPr>
          <w:rFonts w:eastAsia="Futura-Heavy" w:cs="Arial"/>
          <w:b/>
          <w:bCs/>
          <w:szCs w:val="20"/>
          <w:lang w:val="de-DE"/>
        </w:rPr>
      </w:pPr>
    </w:p>
    <w:p w14:paraId="2261DA83" w14:textId="77777777" w:rsidR="00643BED" w:rsidRDefault="00643BED" w:rsidP="00386A4E">
      <w:pPr>
        <w:autoSpaceDE w:val="0"/>
        <w:autoSpaceDN w:val="0"/>
        <w:adjustRightInd w:val="0"/>
        <w:spacing w:after="0" w:line="240" w:lineRule="auto"/>
        <w:rPr>
          <w:rFonts w:eastAsia="Futura-Heavy" w:cs="Arial"/>
          <w:b/>
          <w:bCs/>
          <w:szCs w:val="20"/>
          <w:lang w:val="de-DE"/>
        </w:rPr>
      </w:pPr>
    </w:p>
    <w:p w14:paraId="1F0894EE" w14:textId="77777777" w:rsidR="00643BED" w:rsidRDefault="00643BED" w:rsidP="00386A4E">
      <w:pPr>
        <w:autoSpaceDE w:val="0"/>
        <w:autoSpaceDN w:val="0"/>
        <w:adjustRightInd w:val="0"/>
        <w:spacing w:after="0" w:line="240" w:lineRule="auto"/>
        <w:rPr>
          <w:rFonts w:eastAsia="Futura-Heavy" w:cs="Arial"/>
          <w:b/>
          <w:bCs/>
          <w:szCs w:val="20"/>
          <w:lang w:val="de-DE"/>
        </w:rPr>
      </w:pPr>
    </w:p>
    <w:p w14:paraId="274630ED" w14:textId="77777777" w:rsidR="00643BED" w:rsidRDefault="00643BED" w:rsidP="00386A4E">
      <w:pPr>
        <w:autoSpaceDE w:val="0"/>
        <w:autoSpaceDN w:val="0"/>
        <w:adjustRightInd w:val="0"/>
        <w:spacing w:after="0" w:line="240" w:lineRule="auto"/>
        <w:rPr>
          <w:rFonts w:eastAsia="Futura-Heavy" w:cs="Arial"/>
          <w:b/>
          <w:bCs/>
          <w:szCs w:val="20"/>
          <w:lang w:val="de-DE"/>
        </w:rPr>
      </w:pPr>
    </w:p>
    <w:p w14:paraId="4ACFABFE" w14:textId="77777777" w:rsidR="00643BED" w:rsidRDefault="00643BED" w:rsidP="00386A4E">
      <w:pPr>
        <w:autoSpaceDE w:val="0"/>
        <w:autoSpaceDN w:val="0"/>
        <w:adjustRightInd w:val="0"/>
        <w:spacing w:after="0" w:line="240" w:lineRule="auto"/>
        <w:rPr>
          <w:rFonts w:eastAsia="Futura-Heavy" w:cs="Arial"/>
          <w:b/>
          <w:bCs/>
          <w:szCs w:val="20"/>
          <w:lang w:val="de-DE"/>
        </w:rPr>
      </w:pPr>
    </w:p>
    <w:p w14:paraId="1C061C72" w14:textId="77777777" w:rsidR="00554088" w:rsidRPr="002577A5" w:rsidRDefault="00554088" w:rsidP="00221D4C">
      <w:pPr>
        <w:pStyle w:val="berschrift1"/>
        <w:rPr>
          <w:lang w:val="de-DE"/>
        </w:rPr>
      </w:pPr>
      <w:bookmarkStart w:id="13" w:name="_Easyfit_–_Universal-Wandsender"/>
      <w:bookmarkStart w:id="14" w:name="_Toc468872836"/>
      <w:bookmarkEnd w:id="13"/>
      <w:proofErr w:type="spellStart"/>
      <w:r w:rsidRPr="002577A5">
        <w:rPr>
          <w:lang w:val="de-DE"/>
        </w:rPr>
        <w:t>Easyfit</w:t>
      </w:r>
      <w:proofErr w:type="spellEnd"/>
      <w:r w:rsidR="00217363" w:rsidRPr="002577A5">
        <w:rPr>
          <w:lang w:val="de-DE"/>
        </w:rPr>
        <w:t xml:space="preserve"> </w:t>
      </w:r>
      <w:r w:rsidRPr="002577A5">
        <w:rPr>
          <w:lang w:val="de-DE"/>
        </w:rPr>
        <w:t>Universal-Wandsender</w:t>
      </w:r>
      <w:bookmarkEnd w:id="14"/>
      <w:r w:rsidRPr="002577A5">
        <w:rPr>
          <w:lang w:val="de-DE"/>
        </w:rPr>
        <w:t xml:space="preserve"> </w:t>
      </w:r>
    </w:p>
    <w:p w14:paraId="317E0DD8" w14:textId="77777777" w:rsidR="00554088" w:rsidRDefault="00554088" w:rsidP="00554088">
      <w:pPr>
        <w:autoSpaceDE w:val="0"/>
        <w:autoSpaceDN w:val="0"/>
        <w:adjustRightInd w:val="0"/>
        <w:spacing w:after="0" w:line="240" w:lineRule="auto"/>
        <w:rPr>
          <w:rFonts w:eastAsia="Futura-Book" w:cs="Arial"/>
          <w:sz w:val="20"/>
          <w:szCs w:val="20"/>
          <w:lang w:val="de-DE"/>
        </w:rPr>
      </w:pPr>
    </w:p>
    <w:p w14:paraId="4BE5D56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w:t>
      </w:r>
      <w:r w:rsidRPr="00554088">
        <w:rPr>
          <w:rFonts w:eastAsia="Futura-Book" w:cs="Arial"/>
          <w:sz w:val="20"/>
          <w:szCs w:val="20"/>
          <w:lang w:val="de-DE"/>
        </w:rPr>
        <w:t>,</w:t>
      </w:r>
    </w:p>
    <w:p w14:paraId="4B39E57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14:paraId="07257794"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Wippe mit neutraler Mitt</w:t>
      </w:r>
      <w:r w:rsidR="001C0DEC">
        <w:rPr>
          <w:rFonts w:eastAsia="Futura-Book" w:cs="Arial"/>
          <w:sz w:val="20"/>
          <w:szCs w:val="20"/>
          <w:lang w:val="de-DE"/>
        </w:rPr>
        <w:t xml:space="preserve">elstellung und Bedruckung I/0, </w:t>
      </w:r>
      <w:r w:rsidRPr="00554088">
        <w:rPr>
          <w:rFonts w:eastAsia="Futura-Book" w:cs="Arial"/>
          <w:sz w:val="20"/>
          <w:szCs w:val="20"/>
          <w:lang w:val="de-DE"/>
        </w:rPr>
        <w:t>H = 15 mm</w:t>
      </w:r>
    </w:p>
    <w:p w14:paraId="43691EB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32CC23EE"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14:paraId="5C8B25F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 xml:space="preserve">450.02 FU-BLS </w:t>
      </w:r>
    </w:p>
    <w:p w14:paraId="613B8F8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320213</w:t>
      </w:r>
    </w:p>
    <w:p w14:paraId="44FD127E"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3BBB4251"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 xml:space="preserve">Easyfit-Universal-Wandsender, 2-Kanal, </w:t>
      </w:r>
      <w:proofErr w:type="spellStart"/>
      <w:r w:rsidRPr="00554088">
        <w:rPr>
          <w:rFonts w:eastAsia="Futura-Book" w:cs="Arial"/>
          <w:b/>
          <w:sz w:val="20"/>
          <w:szCs w:val="20"/>
          <w:lang w:val="de-DE"/>
        </w:rPr>
        <w:t>alu</w:t>
      </w:r>
      <w:proofErr w:type="spellEnd"/>
      <w:r w:rsidRPr="00554088">
        <w:rPr>
          <w:rFonts w:eastAsia="Futura-Book" w:cs="Arial"/>
          <w:sz w:val="20"/>
          <w:szCs w:val="20"/>
          <w:lang w:val="de-DE"/>
        </w:rPr>
        <w:t>,</w:t>
      </w:r>
    </w:p>
    <w:p w14:paraId="19EBEF6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Wippe </w:t>
      </w:r>
    </w:p>
    <w:p w14:paraId="0B4BEAF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mit neutraler Mittelstellung und Bedruckung I/0, H = 15 mm</w:t>
      </w:r>
    </w:p>
    <w:p w14:paraId="7A8176BE"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53B54AA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Farbe: </w:t>
      </w:r>
      <w:proofErr w:type="spellStart"/>
      <w:r w:rsidRPr="00554088">
        <w:rPr>
          <w:rFonts w:eastAsia="Futura-Book" w:cs="Arial"/>
          <w:sz w:val="20"/>
          <w:szCs w:val="20"/>
          <w:lang w:val="de-DE"/>
        </w:rPr>
        <w:t>alu</w:t>
      </w:r>
      <w:proofErr w:type="spellEnd"/>
      <w:r w:rsidRPr="00554088">
        <w:rPr>
          <w:rFonts w:eastAsia="Futura-Book" w:cs="Arial"/>
          <w:sz w:val="20"/>
          <w:szCs w:val="20"/>
          <w:lang w:val="de-DE"/>
        </w:rPr>
        <w:t xml:space="preserve">   (lackiert)</w:t>
      </w:r>
    </w:p>
    <w:p w14:paraId="6CFD338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450.70 FU-BLS</w:t>
      </w:r>
    </w:p>
    <w:p w14:paraId="48AF3DA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323013</w:t>
      </w:r>
    </w:p>
    <w:p w14:paraId="05DD07B6" w14:textId="77777777" w:rsidR="00057C1A" w:rsidRPr="00554088" w:rsidRDefault="00057C1A" w:rsidP="00554088">
      <w:pPr>
        <w:autoSpaceDE w:val="0"/>
        <w:autoSpaceDN w:val="0"/>
        <w:adjustRightInd w:val="0"/>
        <w:spacing w:after="0" w:line="240" w:lineRule="auto"/>
        <w:rPr>
          <w:rFonts w:eastAsia="Futura-Book" w:cs="Arial"/>
          <w:sz w:val="20"/>
          <w:szCs w:val="20"/>
          <w:lang w:val="de-DE"/>
        </w:rPr>
      </w:pPr>
    </w:p>
    <w:p w14:paraId="0B7D9501"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 hochglänzend</w:t>
      </w:r>
      <w:r w:rsidRPr="00554088">
        <w:rPr>
          <w:rFonts w:eastAsia="Futura-Book" w:cs="Arial"/>
          <w:sz w:val="20"/>
          <w:szCs w:val="20"/>
          <w:lang w:val="de-DE"/>
        </w:rPr>
        <w:t xml:space="preserve">, </w:t>
      </w:r>
    </w:p>
    <w:p w14:paraId="6BCA1091"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Wippe mit neutraler </w:t>
      </w:r>
    </w:p>
    <w:p w14:paraId="41EA764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Mittelstellung und Bedruckung I/0, H = 15 mm</w:t>
      </w:r>
    </w:p>
    <w:p w14:paraId="5AC82EF9"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4CBEF49A"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14:paraId="54BA923C"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450.022 FU-BLS</w:t>
      </w:r>
    </w:p>
    <w:p w14:paraId="1488DCE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323413</w:t>
      </w:r>
    </w:p>
    <w:p w14:paraId="618FE40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682BFDBE" w14:textId="77777777" w:rsidR="00554088" w:rsidRPr="00554088" w:rsidRDefault="00554088" w:rsidP="00554088">
      <w:pPr>
        <w:autoSpaceDE w:val="0"/>
        <w:autoSpaceDN w:val="0"/>
        <w:adjustRightInd w:val="0"/>
        <w:spacing w:after="0" w:line="240" w:lineRule="auto"/>
        <w:rPr>
          <w:rFonts w:eastAsia="Futura-Book" w:cs="Arial"/>
          <w:b/>
          <w:sz w:val="20"/>
          <w:szCs w:val="20"/>
          <w:lang w:val="de-DE"/>
        </w:rPr>
      </w:pPr>
      <w:r w:rsidRPr="00554088">
        <w:rPr>
          <w:rFonts w:eastAsia="Futura-Book" w:cs="Arial"/>
          <w:b/>
          <w:sz w:val="20"/>
          <w:szCs w:val="20"/>
          <w:lang w:val="de-DE"/>
        </w:rPr>
        <w:t xml:space="preserve">Easyfit-Universal-Wandsender, 4-Kanal, reinweiß, </w:t>
      </w:r>
    </w:p>
    <w:p w14:paraId="7AB23F0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t>
      </w:r>
    </w:p>
    <w:p w14:paraId="2328198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und Bedruckung </w:t>
      </w:r>
    </w:p>
    <w:p w14:paraId="546815C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I/0, H = 15 mm</w:t>
      </w:r>
    </w:p>
    <w:p w14:paraId="3819376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3A706E9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14:paraId="0650A6A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 FU-BLS</w:t>
      </w:r>
    </w:p>
    <w:p w14:paraId="5F16F75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320513</w:t>
      </w:r>
    </w:p>
    <w:p w14:paraId="0F1AA84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0CB795E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 xml:space="preserve">Easyfit-Universal-Wandsender, 4-Kanal, </w:t>
      </w:r>
      <w:proofErr w:type="spellStart"/>
      <w:r w:rsidRPr="00554088">
        <w:rPr>
          <w:rFonts w:eastAsia="Futura-Book" w:cs="Arial"/>
          <w:b/>
          <w:sz w:val="20"/>
          <w:szCs w:val="20"/>
          <w:lang w:val="de-DE"/>
        </w:rPr>
        <w:t>alu</w:t>
      </w:r>
      <w:proofErr w:type="spellEnd"/>
      <w:r w:rsidRPr="00554088">
        <w:rPr>
          <w:rFonts w:eastAsia="Futura-Book" w:cs="Arial"/>
          <w:sz w:val="20"/>
          <w:szCs w:val="20"/>
          <w:lang w:val="de-DE"/>
        </w:rPr>
        <w:t xml:space="preserve">, </w:t>
      </w:r>
    </w:p>
    <w:p w14:paraId="79FF538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t>
      </w:r>
    </w:p>
    <w:p w14:paraId="533539B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und Bedruckung </w:t>
      </w:r>
    </w:p>
    <w:p w14:paraId="3BF4E8B1"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I/0, H = 15 mm</w:t>
      </w:r>
    </w:p>
    <w:p w14:paraId="3D8FB0C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4C7CCFE1"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Farbe: </w:t>
      </w:r>
      <w:proofErr w:type="spellStart"/>
      <w:r w:rsidRPr="00554088">
        <w:rPr>
          <w:rFonts w:eastAsia="Futura-Book" w:cs="Arial"/>
          <w:sz w:val="20"/>
          <w:szCs w:val="20"/>
          <w:lang w:val="de-DE"/>
        </w:rPr>
        <w:t>alu</w:t>
      </w:r>
      <w:proofErr w:type="spellEnd"/>
      <w:r w:rsidRPr="00554088">
        <w:rPr>
          <w:rFonts w:eastAsia="Futura-Book" w:cs="Arial"/>
          <w:sz w:val="20"/>
          <w:szCs w:val="20"/>
          <w:lang w:val="de-DE"/>
        </w:rPr>
        <w:t xml:space="preserve">   (lackiert)</w:t>
      </w:r>
    </w:p>
    <w:p w14:paraId="6B3FB69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455.70 FU-BLS</w:t>
      </w:r>
    </w:p>
    <w:p w14:paraId="064BABA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323213</w:t>
      </w:r>
    </w:p>
    <w:p w14:paraId="2003CF9A"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4D3FFC7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 hochglänzend</w:t>
      </w:r>
      <w:r w:rsidRPr="00554088">
        <w:rPr>
          <w:rFonts w:eastAsia="Futura-Book" w:cs="Arial"/>
          <w:sz w:val="20"/>
          <w:szCs w:val="20"/>
          <w:lang w:val="de-DE"/>
        </w:rPr>
        <w:t xml:space="preserve">, </w:t>
      </w:r>
    </w:p>
    <w:p w14:paraId="2AC46F6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t>
      </w:r>
    </w:p>
    <w:p w14:paraId="4CF312B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und Bedruckung </w:t>
      </w:r>
    </w:p>
    <w:p w14:paraId="2421F53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I/0, H = 15 mm</w:t>
      </w:r>
    </w:p>
    <w:p w14:paraId="45C7EBD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21AF297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14:paraId="57D680F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455.022 FU-BLS</w:t>
      </w:r>
    </w:p>
    <w:p w14:paraId="5B1E493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323713</w:t>
      </w:r>
    </w:p>
    <w:p w14:paraId="33EA9EE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4ADE4C3F" w14:textId="77777777" w:rsidR="00057C1A" w:rsidRPr="00554088" w:rsidRDefault="00057C1A" w:rsidP="00554088">
      <w:pPr>
        <w:autoSpaceDE w:val="0"/>
        <w:autoSpaceDN w:val="0"/>
        <w:adjustRightInd w:val="0"/>
        <w:spacing w:after="0" w:line="240" w:lineRule="auto"/>
        <w:rPr>
          <w:rFonts w:eastAsia="Futura-Book" w:cs="Arial"/>
          <w:sz w:val="20"/>
          <w:szCs w:val="20"/>
          <w:lang w:val="de-DE"/>
        </w:rPr>
      </w:pPr>
    </w:p>
    <w:p w14:paraId="4D1FE84C"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w:t>
      </w:r>
      <w:r w:rsidRPr="00554088">
        <w:rPr>
          <w:rFonts w:eastAsia="Futura-Book" w:cs="Arial"/>
          <w:sz w:val="20"/>
          <w:szCs w:val="20"/>
          <w:lang w:val="de-DE"/>
        </w:rPr>
        <w:t xml:space="preserve">, </w:t>
      </w:r>
    </w:p>
    <w:p w14:paraId="5C1F9C8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einen Rollladen für Kombinationsrahmen mit Innenmaß </w:t>
      </w:r>
    </w:p>
    <w:p w14:paraId="43C4B69E"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55 x 55 mm, Wippe mit neutraler Mittelstellung und Bedruckung</w:t>
      </w:r>
    </w:p>
    <w:p w14:paraId="6C9EA17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AUF/AB, H = 15 mm</w:t>
      </w:r>
    </w:p>
    <w:p w14:paraId="1CA62D4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2E24A43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14:paraId="4EBD73A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 FU-BLS JR</w:t>
      </w:r>
    </w:p>
    <w:p w14:paraId="550AB00C"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320313</w:t>
      </w:r>
    </w:p>
    <w:p w14:paraId="1610A92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1836337C"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 xml:space="preserve">Easyfit-Universal-Wandsender, 2-Kanal, </w:t>
      </w:r>
      <w:proofErr w:type="spellStart"/>
      <w:r w:rsidRPr="00554088">
        <w:rPr>
          <w:rFonts w:eastAsia="Futura-Book" w:cs="Arial"/>
          <w:b/>
          <w:sz w:val="20"/>
          <w:szCs w:val="20"/>
          <w:lang w:val="de-DE"/>
        </w:rPr>
        <w:t>alu</w:t>
      </w:r>
      <w:proofErr w:type="spellEnd"/>
      <w:r w:rsidRPr="00554088">
        <w:rPr>
          <w:rFonts w:eastAsia="Futura-Book" w:cs="Arial"/>
          <w:sz w:val="20"/>
          <w:szCs w:val="20"/>
          <w:lang w:val="de-DE"/>
        </w:rPr>
        <w:t>,</w:t>
      </w:r>
    </w:p>
    <w:p w14:paraId="7261C84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einen Rollladen für Kombinationsrahmen mit </w:t>
      </w:r>
    </w:p>
    <w:p w14:paraId="2C4C45E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Innenmaß 55 x 55 mm, Wippe mit neutraler Mittelstellung</w:t>
      </w:r>
    </w:p>
    <w:p w14:paraId="05224BC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und Bedruckung für AUF/AB, H = 15 mm</w:t>
      </w:r>
    </w:p>
    <w:p w14:paraId="0FC1756C"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0BC2743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Farbe: </w:t>
      </w:r>
      <w:proofErr w:type="spellStart"/>
      <w:r w:rsidRPr="00554088">
        <w:rPr>
          <w:rFonts w:eastAsia="Futura-Book" w:cs="Arial"/>
          <w:sz w:val="20"/>
          <w:szCs w:val="20"/>
          <w:lang w:val="de-DE"/>
        </w:rPr>
        <w:t>alu</w:t>
      </w:r>
      <w:proofErr w:type="spellEnd"/>
      <w:r w:rsidRPr="00554088">
        <w:rPr>
          <w:rFonts w:eastAsia="Futura-Book" w:cs="Arial"/>
          <w:sz w:val="20"/>
          <w:szCs w:val="20"/>
          <w:lang w:val="de-DE"/>
        </w:rPr>
        <w:t xml:space="preserve">   (lackiert)</w:t>
      </w:r>
    </w:p>
    <w:p w14:paraId="3DF0725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450.70 FU-BLS JR</w:t>
      </w:r>
    </w:p>
    <w:p w14:paraId="4C5F34B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323113</w:t>
      </w:r>
    </w:p>
    <w:p w14:paraId="7B764AC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041F057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 hochglänzend</w:t>
      </w:r>
      <w:r w:rsidRPr="00554088">
        <w:rPr>
          <w:rFonts w:eastAsia="Futura-Book" w:cs="Arial"/>
          <w:sz w:val="20"/>
          <w:szCs w:val="20"/>
          <w:lang w:val="de-DE"/>
        </w:rPr>
        <w:t>,</w:t>
      </w:r>
    </w:p>
    <w:p w14:paraId="35216BF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einen Rollladen für Kombinationsrahmen mit </w:t>
      </w:r>
    </w:p>
    <w:p w14:paraId="5E38A6DE"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Innenmaß 55 x 55 mm, Wippe mit neutraler Mittelstellung</w:t>
      </w:r>
    </w:p>
    <w:p w14:paraId="3E668A4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und Bedruckung für AUF/AB, H = 15 mm</w:t>
      </w:r>
    </w:p>
    <w:p w14:paraId="7ED4D59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4613A481"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14:paraId="7A9AB2D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450.022 FU-BLS JR</w:t>
      </w:r>
    </w:p>
    <w:p w14:paraId="1BCAE07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323513</w:t>
      </w:r>
    </w:p>
    <w:p w14:paraId="51129F8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527EFDD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w:t>
      </w:r>
      <w:r w:rsidRPr="00554088">
        <w:rPr>
          <w:rFonts w:eastAsia="Futura-Book" w:cs="Arial"/>
          <w:sz w:val="20"/>
          <w:szCs w:val="20"/>
          <w:lang w:val="de-DE"/>
        </w:rPr>
        <w:t>,</w:t>
      </w:r>
    </w:p>
    <w:p w14:paraId="6CDE2934"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zwei Rollladen für Kombinationsrahmen mit Innenmaß </w:t>
      </w:r>
    </w:p>
    <w:p w14:paraId="21DF9DE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55 x 55 mm, Serienwippe mit neutraler Mittelstellung und </w:t>
      </w:r>
    </w:p>
    <w:p w14:paraId="1AB8D9D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Bedruckung für AUF/AB, H = 15 mm</w:t>
      </w:r>
    </w:p>
    <w:p w14:paraId="40890449"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63764AC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14:paraId="4C204BA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 FU-BLS JR</w:t>
      </w:r>
    </w:p>
    <w:p w14:paraId="0E0218F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320613</w:t>
      </w:r>
    </w:p>
    <w:p w14:paraId="0184550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4CBFE30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 xml:space="preserve">Easyfit-Universal-Wandsender, 4-Kanal, </w:t>
      </w:r>
      <w:proofErr w:type="spellStart"/>
      <w:r w:rsidRPr="00554088">
        <w:rPr>
          <w:rFonts w:eastAsia="Futura-Book" w:cs="Arial"/>
          <w:b/>
          <w:sz w:val="20"/>
          <w:szCs w:val="20"/>
          <w:lang w:val="de-DE"/>
        </w:rPr>
        <w:t>alu</w:t>
      </w:r>
      <w:proofErr w:type="spellEnd"/>
      <w:r w:rsidRPr="00554088">
        <w:rPr>
          <w:rFonts w:eastAsia="Futura-Book" w:cs="Arial"/>
          <w:sz w:val="20"/>
          <w:szCs w:val="20"/>
          <w:lang w:val="de-DE"/>
        </w:rPr>
        <w:t>,</w:t>
      </w:r>
    </w:p>
    <w:p w14:paraId="7876A2A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zwei Rollladen für Kombinationsrahmen mit Innenmaß </w:t>
      </w:r>
    </w:p>
    <w:p w14:paraId="7A4A845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55 x 55 mm, Serienwippe mit neutraler Mittelstellung und </w:t>
      </w:r>
    </w:p>
    <w:p w14:paraId="17C39C6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Bedruckung für AUF/AB, H = 15 mm</w:t>
      </w:r>
    </w:p>
    <w:p w14:paraId="4653E81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1BFACD6A"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Farbe: </w:t>
      </w:r>
      <w:proofErr w:type="spellStart"/>
      <w:r w:rsidRPr="00554088">
        <w:rPr>
          <w:rFonts w:eastAsia="Futura-Book" w:cs="Arial"/>
          <w:sz w:val="20"/>
          <w:szCs w:val="20"/>
          <w:lang w:val="de-DE"/>
        </w:rPr>
        <w:t>alu</w:t>
      </w:r>
      <w:proofErr w:type="spellEnd"/>
      <w:r w:rsidRPr="00554088">
        <w:rPr>
          <w:rFonts w:eastAsia="Futura-Book" w:cs="Arial"/>
          <w:sz w:val="20"/>
          <w:szCs w:val="20"/>
          <w:lang w:val="de-DE"/>
        </w:rPr>
        <w:t xml:space="preserve">   (lackiert)</w:t>
      </w:r>
    </w:p>
    <w:p w14:paraId="7FA70AE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455.70 FU-BLS JR</w:t>
      </w:r>
    </w:p>
    <w:p w14:paraId="465B7234"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323313</w:t>
      </w:r>
    </w:p>
    <w:p w14:paraId="3D3906A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4FC07B9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 hochglänzend</w:t>
      </w:r>
      <w:r w:rsidRPr="00554088">
        <w:rPr>
          <w:rFonts w:eastAsia="Futura-Book" w:cs="Arial"/>
          <w:sz w:val="20"/>
          <w:szCs w:val="20"/>
          <w:lang w:val="de-DE"/>
        </w:rPr>
        <w:t>,</w:t>
      </w:r>
    </w:p>
    <w:p w14:paraId="2651808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zwei Rollladen für Kombinationsrahmen mit Innenmaß </w:t>
      </w:r>
    </w:p>
    <w:p w14:paraId="1FBBC75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55 x 55 mm, Serienwippe mit neutraler Mittelstellung und </w:t>
      </w:r>
    </w:p>
    <w:p w14:paraId="01DBB68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Bedruckung für AUF/AB, H = 15 mm</w:t>
      </w:r>
    </w:p>
    <w:p w14:paraId="64F5B23A"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40C357D4"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14:paraId="210D3B0E"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455.022 FU-BLS JR</w:t>
      </w:r>
    </w:p>
    <w:p w14:paraId="139F562A"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323813</w:t>
      </w:r>
    </w:p>
    <w:p w14:paraId="62B9471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78E8781E" w14:textId="77777777" w:rsidR="00554088" w:rsidRDefault="00554088" w:rsidP="00554088">
      <w:pPr>
        <w:autoSpaceDE w:val="0"/>
        <w:autoSpaceDN w:val="0"/>
        <w:adjustRightInd w:val="0"/>
        <w:spacing w:after="0" w:line="240" w:lineRule="auto"/>
        <w:rPr>
          <w:rFonts w:eastAsia="Futura-Book" w:cs="Arial"/>
          <w:sz w:val="20"/>
          <w:szCs w:val="20"/>
          <w:lang w:val="de-DE"/>
        </w:rPr>
      </w:pPr>
    </w:p>
    <w:p w14:paraId="09551D66" w14:textId="77777777" w:rsidR="00057C1A" w:rsidRPr="00554088" w:rsidRDefault="00057C1A" w:rsidP="00554088">
      <w:pPr>
        <w:autoSpaceDE w:val="0"/>
        <w:autoSpaceDN w:val="0"/>
        <w:adjustRightInd w:val="0"/>
        <w:spacing w:after="0" w:line="240" w:lineRule="auto"/>
        <w:rPr>
          <w:rFonts w:eastAsia="Futura-Book" w:cs="Arial"/>
          <w:sz w:val="20"/>
          <w:szCs w:val="20"/>
          <w:lang w:val="de-DE"/>
        </w:rPr>
      </w:pPr>
    </w:p>
    <w:p w14:paraId="2155875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w:t>
      </w:r>
      <w:r w:rsidRPr="00554088">
        <w:rPr>
          <w:rFonts w:eastAsia="Futura-Book" w:cs="Arial"/>
          <w:sz w:val="20"/>
          <w:szCs w:val="20"/>
          <w:lang w:val="de-DE"/>
        </w:rPr>
        <w:t>,</w:t>
      </w:r>
    </w:p>
    <w:p w14:paraId="693580F9"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14:paraId="44A1BA0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Wippe mit neutraler Mittelstellung ohne Bedruckung, </w:t>
      </w:r>
    </w:p>
    <w:p w14:paraId="0B6A9C2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14:paraId="13F43B9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1B9EB9A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14:paraId="3345963C"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 FU-BLS N</w:t>
      </w:r>
    </w:p>
    <w:p w14:paraId="0FA14FB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320413</w:t>
      </w:r>
    </w:p>
    <w:p w14:paraId="3A7C0A1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439C737E"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 xml:space="preserve">Easyfit-Universal-Wandsender, 2-Kanal, </w:t>
      </w:r>
      <w:proofErr w:type="spellStart"/>
      <w:r w:rsidRPr="00554088">
        <w:rPr>
          <w:rFonts w:eastAsia="Futura-Book" w:cs="Arial"/>
          <w:b/>
          <w:sz w:val="20"/>
          <w:szCs w:val="20"/>
          <w:lang w:val="de-DE"/>
        </w:rPr>
        <w:t>alu</w:t>
      </w:r>
      <w:proofErr w:type="spellEnd"/>
      <w:r w:rsidRPr="00554088">
        <w:rPr>
          <w:rFonts w:eastAsia="Futura-Book" w:cs="Arial"/>
          <w:sz w:val="20"/>
          <w:szCs w:val="20"/>
          <w:lang w:val="de-DE"/>
        </w:rPr>
        <w:t>,</w:t>
      </w:r>
    </w:p>
    <w:p w14:paraId="64077FC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14:paraId="0EBD57A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Wippe mit neutraler Mittelstellung ohne Bedruckung, </w:t>
      </w:r>
    </w:p>
    <w:p w14:paraId="10D74B4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14:paraId="2E7088F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2E4323DA"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Farbe: </w:t>
      </w:r>
      <w:proofErr w:type="spellStart"/>
      <w:r w:rsidRPr="00554088">
        <w:rPr>
          <w:rFonts w:eastAsia="Futura-Book" w:cs="Arial"/>
          <w:sz w:val="20"/>
          <w:szCs w:val="20"/>
          <w:lang w:val="de-DE"/>
        </w:rPr>
        <w:t>alu</w:t>
      </w:r>
      <w:proofErr w:type="spellEnd"/>
      <w:r w:rsidRPr="00554088">
        <w:rPr>
          <w:rFonts w:eastAsia="Futura-Book" w:cs="Arial"/>
          <w:sz w:val="20"/>
          <w:szCs w:val="20"/>
          <w:lang w:val="de-DE"/>
        </w:rPr>
        <w:t xml:space="preserve">   (lackiert)</w:t>
      </w:r>
    </w:p>
    <w:p w14:paraId="60C33DE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450.70 FU-BLS N</w:t>
      </w:r>
    </w:p>
    <w:p w14:paraId="3D2AD3B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322113</w:t>
      </w:r>
    </w:p>
    <w:p w14:paraId="2F08AC3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7AC344D8" w14:textId="77777777" w:rsidR="00554088" w:rsidRPr="00554088" w:rsidRDefault="00554088" w:rsidP="00554088">
      <w:pPr>
        <w:autoSpaceDE w:val="0"/>
        <w:autoSpaceDN w:val="0"/>
        <w:adjustRightInd w:val="0"/>
        <w:spacing w:after="0" w:line="240" w:lineRule="auto"/>
        <w:rPr>
          <w:rFonts w:eastAsia="Futura-Book" w:cs="Arial"/>
          <w:b/>
          <w:sz w:val="20"/>
          <w:szCs w:val="20"/>
          <w:lang w:val="de-DE"/>
        </w:rPr>
      </w:pPr>
      <w:r w:rsidRPr="00554088">
        <w:rPr>
          <w:rFonts w:eastAsia="Futura-Book" w:cs="Arial"/>
          <w:b/>
          <w:sz w:val="20"/>
          <w:szCs w:val="20"/>
          <w:lang w:val="de-DE"/>
        </w:rPr>
        <w:t xml:space="preserve">Easyfit-Universal-Wandsender, 2-Kanal, reinweiß </w:t>
      </w:r>
    </w:p>
    <w:p w14:paraId="3034F94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hochglänzend</w:t>
      </w:r>
      <w:r w:rsidRPr="00554088">
        <w:rPr>
          <w:rFonts w:eastAsia="Futura-Book" w:cs="Arial"/>
          <w:sz w:val="20"/>
          <w:szCs w:val="20"/>
          <w:lang w:val="de-DE"/>
        </w:rPr>
        <w:t xml:space="preserve">, für Kombinationsrahmen mit Innenmaß </w:t>
      </w:r>
    </w:p>
    <w:p w14:paraId="7B4BADF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55 x 55 mm, Wippe mit neutraler Mittelstellung ohne </w:t>
      </w:r>
    </w:p>
    <w:p w14:paraId="215EF8FD"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Bedruckung, H = 15 mm</w:t>
      </w:r>
    </w:p>
    <w:p w14:paraId="5382C45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5AB44EC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14:paraId="523EC8BC"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450.022 FU-BLS N</w:t>
      </w:r>
    </w:p>
    <w:p w14:paraId="4DA7C71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323613</w:t>
      </w:r>
    </w:p>
    <w:p w14:paraId="388D7B5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26C0DAF2"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w:t>
      </w:r>
      <w:r w:rsidRPr="00554088">
        <w:rPr>
          <w:rFonts w:eastAsia="Futura-Book" w:cs="Arial"/>
          <w:sz w:val="20"/>
          <w:szCs w:val="20"/>
          <w:lang w:val="de-DE"/>
        </w:rPr>
        <w:t xml:space="preserve">, </w:t>
      </w:r>
    </w:p>
    <w:p w14:paraId="4F9C4DCE"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14:paraId="3A61B42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ohne Bedruckung , </w:t>
      </w:r>
    </w:p>
    <w:p w14:paraId="5148E74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14:paraId="74DC6D1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475232AC"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14:paraId="376EBB3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 FU-BLS N</w:t>
      </w:r>
    </w:p>
    <w:p w14:paraId="2E0FFDF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320713</w:t>
      </w:r>
    </w:p>
    <w:p w14:paraId="368E2121"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0599BE44"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 xml:space="preserve">Easyfit-Universal-Wandsender, 4-Kanal, </w:t>
      </w:r>
      <w:proofErr w:type="spellStart"/>
      <w:r w:rsidRPr="00554088">
        <w:rPr>
          <w:rFonts w:eastAsia="Futura-Book" w:cs="Arial"/>
          <w:b/>
          <w:sz w:val="20"/>
          <w:szCs w:val="20"/>
          <w:lang w:val="de-DE"/>
        </w:rPr>
        <w:t>alu</w:t>
      </w:r>
      <w:proofErr w:type="spellEnd"/>
      <w:r w:rsidRPr="00554088">
        <w:rPr>
          <w:rFonts w:eastAsia="Futura-Book" w:cs="Arial"/>
          <w:sz w:val="20"/>
          <w:szCs w:val="20"/>
          <w:lang w:val="de-DE"/>
        </w:rPr>
        <w:t xml:space="preserve">, </w:t>
      </w:r>
    </w:p>
    <w:p w14:paraId="7624F0E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14:paraId="023B6CBF"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ohne Bedruckung , </w:t>
      </w:r>
    </w:p>
    <w:p w14:paraId="3CC79B2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14:paraId="5097F0C0"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6FFBCE76"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Farbe: </w:t>
      </w:r>
      <w:proofErr w:type="spellStart"/>
      <w:r w:rsidRPr="00554088">
        <w:rPr>
          <w:rFonts w:eastAsia="Futura-Book" w:cs="Arial"/>
          <w:sz w:val="20"/>
          <w:szCs w:val="20"/>
          <w:lang w:val="de-DE"/>
        </w:rPr>
        <w:t>alu</w:t>
      </w:r>
      <w:proofErr w:type="spellEnd"/>
      <w:r w:rsidRPr="00554088">
        <w:rPr>
          <w:rFonts w:eastAsia="Futura-Book" w:cs="Arial"/>
          <w:sz w:val="20"/>
          <w:szCs w:val="20"/>
          <w:lang w:val="de-DE"/>
        </w:rPr>
        <w:t xml:space="preserve">   (lackiert)</w:t>
      </w:r>
    </w:p>
    <w:p w14:paraId="2A2C877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455.70 FU-BLS N</w:t>
      </w:r>
    </w:p>
    <w:p w14:paraId="0955D127"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322413</w:t>
      </w:r>
    </w:p>
    <w:p w14:paraId="3C456E61"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p>
    <w:p w14:paraId="4EA85555"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 hochglänzend</w:t>
      </w:r>
      <w:r w:rsidRPr="00554088">
        <w:rPr>
          <w:rFonts w:eastAsia="Futura-Book" w:cs="Arial"/>
          <w:sz w:val="20"/>
          <w:szCs w:val="20"/>
          <w:lang w:val="de-DE"/>
        </w:rPr>
        <w:t xml:space="preserve">, </w:t>
      </w:r>
    </w:p>
    <w:p w14:paraId="2ADE6C68"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14:paraId="31F1930C"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ohne Bedruckung , </w:t>
      </w:r>
    </w:p>
    <w:p w14:paraId="1BA2EEDB"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14:paraId="54B2039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14:paraId="4C400B33"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14:paraId="4FFA737A"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455.022 FU-BLS N</w:t>
      </w:r>
    </w:p>
    <w:p w14:paraId="562CE1E4" w14:textId="77777777"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323913</w:t>
      </w:r>
    </w:p>
    <w:p w14:paraId="12E2C81D" w14:textId="77777777" w:rsidR="00554088" w:rsidRDefault="00554088" w:rsidP="00554088">
      <w:pPr>
        <w:autoSpaceDE w:val="0"/>
        <w:autoSpaceDN w:val="0"/>
        <w:adjustRightInd w:val="0"/>
        <w:spacing w:after="0" w:line="240" w:lineRule="auto"/>
        <w:rPr>
          <w:rFonts w:eastAsia="Futura-Book" w:cs="Arial"/>
          <w:sz w:val="20"/>
          <w:szCs w:val="20"/>
          <w:lang w:val="de-DE"/>
        </w:rPr>
      </w:pPr>
    </w:p>
    <w:p w14:paraId="2123C3AC" w14:textId="77777777" w:rsidR="00497A4E" w:rsidRPr="00057C1A" w:rsidRDefault="00217363" w:rsidP="00221D4C">
      <w:pPr>
        <w:pStyle w:val="berschrift1"/>
        <w:rPr>
          <w:lang w:val="de-DE"/>
        </w:rPr>
      </w:pPr>
      <w:bookmarkStart w:id="15" w:name="_Easyclick-Mini-Wandsender_für_Einze"/>
      <w:bookmarkStart w:id="16" w:name="_Toc468872837"/>
      <w:bookmarkEnd w:id="15"/>
      <w:r w:rsidRPr="00057C1A">
        <w:rPr>
          <w:lang w:val="de-DE"/>
        </w:rPr>
        <w:lastRenderedPageBreak/>
        <w:t xml:space="preserve">Easyclick </w:t>
      </w:r>
      <w:r w:rsidR="00497A4E" w:rsidRPr="00057C1A">
        <w:rPr>
          <w:lang w:val="de-DE"/>
        </w:rPr>
        <w:t>Mini-Wandsender für Einzelmontage</w:t>
      </w:r>
      <w:bookmarkEnd w:id="16"/>
    </w:p>
    <w:p w14:paraId="74166DBB" w14:textId="77777777" w:rsidR="00497A4E" w:rsidRDefault="00497A4E" w:rsidP="00554088">
      <w:pPr>
        <w:autoSpaceDE w:val="0"/>
        <w:autoSpaceDN w:val="0"/>
        <w:adjustRightInd w:val="0"/>
        <w:spacing w:after="0" w:line="240" w:lineRule="auto"/>
        <w:rPr>
          <w:rFonts w:eastAsia="Futura-Book" w:cs="Arial"/>
          <w:sz w:val="20"/>
          <w:szCs w:val="20"/>
          <w:lang w:val="de-DE"/>
        </w:rPr>
      </w:pPr>
    </w:p>
    <w:p w14:paraId="1B7C8D61" w14:textId="77777777" w:rsidR="00497A4E" w:rsidRPr="00497A4E" w:rsidRDefault="00497A4E" w:rsidP="00554088">
      <w:pPr>
        <w:autoSpaceDE w:val="0"/>
        <w:autoSpaceDN w:val="0"/>
        <w:adjustRightInd w:val="0"/>
        <w:spacing w:after="0" w:line="240" w:lineRule="auto"/>
        <w:rPr>
          <w:rFonts w:eastAsia="Futura-Book" w:cs="Arial"/>
          <w:b/>
          <w:sz w:val="20"/>
          <w:szCs w:val="20"/>
          <w:lang w:val="de-DE"/>
        </w:rPr>
      </w:pPr>
      <w:r w:rsidRPr="00497A4E">
        <w:rPr>
          <w:rFonts w:eastAsia="Futura-Book" w:cs="Arial"/>
          <w:b/>
          <w:sz w:val="20"/>
          <w:szCs w:val="20"/>
          <w:lang w:val="de-DE"/>
        </w:rPr>
        <w:t>Easyclick-Mini-Wandsender, 2-Kanal für Einzelmontage</w:t>
      </w:r>
    </w:p>
    <w:p w14:paraId="14489231" w14:textId="77777777"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Wippe mit neutraler Mittelstellung, ohne Bedruckung, durch die kleinere</w:t>
      </w:r>
    </w:p>
    <w:p w14:paraId="3F1D0E02" w14:textId="77777777"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Bauform universell verwendbar,</w:t>
      </w:r>
    </w:p>
    <w:p w14:paraId="58AF4302" w14:textId="77777777"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Abmessungen: 61 x 61 mm, H = 15 mm</w:t>
      </w:r>
    </w:p>
    <w:p w14:paraId="56AA8D39" w14:textId="77777777"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67F8BA51" w14:textId="77777777"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hochglänzend</w:t>
      </w:r>
    </w:p>
    <w:p w14:paraId="4C10A3DF" w14:textId="77777777"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450/61.022 FU-BLS N</w:t>
      </w:r>
    </w:p>
    <w:p w14:paraId="356B71D0" w14:textId="77777777"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EDV-Nr.: </w:t>
      </w:r>
      <w:r w:rsidR="00A37501">
        <w:rPr>
          <w:rFonts w:eastAsia="Futura-Book" w:cs="Arial"/>
          <w:sz w:val="20"/>
          <w:szCs w:val="20"/>
          <w:lang w:val="de-DE"/>
        </w:rPr>
        <w:t>00</w:t>
      </w:r>
      <w:r>
        <w:rPr>
          <w:rFonts w:eastAsia="Futura-Book" w:cs="Arial"/>
          <w:sz w:val="20"/>
          <w:szCs w:val="20"/>
          <w:lang w:val="de-DE"/>
        </w:rPr>
        <w:t>343866</w:t>
      </w:r>
    </w:p>
    <w:p w14:paraId="75F9FD32" w14:textId="77777777" w:rsidR="00497A4E" w:rsidRDefault="00497A4E" w:rsidP="00554088">
      <w:pPr>
        <w:autoSpaceDE w:val="0"/>
        <w:autoSpaceDN w:val="0"/>
        <w:adjustRightInd w:val="0"/>
        <w:spacing w:after="0" w:line="240" w:lineRule="auto"/>
        <w:rPr>
          <w:rFonts w:eastAsia="Futura-Book" w:cs="Arial"/>
          <w:sz w:val="20"/>
          <w:szCs w:val="20"/>
          <w:lang w:val="de-DE"/>
        </w:rPr>
      </w:pPr>
    </w:p>
    <w:p w14:paraId="12734FB1" w14:textId="77777777" w:rsidR="00497A4E" w:rsidRDefault="00497A4E" w:rsidP="00554088">
      <w:pPr>
        <w:autoSpaceDE w:val="0"/>
        <w:autoSpaceDN w:val="0"/>
        <w:adjustRightInd w:val="0"/>
        <w:spacing w:after="0" w:line="240" w:lineRule="auto"/>
        <w:rPr>
          <w:rFonts w:eastAsia="Futura-Book" w:cs="Arial"/>
          <w:sz w:val="20"/>
          <w:szCs w:val="20"/>
          <w:lang w:val="de-DE"/>
        </w:rPr>
      </w:pPr>
    </w:p>
    <w:p w14:paraId="6CC4FBC3" w14:textId="77777777" w:rsidR="00497A4E" w:rsidRPr="00497A4E" w:rsidRDefault="00497A4E" w:rsidP="00497A4E">
      <w:pPr>
        <w:autoSpaceDE w:val="0"/>
        <w:autoSpaceDN w:val="0"/>
        <w:adjustRightInd w:val="0"/>
        <w:spacing w:after="0" w:line="240" w:lineRule="auto"/>
        <w:rPr>
          <w:rFonts w:eastAsia="Futura-Book" w:cs="Arial"/>
          <w:b/>
          <w:sz w:val="20"/>
          <w:szCs w:val="20"/>
          <w:lang w:val="de-DE"/>
        </w:rPr>
      </w:pPr>
      <w:r w:rsidRPr="00497A4E">
        <w:rPr>
          <w:rFonts w:eastAsia="Futura-Book" w:cs="Arial"/>
          <w:b/>
          <w:sz w:val="20"/>
          <w:szCs w:val="20"/>
          <w:lang w:val="de-DE"/>
        </w:rPr>
        <w:t xml:space="preserve">Easyclick-Mini-Wandsender, </w:t>
      </w:r>
      <w:r>
        <w:rPr>
          <w:rFonts w:eastAsia="Futura-Book" w:cs="Arial"/>
          <w:b/>
          <w:sz w:val="20"/>
          <w:szCs w:val="20"/>
          <w:lang w:val="de-DE"/>
        </w:rPr>
        <w:t>4</w:t>
      </w:r>
      <w:r w:rsidRPr="00497A4E">
        <w:rPr>
          <w:rFonts w:eastAsia="Futura-Book" w:cs="Arial"/>
          <w:b/>
          <w:sz w:val="20"/>
          <w:szCs w:val="20"/>
          <w:lang w:val="de-DE"/>
        </w:rPr>
        <w:t>-Kanal für Einzelmontage</w:t>
      </w:r>
    </w:p>
    <w:p w14:paraId="5BFB4619" w14:textId="77777777"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Wippe mit neutraler Mittelstellung, ohne Bedruckung, durch die kleinere</w:t>
      </w:r>
    </w:p>
    <w:p w14:paraId="51BD1A67" w14:textId="77777777"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Bauform universell verwendbar,</w:t>
      </w:r>
    </w:p>
    <w:p w14:paraId="5EAABBC8" w14:textId="77777777"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Abmessungen: 61 x 61 mm, H = 15 mm</w:t>
      </w:r>
    </w:p>
    <w:p w14:paraId="56F2C3BE" w14:textId="77777777"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3A4C32EE" w14:textId="77777777"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hochglänzend</w:t>
      </w:r>
    </w:p>
    <w:p w14:paraId="184AA550" w14:textId="77777777"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455/61.022 FU-BLS N</w:t>
      </w:r>
    </w:p>
    <w:p w14:paraId="02B4A12B" w14:textId="77777777"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EDV-Nr.: </w:t>
      </w:r>
      <w:r w:rsidR="00A37501">
        <w:rPr>
          <w:rFonts w:eastAsia="Futura-Book" w:cs="Arial"/>
          <w:sz w:val="20"/>
          <w:szCs w:val="20"/>
          <w:lang w:val="de-DE"/>
        </w:rPr>
        <w:t>00</w:t>
      </w:r>
      <w:r>
        <w:rPr>
          <w:rFonts w:eastAsia="Futura-Book" w:cs="Arial"/>
          <w:sz w:val="20"/>
          <w:szCs w:val="20"/>
          <w:lang w:val="de-DE"/>
        </w:rPr>
        <w:t>343886</w:t>
      </w:r>
    </w:p>
    <w:p w14:paraId="66979D73" w14:textId="77777777" w:rsidR="00554088" w:rsidRDefault="00554088" w:rsidP="00554088">
      <w:pPr>
        <w:autoSpaceDE w:val="0"/>
        <w:autoSpaceDN w:val="0"/>
        <w:adjustRightInd w:val="0"/>
        <w:spacing w:after="0" w:line="240" w:lineRule="auto"/>
        <w:rPr>
          <w:rFonts w:eastAsia="Futura-Book" w:cs="Arial"/>
          <w:sz w:val="20"/>
          <w:szCs w:val="20"/>
          <w:lang w:val="de-DE"/>
        </w:rPr>
      </w:pPr>
    </w:p>
    <w:p w14:paraId="618032C6" w14:textId="77777777" w:rsidR="00554088" w:rsidRPr="002577A5" w:rsidRDefault="00217363" w:rsidP="00221D4C">
      <w:pPr>
        <w:pStyle w:val="berschrift1"/>
        <w:rPr>
          <w:lang w:val="de-DE"/>
        </w:rPr>
      </w:pPr>
      <w:bookmarkStart w:id="17" w:name="_Easyclick-Ersatzklebefolie"/>
      <w:bookmarkStart w:id="18" w:name="_Toc468872838"/>
      <w:bookmarkEnd w:id="17"/>
      <w:proofErr w:type="spellStart"/>
      <w:r w:rsidRPr="002577A5">
        <w:rPr>
          <w:lang w:val="de-DE"/>
        </w:rPr>
        <w:t>Easyclick</w:t>
      </w:r>
      <w:proofErr w:type="spellEnd"/>
      <w:r w:rsidRPr="002577A5">
        <w:rPr>
          <w:lang w:val="de-DE"/>
        </w:rPr>
        <w:t xml:space="preserve"> </w:t>
      </w:r>
      <w:r w:rsidR="00497A4E" w:rsidRPr="002577A5">
        <w:rPr>
          <w:lang w:val="de-DE"/>
        </w:rPr>
        <w:t>Ersatzklebefolie</w:t>
      </w:r>
      <w:bookmarkEnd w:id="18"/>
    </w:p>
    <w:p w14:paraId="0E28B94A" w14:textId="77777777" w:rsidR="00497A4E" w:rsidRDefault="00497A4E" w:rsidP="00554088">
      <w:pPr>
        <w:autoSpaceDE w:val="0"/>
        <w:autoSpaceDN w:val="0"/>
        <w:adjustRightInd w:val="0"/>
        <w:spacing w:after="0" w:line="240" w:lineRule="auto"/>
        <w:rPr>
          <w:rFonts w:eastAsia="Futura-Book" w:cs="Arial"/>
          <w:sz w:val="20"/>
          <w:szCs w:val="20"/>
          <w:lang w:val="de-DE"/>
        </w:rPr>
      </w:pPr>
    </w:p>
    <w:p w14:paraId="4B58F9D0" w14:textId="77777777" w:rsidR="004F25BC" w:rsidRPr="004F25BC" w:rsidRDefault="004F25BC" w:rsidP="004F25BC">
      <w:pPr>
        <w:autoSpaceDE w:val="0"/>
        <w:autoSpaceDN w:val="0"/>
        <w:adjustRightInd w:val="0"/>
        <w:spacing w:after="0" w:line="240" w:lineRule="auto"/>
        <w:rPr>
          <w:rFonts w:eastAsia="Futura-Book" w:cs="Arial"/>
          <w:b/>
          <w:sz w:val="20"/>
          <w:szCs w:val="20"/>
          <w:lang w:val="de-DE"/>
        </w:rPr>
      </w:pPr>
      <w:r w:rsidRPr="004F25BC">
        <w:rPr>
          <w:rFonts w:eastAsia="Futura-Book" w:cs="Arial"/>
          <w:b/>
          <w:sz w:val="20"/>
          <w:szCs w:val="20"/>
          <w:lang w:val="de-DE"/>
        </w:rPr>
        <w:t>Easyclick-Ersatzklebefolie</w:t>
      </w:r>
    </w:p>
    <w:p w14:paraId="2F7487AA" w14:textId="77777777"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t>5 Klebefolien für Easyclick-Wandsender DIALOG und AURA</w:t>
      </w:r>
    </w:p>
    <w:p w14:paraId="24855C33" w14:textId="77777777"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t>Größe: 79 x 79 mm</w:t>
      </w:r>
    </w:p>
    <w:p w14:paraId="2B2EE965" w14:textId="77777777"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t>Fabrikat: PEHA</w:t>
      </w:r>
    </w:p>
    <w:p w14:paraId="41BC8B80" w14:textId="77777777"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t>Artikel-Nr.:</w:t>
      </w:r>
      <w:r w:rsidR="00497A4E">
        <w:rPr>
          <w:rFonts w:eastAsia="Futura-Book" w:cs="Arial"/>
          <w:sz w:val="20"/>
          <w:szCs w:val="20"/>
          <w:lang w:val="de-DE"/>
        </w:rPr>
        <w:t xml:space="preserve"> D</w:t>
      </w:r>
      <w:r w:rsidRPr="004F25BC">
        <w:rPr>
          <w:rFonts w:eastAsia="Futura-Book" w:cs="Arial"/>
          <w:sz w:val="20"/>
          <w:szCs w:val="20"/>
          <w:lang w:val="de-DE"/>
        </w:rPr>
        <w:t xml:space="preserve"> 45 KF</w:t>
      </w:r>
    </w:p>
    <w:p w14:paraId="79409619" w14:textId="77777777"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t xml:space="preserve">EDV-Nr.: </w:t>
      </w:r>
      <w:r w:rsidR="00A37501">
        <w:rPr>
          <w:rFonts w:eastAsia="Futura-Book" w:cs="Arial"/>
          <w:sz w:val="20"/>
          <w:szCs w:val="20"/>
          <w:lang w:val="de-DE"/>
        </w:rPr>
        <w:t>00</w:t>
      </w:r>
      <w:r w:rsidRPr="004F25BC">
        <w:rPr>
          <w:rFonts w:eastAsia="Futura-Book" w:cs="Arial"/>
          <w:sz w:val="20"/>
          <w:szCs w:val="20"/>
          <w:lang w:val="de-DE"/>
        </w:rPr>
        <w:t>579513</w:t>
      </w:r>
    </w:p>
    <w:p w14:paraId="3DCB2CCD" w14:textId="77777777" w:rsidR="00554088" w:rsidRDefault="00554088" w:rsidP="00554088">
      <w:pPr>
        <w:autoSpaceDE w:val="0"/>
        <w:autoSpaceDN w:val="0"/>
        <w:adjustRightInd w:val="0"/>
        <w:spacing w:after="0" w:line="240" w:lineRule="auto"/>
        <w:rPr>
          <w:rFonts w:eastAsia="Futura-Book" w:cs="Arial"/>
          <w:sz w:val="20"/>
          <w:szCs w:val="20"/>
          <w:lang w:val="de-DE"/>
        </w:rPr>
      </w:pPr>
    </w:p>
    <w:p w14:paraId="368287B8" w14:textId="77777777" w:rsidR="009B0038" w:rsidRPr="002577A5" w:rsidRDefault="009B0038" w:rsidP="00221D4C">
      <w:pPr>
        <w:pStyle w:val="berschrift1"/>
        <w:rPr>
          <w:lang w:val="de-DE"/>
        </w:rPr>
      </w:pPr>
      <w:bookmarkStart w:id="19" w:name="_Easyclick_Fensterkontakt"/>
      <w:bookmarkStart w:id="20" w:name="_Toc468872839"/>
      <w:bookmarkEnd w:id="19"/>
      <w:proofErr w:type="spellStart"/>
      <w:r w:rsidRPr="002577A5">
        <w:rPr>
          <w:lang w:val="de-DE"/>
        </w:rPr>
        <w:t>Easyclick</w:t>
      </w:r>
      <w:proofErr w:type="spellEnd"/>
      <w:r w:rsidRPr="002577A5">
        <w:rPr>
          <w:lang w:val="de-DE"/>
        </w:rPr>
        <w:t xml:space="preserve"> Fensterkontakt</w:t>
      </w:r>
      <w:bookmarkEnd w:id="20"/>
    </w:p>
    <w:p w14:paraId="489D701D"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proofErr w:type="spellStart"/>
      <w:r w:rsidRPr="00B12B9B">
        <w:rPr>
          <w:rFonts w:eastAsia="Futura-Book" w:cs="Arial"/>
          <w:b/>
          <w:sz w:val="20"/>
          <w:szCs w:val="20"/>
          <w:lang w:val="de-DE"/>
        </w:rPr>
        <w:t>Easyclick</w:t>
      </w:r>
      <w:proofErr w:type="spellEnd"/>
      <w:r w:rsidRPr="00B12B9B">
        <w:rPr>
          <w:rFonts w:eastAsia="Futura-Book" w:cs="Arial"/>
          <w:b/>
          <w:sz w:val="20"/>
          <w:szCs w:val="20"/>
          <w:lang w:val="de-DE"/>
        </w:rPr>
        <w:t xml:space="preserve"> Fensterkontakt</w:t>
      </w:r>
      <w:r w:rsidRPr="00B12B9B">
        <w:rPr>
          <w:rFonts w:eastAsia="Futura-Book" w:cs="Arial"/>
          <w:sz w:val="20"/>
          <w:szCs w:val="20"/>
          <w:lang w:val="de-DE"/>
        </w:rPr>
        <w:t xml:space="preserve">, </w:t>
      </w:r>
    </w:p>
    <w:p w14:paraId="5AE2F34F"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Batterieloser Funk-Fenster-/ Türkontakt zur Zustands-</w:t>
      </w:r>
    </w:p>
    <w:p w14:paraId="4F9CF152"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proofErr w:type="spellStart"/>
      <w:r w:rsidRPr="00B12B9B">
        <w:rPr>
          <w:rFonts w:eastAsia="Futura-Book" w:cs="Arial"/>
          <w:sz w:val="20"/>
          <w:szCs w:val="20"/>
          <w:lang w:val="de-DE"/>
        </w:rPr>
        <w:t>überwachung</w:t>
      </w:r>
      <w:proofErr w:type="spellEnd"/>
      <w:r w:rsidRPr="00B12B9B">
        <w:rPr>
          <w:rFonts w:eastAsia="Futura-Book" w:cs="Arial"/>
          <w:sz w:val="20"/>
          <w:szCs w:val="20"/>
          <w:lang w:val="de-DE"/>
        </w:rPr>
        <w:t xml:space="preserve"> von Fenstern und Türen mit Easyclick-</w:t>
      </w:r>
    </w:p>
    <w:p w14:paraId="52E2A58A"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Funksignalen über Easyclick-Empfänger Plus. Der Easyclick-</w:t>
      </w:r>
    </w:p>
    <w:p w14:paraId="5BF5754D"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Fensterkontakt ist drahtlos und vollkommen wartungsfrei mit </w:t>
      </w:r>
    </w:p>
    <w:p w14:paraId="72A1E077"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internen solarbetriebenen Energiespeichern. Mehrtägiger Betrieb </w:t>
      </w:r>
    </w:p>
    <w:p w14:paraId="472D18BC"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bei Dunkelheit ist möglich. Sofortige Signalübertragung sobald ein </w:t>
      </w:r>
    </w:p>
    <w:p w14:paraId="281AC688"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Fenster öffnet oder schließt, ausgelöst durch einen Fenstermagnet. </w:t>
      </w:r>
    </w:p>
    <w:p w14:paraId="263F07E7"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Der Fensterkontakt ist auf alle Rahmenprofile montierbar. Durch die </w:t>
      </w:r>
    </w:p>
    <w:p w14:paraId="5B1F011B"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drahtlose Funkübertragung ist die nachträgliche Ausrüstung mit Fenster-</w:t>
      </w:r>
    </w:p>
    <w:p w14:paraId="4F7A60FE"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kontakten möglich für eine verbesserte Sicherheit. Kompatibel mit </w:t>
      </w:r>
    </w:p>
    <w:p w14:paraId="24E7D79A"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Easyclick Empfänger Plus und dem PHC-Interface.</w:t>
      </w:r>
    </w:p>
    <w:p w14:paraId="6D46F4ED"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Farbe ähnlich RAL 9003, Schutzart: IP 40, </w:t>
      </w:r>
    </w:p>
    <w:p w14:paraId="562F1AF6"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Maße Fensterkontakt: L 110 x B 19 x H 15 mm, </w:t>
      </w:r>
    </w:p>
    <w:p w14:paraId="682A3ABD"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Maße Magnet: L 23 x B14 x H 6 mm</w:t>
      </w:r>
    </w:p>
    <w:p w14:paraId="371C49AA" w14:textId="77777777"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Fabrikat: PEHA</w:t>
      </w:r>
    </w:p>
    <w:p w14:paraId="5342D2E7" w14:textId="77777777" w:rsidR="00EC6757"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Artikel-Nr.: </w:t>
      </w:r>
      <w:r>
        <w:rPr>
          <w:rFonts w:eastAsia="Futura-Book" w:cs="Arial"/>
          <w:sz w:val="20"/>
          <w:szCs w:val="20"/>
          <w:lang w:val="de-DE"/>
        </w:rPr>
        <w:t xml:space="preserve">D </w:t>
      </w:r>
      <w:r w:rsidRPr="00B12B9B">
        <w:rPr>
          <w:rFonts w:eastAsia="Futura-Book" w:cs="Arial"/>
          <w:sz w:val="20"/>
          <w:szCs w:val="20"/>
          <w:lang w:val="de-DE"/>
        </w:rPr>
        <w:t xml:space="preserve">450 FU FK </w:t>
      </w:r>
    </w:p>
    <w:p w14:paraId="45A1C115" w14:textId="77777777" w:rsidR="009B0038" w:rsidRPr="00A37501" w:rsidRDefault="009B0038" w:rsidP="009B0038">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367113</w:t>
      </w:r>
    </w:p>
    <w:p w14:paraId="6979224F" w14:textId="77777777" w:rsidR="00554088" w:rsidRPr="00A37501" w:rsidRDefault="00554088" w:rsidP="00554088">
      <w:pPr>
        <w:autoSpaceDE w:val="0"/>
        <w:autoSpaceDN w:val="0"/>
        <w:adjustRightInd w:val="0"/>
        <w:spacing w:after="0" w:line="240" w:lineRule="auto"/>
        <w:rPr>
          <w:rFonts w:eastAsia="Futura-Book" w:cs="Arial"/>
          <w:sz w:val="20"/>
          <w:szCs w:val="20"/>
        </w:rPr>
      </w:pPr>
    </w:p>
    <w:p w14:paraId="67262F2D" w14:textId="77777777" w:rsidR="00EC6757" w:rsidRPr="00A37501" w:rsidRDefault="00EC6757" w:rsidP="00EC6757">
      <w:pPr>
        <w:autoSpaceDE w:val="0"/>
        <w:autoSpaceDN w:val="0"/>
        <w:adjustRightInd w:val="0"/>
        <w:spacing w:after="0" w:line="240" w:lineRule="auto"/>
        <w:rPr>
          <w:rFonts w:eastAsia="Times New Roman" w:cs="Arial"/>
          <w:b/>
          <w:bCs/>
          <w:szCs w:val="28"/>
          <w:u w:val="single"/>
        </w:rPr>
      </w:pPr>
    </w:p>
    <w:p w14:paraId="3EECC291" w14:textId="77777777" w:rsidR="00EC6757" w:rsidRPr="00A37501" w:rsidRDefault="00EC6757" w:rsidP="00221D4C">
      <w:pPr>
        <w:pStyle w:val="berschrift1"/>
      </w:pPr>
      <w:bookmarkStart w:id="21" w:name="_Easyclick_Hotel-Card-Schalter"/>
      <w:bookmarkStart w:id="22" w:name="_Toc468872840"/>
      <w:bookmarkEnd w:id="21"/>
      <w:proofErr w:type="spellStart"/>
      <w:r w:rsidRPr="00A37501">
        <w:t>Easyclick</w:t>
      </w:r>
      <w:proofErr w:type="spellEnd"/>
      <w:r w:rsidRPr="00A37501">
        <w:t xml:space="preserve"> Hotel-Card-</w:t>
      </w:r>
      <w:proofErr w:type="spellStart"/>
      <w:r w:rsidRPr="00A37501">
        <w:t>Schalter</w:t>
      </w:r>
      <w:bookmarkEnd w:id="22"/>
      <w:proofErr w:type="spellEnd"/>
    </w:p>
    <w:p w14:paraId="1BF0F9C3" w14:textId="77777777" w:rsidR="00EC6757" w:rsidRPr="00A37501" w:rsidRDefault="00EC6757" w:rsidP="00554088">
      <w:pPr>
        <w:autoSpaceDE w:val="0"/>
        <w:autoSpaceDN w:val="0"/>
        <w:adjustRightInd w:val="0"/>
        <w:spacing w:after="0" w:line="240" w:lineRule="auto"/>
        <w:rPr>
          <w:rFonts w:eastAsia="Futura-Book" w:cs="Arial"/>
          <w:sz w:val="20"/>
          <w:szCs w:val="20"/>
        </w:rPr>
      </w:pPr>
    </w:p>
    <w:p w14:paraId="06AA7374" w14:textId="77777777" w:rsidR="00EC6757" w:rsidRP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b/>
          <w:sz w:val="20"/>
          <w:szCs w:val="20"/>
          <w:lang w:val="de-DE"/>
        </w:rPr>
        <w:t>Easyclick Hotel-Card-Schalter, AURA, reinweiß</w:t>
      </w:r>
    </w:p>
    <w:p w14:paraId="541BD2CD"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14:paraId="4A72DC03"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14:paraId="336F3B41" w14:textId="77777777" w:rsidR="00EC6757" w:rsidRDefault="00EC6757"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4D40F020" w14:textId="77777777" w:rsidR="00EC6757" w:rsidRDefault="00EC6757"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(matt)</w:t>
      </w:r>
    </w:p>
    <w:p w14:paraId="4F48C85A" w14:textId="77777777" w:rsidR="00EC6757" w:rsidRDefault="00EC6757"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20.450.02 FU-BLS HC</w:t>
      </w:r>
    </w:p>
    <w:p w14:paraId="363AFE89" w14:textId="77777777" w:rsidR="00EC6757" w:rsidRPr="00A37501" w:rsidRDefault="00EC6757" w:rsidP="00554088">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381886</w:t>
      </w:r>
    </w:p>
    <w:p w14:paraId="10439F72" w14:textId="77777777" w:rsidR="00EC6757" w:rsidRPr="00A37501" w:rsidRDefault="00EC6757" w:rsidP="00554088">
      <w:pPr>
        <w:autoSpaceDE w:val="0"/>
        <w:autoSpaceDN w:val="0"/>
        <w:adjustRightInd w:val="0"/>
        <w:spacing w:after="0" w:line="240" w:lineRule="auto"/>
        <w:rPr>
          <w:rFonts w:eastAsia="Futura-Book" w:cs="Arial"/>
          <w:sz w:val="20"/>
          <w:szCs w:val="20"/>
        </w:rPr>
      </w:pPr>
    </w:p>
    <w:p w14:paraId="0D488B72" w14:textId="77777777" w:rsidR="00EC6757" w:rsidRPr="00A37501" w:rsidRDefault="00EC6757" w:rsidP="00554088">
      <w:pPr>
        <w:autoSpaceDE w:val="0"/>
        <w:autoSpaceDN w:val="0"/>
        <w:adjustRightInd w:val="0"/>
        <w:spacing w:after="0" w:line="240" w:lineRule="auto"/>
        <w:rPr>
          <w:rFonts w:eastAsia="Futura-Book" w:cs="Arial"/>
          <w:sz w:val="20"/>
          <w:szCs w:val="20"/>
        </w:rPr>
      </w:pPr>
    </w:p>
    <w:p w14:paraId="331A3C47" w14:textId="77777777" w:rsidR="00EC6757" w:rsidRPr="00EC6757" w:rsidRDefault="00EC6757" w:rsidP="00EC6757">
      <w:pPr>
        <w:autoSpaceDE w:val="0"/>
        <w:autoSpaceDN w:val="0"/>
        <w:adjustRightInd w:val="0"/>
        <w:spacing w:after="0" w:line="240" w:lineRule="auto"/>
        <w:rPr>
          <w:rFonts w:eastAsia="Futura-Book" w:cs="Arial"/>
          <w:sz w:val="20"/>
          <w:szCs w:val="20"/>
        </w:rPr>
      </w:pPr>
      <w:proofErr w:type="spellStart"/>
      <w:r w:rsidRPr="00EC6757">
        <w:rPr>
          <w:rFonts w:eastAsia="Futura-Book" w:cs="Arial"/>
          <w:b/>
          <w:sz w:val="20"/>
          <w:szCs w:val="20"/>
        </w:rPr>
        <w:t>Easyclick</w:t>
      </w:r>
      <w:proofErr w:type="spellEnd"/>
      <w:r w:rsidRPr="00EC6757">
        <w:rPr>
          <w:rFonts w:eastAsia="Futura-Book" w:cs="Arial"/>
          <w:b/>
          <w:sz w:val="20"/>
          <w:szCs w:val="20"/>
        </w:rPr>
        <w:t xml:space="preserve"> Hotel-Card-</w:t>
      </w:r>
      <w:proofErr w:type="spellStart"/>
      <w:r w:rsidRPr="00EC6757">
        <w:rPr>
          <w:rFonts w:eastAsia="Futura-Book" w:cs="Arial"/>
          <w:b/>
          <w:sz w:val="20"/>
          <w:szCs w:val="20"/>
        </w:rPr>
        <w:t>Schalter</w:t>
      </w:r>
      <w:proofErr w:type="spellEnd"/>
      <w:r w:rsidRPr="00EC6757">
        <w:rPr>
          <w:rFonts w:eastAsia="Futura-Book" w:cs="Arial"/>
          <w:b/>
          <w:sz w:val="20"/>
          <w:szCs w:val="20"/>
        </w:rPr>
        <w:t xml:space="preserve">, AURA, </w:t>
      </w:r>
      <w:proofErr w:type="spellStart"/>
      <w:r w:rsidRPr="00EC6757">
        <w:rPr>
          <w:rFonts w:eastAsia="Futura-Book" w:cs="Arial"/>
          <w:b/>
          <w:sz w:val="20"/>
          <w:szCs w:val="20"/>
        </w:rPr>
        <w:t>a</w:t>
      </w:r>
      <w:r>
        <w:rPr>
          <w:rFonts w:eastAsia="Futura-Book" w:cs="Arial"/>
          <w:b/>
          <w:sz w:val="20"/>
          <w:szCs w:val="20"/>
        </w:rPr>
        <w:t>nthrazit</w:t>
      </w:r>
      <w:proofErr w:type="spellEnd"/>
    </w:p>
    <w:p w14:paraId="10873B8C"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14:paraId="2F0435D7"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14:paraId="4F9233A0"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36D355A5"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anthrazit</w:t>
      </w:r>
    </w:p>
    <w:p w14:paraId="64897095"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20.450.21 FU-BLS HC</w:t>
      </w:r>
    </w:p>
    <w:p w14:paraId="07B0F593" w14:textId="77777777" w:rsidR="00EC6757" w:rsidRPr="00A37501" w:rsidRDefault="00EC6757" w:rsidP="00EC6757">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381946</w:t>
      </w:r>
    </w:p>
    <w:p w14:paraId="2AC9BC08" w14:textId="77777777" w:rsidR="00EC6757" w:rsidRPr="00A37501" w:rsidRDefault="00EC6757" w:rsidP="00554088">
      <w:pPr>
        <w:autoSpaceDE w:val="0"/>
        <w:autoSpaceDN w:val="0"/>
        <w:adjustRightInd w:val="0"/>
        <w:spacing w:after="0" w:line="240" w:lineRule="auto"/>
        <w:rPr>
          <w:rFonts w:eastAsia="Futura-Book" w:cs="Arial"/>
          <w:sz w:val="20"/>
          <w:szCs w:val="20"/>
        </w:rPr>
      </w:pPr>
    </w:p>
    <w:p w14:paraId="183F3827" w14:textId="77777777" w:rsidR="00EC6757" w:rsidRPr="00A37501" w:rsidRDefault="00EC6757" w:rsidP="00554088">
      <w:pPr>
        <w:autoSpaceDE w:val="0"/>
        <w:autoSpaceDN w:val="0"/>
        <w:adjustRightInd w:val="0"/>
        <w:spacing w:after="0" w:line="240" w:lineRule="auto"/>
        <w:rPr>
          <w:rFonts w:eastAsia="Futura-Book" w:cs="Arial"/>
          <w:sz w:val="20"/>
          <w:szCs w:val="20"/>
        </w:rPr>
      </w:pPr>
    </w:p>
    <w:p w14:paraId="4C5A0151" w14:textId="77777777" w:rsidR="00EC6757" w:rsidRPr="00EC6757" w:rsidRDefault="00EC6757" w:rsidP="00EC6757">
      <w:pPr>
        <w:autoSpaceDE w:val="0"/>
        <w:autoSpaceDN w:val="0"/>
        <w:adjustRightInd w:val="0"/>
        <w:spacing w:after="0" w:line="240" w:lineRule="auto"/>
        <w:rPr>
          <w:rFonts w:eastAsia="Futura-Book" w:cs="Arial"/>
          <w:sz w:val="20"/>
          <w:szCs w:val="20"/>
        </w:rPr>
      </w:pPr>
      <w:proofErr w:type="spellStart"/>
      <w:r w:rsidRPr="00EC6757">
        <w:rPr>
          <w:rFonts w:eastAsia="Futura-Book" w:cs="Arial"/>
          <w:b/>
          <w:sz w:val="20"/>
          <w:szCs w:val="20"/>
        </w:rPr>
        <w:t>Easyclick</w:t>
      </w:r>
      <w:proofErr w:type="spellEnd"/>
      <w:r w:rsidRPr="00EC6757">
        <w:rPr>
          <w:rFonts w:eastAsia="Futura-Book" w:cs="Arial"/>
          <w:b/>
          <w:sz w:val="20"/>
          <w:szCs w:val="20"/>
        </w:rPr>
        <w:t xml:space="preserve"> Hotel-Card-</w:t>
      </w:r>
      <w:proofErr w:type="spellStart"/>
      <w:r w:rsidRPr="00EC6757">
        <w:rPr>
          <w:rFonts w:eastAsia="Futura-Book" w:cs="Arial"/>
          <w:b/>
          <w:sz w:val="20"/>
          <w:szCs w:val="20"/>
        </w:rPr>
        <w:t>Schalter</w:t>
      </w:r>
      <w:proofErr w:type="spellEnd"/>
      <w:r w:rsidRPr="00EC6757">
        <w:rPr>
          <w:rFonts w:eastAsia="Futura-Book" w:cs="Arial"/>
          <w:b/>
          <w:sz w:val="20"/>
          <w:szCs w:val="20"/>
        </w:rPr>
        <w:t xml:space="preserve">, AURA, </w:t>
      </w:r>
      <w:proofErr w:type="spellStart"/>
      <w:r w:rsidRPr="00EC6757">
        <w:rPr>
          <w:rFonts w:eastAsia="Futura-Book" w:cs="Arial"/>
          <w:b/>
          <w:sz w:val="20"/>
          <w:szCs w:val="20"/>
        </w:rPr>
        <w:t>a</w:t>
      </w:r>
      <w:r>
        <w:rPr>
          <w:rFonts w:eastAsia="Futura-Book" w:cs="Arial"/>
          <w:b/>
          <w:sz w:val="20"/>
          <w:szCs w:val="20"/>
        </w:rPr>
        <w:t>lu</w:t>
      </w:r>
      <w:proofErr w:type="spellEnd"/>
    </w:p>
    <w:p w14:paraId="33F14F67"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14:paraId="4B7FE720"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14:paraId="04D2A61F"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203BB188"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Farbe: </w:t>
      </w:r>
      <w:proofErr w:type="spellStart"/>
      <w:r>
        <w:rPr>
          <w:rFonts w:eastAsia="Futura-Book" w:cs="Arial"/>
          <w:sz w:val="20"/>
          <w:szCs w:val="20"/>
          <w:lang w:val="de-DE"/>
        </w:rPr>
        <w:t>alu</w:t>
      </w:r>
      <w:proofErr w:type="spellEnd"/>
    </w:p>
    <w:p w14:paraId="2D165FB6"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20.450.70 FU-BLS HC</w:t>
      </w:r>
    </w:p>
    <w:p w14:paraId="4E629086"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EDV-Nr.: </w:t>
      </w:r>
      <w:r w:rsidR="00A37501">
        <w:rPr>
          <w:rFonts w:eastAsia="Futura-Book" w:cs="Arial"/>
          <w:sz w:val="20"/>
          <w:szCs w:val="20"/>
          <w:lang w:val="de-DE"/>
        </w:rPr>
        <w:t>00</w:t>
      </w:r>
      <w:r>
        <w:rPr>
          <w:rFonts w:eastAsia="Futura-Book" w:cs="Arial"/>
          <w:sz w:val="20"/>
          <w:szCs w:val="20"/>
          <w:lang w:val="de-DE"/>
        </w:rPr>
        <w:t>381966</w:t>
      </w:r>
    </w:p>
    <w:p w14:paraId="364F427E" w14:textId="77777777" w:rsidR="00EC6757" w:rsidRDefault="00EC6757" w:rsidP="00EC6757">
      <w:pPr>
        <w:autoSpaceDE w:val="0"/>
        <w:autoSpaceDN w:val="0"/>
        <w:adjustRightInd w:val="0"/>
        <w:spacing w:after="0" w:line="240" w:lineRule="auto"/>
        <w:rPr>
          <w:rFonts w:eastAsia="Futura-Book" w:cs="Arial"/>
          <w:sz w:val="20"/>
          <w:szCs w:val="20"/>
          <w:lang w:val="de-DE"/>
        </w:rPr>
      </w:pPr>
    </w:p>
    <w:p w14:paraId="19B69F23" w14:textId="77777777" w:rsidR="00EC6757" w:rsidRDefault="00EC6757" w:rsidP="00EC6757">
      <w:pPr>
        <w:autoSpaceDE w:val="0"/>
        <w:autoSpaceDN w:val="0"/>
        <w:adjustRightInd w:val="0"/>
        <w:spacing w:after="0" w:line="240" w:lineRule="auto"/>
        <w:rPr>
          <w:rFonts w:eastAsia="Futura-Book" w:cs="Arial"/>
          <w:sz w:val="20"/>
          <w:szCs w:val="20"/>
          <w:lang w:val="de-DE"/>
        </w:rPr>
      </w:pPr>
    </w:p>
    <w:p w14:paraId="0E03C082" w14:textId="77777777" w:rsidR="00EC6757" w:rsidRP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b/>
          <w:sz w:val="20"/>
          <w:szCs w:val="20"/>
          <w:lang w:val="de-DE"/>
        </w:rPr>
        <w:t>Eas</w:t>
      </w:r>
      <w:r>
        <w:rPr>
          <w:rFonts w:eastAsia="Futura-Book" w:cs="Arial"/>
          <w:b/>
          <w:sz w:val="20"/>
          <w:szCs w:val="20"/>
          <w:lang w:val="de-DE"/>
        </w:rPr>
        <w:t>yclick Hotel-Card-Schalter, NOVA</w:t>
      </w:r>
      <w:r w:rsidRPr="00EC6757">
        <w:rPr>
          <w:rFonts w:eastAsia="Futura-Book" w:cs="Arial"/>
          <w:b/>
          <w:sz w:val="20"/>
          <w:szCs w:val="20"/>
          <w:lang w:val="de-DE"/>
        </w:rPr>
        <w:t>, reinweiß</w:t>
      </w:r>
      <w:r>
        <w:rPr>
          <w:rFonts w:eastAsia="Futura-Book" w:cs="Arial"/>
          <w:b/>
          <w:sz w:val="20"/>
          <w:szCs w:val="20"/>
          <w:lang w:val="de-DE"/>
        </w:rPr>
        <w:t xml:space="preserve"> </w:t>
      </w:r>
    </w:p>
    <w:p w14:paraId="40FCF6F2"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14:paraId="439A72D6"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14:paraId="17345C2D"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4EC0FB6B"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(glänzend)</w:t>
      </w:r>
    </w:p>
    <w:p w14:paraId="5C7A263D"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20.450.022 FU-BLS HC</w:t>
      </w:r>
    </w:p>
    <w:p w14:paraId="5519E15A" w14:textId="77777777" w:rsidR="00EC6757" w:rsidRPr="00A37501" w:rsidRDefault="00EC6757" w:rsidP="00EC6757">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381856</w:t>
      </w:r>
    </w:p>
    <w:p w14:paraId="5CE728D0" w14:textId="77777777" w:rsidR="00EC6757" w:rsidRPr="00A37501" w:rsidRDefault="00EC6757" w:rsidP="00EC6757">
      <w:pPr>
        <w:autoSpaceDE w:val="0"/>
        <w:autoSpaceDN w:val="0"/>
        <w:adjustRightInd w:val="0"/>
        <w:spacing w:after="0" w:line="240" w:lineRule="auto"/>
        <w:rPr>
          <w:rFonts w:eastAsia="Futura-Book" w:cs="Arial"/>
          <w:sz w:val="20"/>
          <w:szCs w:val="20"/>
        </w:rPr>
      </w:pPr>
    </w:p>
    <w:p w14:paraId="2B159BB7" w14:textId="77777777" w:rsidR="005A6B89" w:rsidRPr="00A37501" w:rsidRDefault="005A6B89" w:rsidP="00EC6757">
      <w:pPr>
        <w:autoSpaceDE w:val="0"/>
        <w:autoSpaceDN w:val="0"/>
        <w:adjustRightInd w:val="0"/>
        <w:spacing w:after="0" w:line="240" w:lineRule="auto"/>
        <w:rPr>
          <w:rFonts w:eastAsia="Futura-Book" w:cs="Arial"/>
          <w:sz w:val="20"/>
          <w:szCs w:val="20"/>
        </w:rPr>
      </w:pPr>
    </w:p>
    <w:p w14:paraId="77038163" w14:textId="77777777" w:rsidR="005A6B89" w:rsidRPr="00A37501" w:rsidRDefault="005A6B89" w:rsidP="00EC6757">
      <w:pPr>
        <w:autoSpaceDE w:val="0"/>
        <w:autoSpaceDN w:val="0"/>
        <w:adjustRightInd w:val="0"/>
        <w:spacing w:after="0" w:line="240" w:lineRule="auto"/>
        <w:rPr>
          <w:rFonts w:eastAsia="Futura-Book" w:cs="Arial"/>
          <w:sz w:val="20"/>
          <w:szCs w:val="20"/>
        </w:rPr>
      </w:pPr>
    </w:p>
    <w:p w14:paraId="5C879EDC" w14:textId="77777777" w:rsidR="005A6B89" w:rsidRPr="00A37501" w:rsidRDefault="005A6B89" w:rsidP="00EC6757">
      <w:pPr>
        <w:autoSpaceDE w:val="0"/>
        <w:autoSpaceDN w:val="0"/>
        <w:adjustRightInd w:val="0"/>
        <w:spacing w:after="0" w:line="240" w:lineRule="auto"/>
        <w:rPr>
          <w:rFonts w:eastAsia="Futura-Book" w:cs="Arial"/>
          <w:sz w:val="20"/>
          <w:szCs w:val="20"/>
        </w:rPr>
      </w:pPr>
    </w:p>
    <w:p w14:paraId="59E64D57" w14:textId="77777777" w:rsidR="005A6B89" w:rsidRPr="00A37501" w:rsidRDefault="005A6B89" w:rsidP="00EC6757">
      <w:pPr>
        <w:autoSpaceDE w:val="0"/>
        <w:autoSpaceDN w:val="0"/>
        <w:adjustRightInd w:val="0"/>
        <w:spacing w:after="0" w:line="240" w:lineRule="auto"/>
        <w:rPr>
          <w:rFonts w:eastAsia="Futura-Book" w:cs="Arial"/>
          <w:sz w:val="20"/>
          <w:szCs w:val="20"/>
        </w:rPr>
      </w:pPr>
    </w:p>
    <w:p w14:paraId="7331E043" w14:textId="77777777" w:rsidR="00EC6757" w:rsidRPr="00A37501" w:rsidRDefault="00EC6757" w:rsidP="00EC6757">
      <w:pPr>
        <w:autoSpaceDE w:val="0"/>
        <w:autoSpaceDN w:val="0"/>
        <w:adjustRightInd w:val="0"/>
        <w:spacing w:after="0" w:line="240" w:lineRule="auto"/>
        <w:rPr>
          <w:rFonts w:eastAsia="Futura-Book" w:cs="Arial"/>
          <w:sz w:val="20"/>
          <w:szCs w:val="20"/>
        </w:rPr>
      </w:pPr>
      <w:proofErr w:type="spellStart"/>
      <w:r w:rsidRPr="00A37501">
        <w:rPr>
          <w:rFonts w:eastAsia="Futura-Book" w:cs="Arial"/>
          <w:b/>
          <w:sz w:val="20"/>
          <w:szCs w:val="20"/>
        </w:rPr>
        <w:t>Easyclick</w:t>
      </w:r>
      <w:proofErr w:type="spellEnd"/>
      <w:r w:rsidRPr="00A37501">
        <w:rPr>
          <w:rFonts w:eastAsia="Futura-Book" w:cs="Arial"/>
          <w:b/>
          <w:sz w:val="20"/>
          <w:szCs w:val="20"/>
        </w:rPr>
        <w:t xml:space="preserve"> Hotel-Card-</w:t>
      </w:r>
      <w:proofErr w:type="spellStart"/>
      <w:r w:rsidRPr="00A37501">
        <w:rPr>
          <w:rFonts w:eastAsia="Futura-Book" w:cs="Arial"/>
          <w:b/>
          <w:sz w:val="20"/>
          <w:szCs w:val="20"/>
        </w:rPr>
        <w:t>Schalter</w:t>
      </w:r>
      <w:proofErr w:type="spellEnd"/>
      <w:r w:rsidRPr="00A37501">
        <w:rPr>
          <w:rFonts w:eastAsia="Futura-Book" w:cs="Arial"/>
          <w:b/>
          <w:sz w:val="20"/>
          <w:szCs w:val="20"/>
        </w:rPr>
        <w:t xml:space="preserve">, NOVA, Piano </w:t>
      </w:r>
      <w:r w:rsidR="001C0DEC" w:rsidRPr="00A37501">
        <w:rPr>
          <w:rFonts w:eastAsia="Futura-Book" w:cs="Arial"/>
          <w:b/>
          <w:sz w:val="20"/>
          <w:szCs w:val="20"/>
        </w:rPr>
        <w:t>Schwarz</w:t>
      </w:r>
      <w:r w:rsidRPr="00A37501">
        <w:rPr>
          <w:rFonts w:eastAsia="Futura-Book" w:cs="Arial"/>
          <w:b/>
          <w:sz w:val="20"/>
          <w:szCs w:val="20"/>
        </w:rPr>
        <w:t xml:space="preserve"> </w:t>
      </w:r>
    </w:p>
    <w:p w14:paraId="5B756C7D"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14:paraId="42CFE4E1"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14:paraId="3C8C740A"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734C777A"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Piano schwarz</w:t>
      </w:r>
    </w:p>
    <w:p w14:paraId="579066F9"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20.450.192 FU-BLS HC</w:t>
      </w:r>
    </w:p>
    <w:p w14:paraId="59CB4EC6" w14:textId="77777777" w:rsidR="00EC6757" w:rsidRPr="00A37501" w:rsidRDefault="00EC6757" w:rsidP="00EC6757">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381986</w:t>
      </w:r>
    </w:p>
    <w:p w14:paraId="6799E67B" w14:textId="77777777" w:rsidR="00EC6757" w:rsidRPr="00A37501" w:rsidRDefault="00EC6757" w:rsidP="00EC6757">
      <w:pPr>
        <w:autoSpaceDE w:val="0"/>
        <w:autoSpaceDN w:val="0"/>
        <w:adjustRightInd w:val="0"/>
        <w:spacing w:after="0" w:line="240" w:lineRule="auto"/>
        <w:rPr>
          <w:rFonts w:eastAsia="Futura-Book" w:cs="Arial"/>
          <w:sz w:val="20"/>
          <w:szCs w:val="20"/>
        </w:rPr>
      </w:pPr>
    </w:p>
    <w:p w14:paraId="162BF3BF" w14:textId="77777777" w:rsidR="00EC6757" w:rsidRPr="00A37501" w:rsidRDefault="00EC6757" w:rsidP="00EC6757">
      <w:pPr>
        <w:autoSpaceDE w:val="0"/>
        <w:autoSpaceDN w:val="0"/>
        <w:adjustRightInd w:val="0"/>
        <w:spacing w:after="0" w:line="240" w:lineRule="auto"/>
        <w:rPr>
          <w:rFonts w:eastAsia="Futura-Book" w:cs="Arial"/>
          <w:sz w:val="20"/>
          <w:szCs w:val="20"/>
        </w:rPr>
      </w:pPr>
    </w:p>
    <w:p w14:paraId="2F32B1EA" w14:textId="77777777" w:rsidR="00EC6757" w:rsidRPr="00A37501" w:rsidRDefault="00EC6757" w:rsidP="00EC6757">
      <w:pPr>
        <w:autoSpaceDE w:val="0"/>
        <w:autoSpaceDN w:val="0"/>
        <w:adjustRightInd w:val="0"/>
        <w:spacing w:after="0" w:line="240" w:lineRule="auto"/>
        <w:rPr>
          <w:rFonts w:eastAsia="Futura-Book" w:cs="Arial"/>
          <w:sz w:val="20"/>
          <w:szCs w:val="20"/>
        </w:rPr>
      </w:pPr>
      <w:proofErr w:type="spellStart"/>
      <w:r w:rsidRPr="00A37501">
        <w:rPr>
          <w:rFonts w:eastAsia="Futura-Book" w:cs="Arial"/>
          <w:b/>
          <w:sz w:val="20"/>
          <w:szCs w:val="20"/>
        </w:rPr>
        <w:t>Easyclick</w:t>
      </w:r>
      <w:proofErr w:type="spellEnd"/>
      <w:r w:rsidRPr="00A37501">
        <w:rPr>
          <w:rFonts w:eastAsia="Futura-Book" w:cs="Arial"/>
          <w:b/>
          <w:sz w:val="20"/>
          <w:szCs w:val="20"/>
        </w:rPr>
        <w:t xml:space="preserve"> Hotel-Card-</w:t>
      </w:r>
      <w:proofErr w:type="spellStart"/>
      <w:r w:rsidRPr="00A37501">
        <w:rPr>
          <w:rFonts w:eastAsia="Futura-Book" w:cs="Arial"/>
          <w:b/>
          <w:sz w:val="20"/>
          <w:szCs w:val="20"/>
        </w:rPr>
        <w:t>Schalter</w:t>
      </w:r>
      <w:proofErr w:type="spellEnd"/>
      <w:r w:rsidRPr="00A37501">
        <w:rPr>
          <w:rFonts w:eastAsia="Futura-Book" w:cs="Arial"/>
          <w:b/>
          <w:sz w:val="20"/>
          <w:szCs w:val="20"/>
        </w:rPr>
        <w:t xml:space="preserve">, NOVA, </w:t>
      </w:r>
      <w:proofErr w:type="spellStart"/>
      <w:r w:rsidRPr="00A37501">
        <w:rPr>
          <w:rFonts w:eastAsia="Futura-Book" w:cs="Arial"/>
          <w:b/>
          <w:sz w:val="20"/>
          <w:szCs w:val="20"/>
        </w:rPr>
        <w:t>alu</w:t>
      </w:r>
      <w:proofErr w:type="spellEnd"/>
      <w:r w:rsidRPr="00A37501">
        <w:rPr>
          <w:rFonts w:eastAsia="Futura-Book" w:cs="Arial"/>
          <w:b/>
          <w:sz w:val="20"/>
          <w:szCs w:val="20"/>
        </w:rPr>
        <w:t xml:space="preserve"> </w:t>
      </w:r>
    </w:p>
    <w:p w14:paraId="46E03B71"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14:paraId="23554B4C" w14:textId="77777777"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14:paraId="1A367602"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3659E492"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Farbe: </w:t>
      </w:r>
      <w:proofErr w:type="spellStart"/>
      <w:r>
        <w:rPr>
          <w:rFonts w:eastAsia="Futura-Book" w:cs="Arial"/>
          <w:sz w:val="20"/>
          <w:szCs w:val="20"/>
          <w:lang w:val="de-DE"/>
        </w:rPr>
        <w:t>alu</w:t>
      </w:r>
      <w:proofErr w:type="spellEnd"/>
    </w:p>
    <w:p w14:paraId="31A29792"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20.450.702 FU-BLS HC</w:t>
      </w:r>
    </w:p>
    <w:p w14:paraId="459D9069" w14:textId="77777777"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EDV-Nr.: </w:t>
      </w:r>
      <w:r w:rsidR="00A37501">
        <w:rPr>
          <w:rFonts w:eastAsia="Futura-Book" w:cs="Arial"/>
          <w:sz w:val="20"/>
          <w:szCs w:val="20"/>
          <w:lang w:val="de-DE"/>
        </w:rPr>
        <w:t>00</w:t>
      </w:r>
      <w:r>
        <w:rPr>
          <w:rFonts w:eastAsia="Futura-Book" w:cs="Arial"/>
          <w:sz w:val="20"/>
          <w:szCs w:val="20"/>
          <w:lang w:val="de-DE"/>
        </w:rPr>
        <w:t>382046</w:t>
      </w:r>
    </w:p>
    <w:p w14:paraId="48B9D3DA" w14:textId="77777777" w:rsidR="00EC6757" w:rsidRDefault="00EC6757" w:rsidP="00EC6757">
      <w:pPr>
        <w:autoSpaceDE w:val="0"/>
        <w:autoSpaceDN w:val="0"/>
        <w:adjustRightInd w:val="0"/>
        <w:spacing w:after="0" w:line="240" w:lineRule="auto"/>
        <w:rPr>
          <w:rFonts w:eastAsia="Futura-Book" w:cs="Arial"/>
          <w:sz w:val="20"/>
          <w:szCs w:val="20"/>
          <w:lang w:val="de-DE"/>
        </w:rPr>
      </w:pPr>
    </w:p>
    <w:p w14:paraId="1C012585" w14:textId="77777777" w:rsidR="00EC6757" w:rsidRDefault="00EC6757" w:rsidP="00554088">
      <w:pPr>
        <w:autoSpaceDE w:val="0"/>
        <w:autoSpaceDN w:val="0"/>
        <w:adjustRightInd w:val="0"/>
        <w:spacing w:after="0" w:line="240" w:lineRule="auto"/>
        <w:rPr>
          <w:rFonts w:eastAsia="Futura-Book" w:cs="Arial"/>
          <w:sz w:val="20"/>
          <w:szCs w:val="20"/>
          <w:lang w:val="de-DE"/>
        </w:rPr>
      </w:pPr>
    </w:p>
    <w:p w14:paraId="73091231" w14:textId="77777777" w:rsidR="005A6B89" w:rsidRDefault="005A6B89" w:rsidP="00554088">
      <w:pPr>
        <w:autoSpaceDE w:val="0"/>
        <w:autoSpaceDN w:val="0"/>
        <w:adjustRightInd w:val="0"/>
        <w:spacing w:after="0" w:line="240" w:lineRule="auto"/>
        <w:rPr>
          <w:rFonts w:eastAsia="Futura-Book" w:cs="Arial"/>
          <w:sz w:val="20"/>
          <w:szCs w:val="20"/>
          <w:lang w:val="de-DE"/>
        </w:rPr>
      </w:pPr>
    </w:p>
    <w:p w14:paraId="3E0BC874" w14:textId="77777777" w:rsidR="009B0038" w:rsidRPr="00554088" w:rsidRDefault="009B0038" w:rsidP="00554088">
      <w:pPr>
        <w:autoSpaceDE w:val="0"/>
        <w:autoSpaceDN w:val="0"/>
        <w:adjustRightInd w:val="0"/>
        <w:spacing w:after="0" w:line="240" w:lineRule="auto"/>
        <w:rPr>
          <w:rFonts w:eastAsia="Futura-Book" w:cs="Arial"/>
          <w:sz w:val="20"/>
          <w:szCs w:val="20"/>
          <w:lang w:val="de-DE"/>
        </w:rPr>
      </w:pPr>
    </w:p>
    <w:p w14:paraId="6515DE48" w14:textId="77777777" w:rsidR="00500BD0" w:rsidRPr="002577A5" w:rsidRDefault="00217363" w:rsidP="00221D4C">
      <w:pPr>
        <w:pStyle w:val="berschrift1"/>
        <w:rPr>
          <w:lang w:val="de-DE"/>
        </w:rPr>
      </w:pPr>
      <w:bookmarkStart w:id="23" w:name="_Easyclick-Mini-Handsender_4-Kanal"/>
      <w:bookmarkStart w:id="24" w:name="_Toc468872841"/>
      <w:bookmarkEnd w:id="23"/>
      <w:proofErr w:type="spellStart"/>
      <w:r w:rsidRPr="002577A5">
        <w:rPr>
          <w:lang w:val="de-DE"/>
        </w:rPr>
        <w:t>Easyclick</w:t>
      </w:r>
      <w:proofErr w:type="spellEnd"/>
      <w:r w:rsidRPr="002577A5">
        <w:rPr>
          <w:lang w:val="de-DE"/>
        </w:rPr>
        <w:t xml:space="preserve"> </w:t>
      </w:r>
      <w:r w:rsidR="00500BD0" w:rsidRPr="002577A5">
        <w:rPr>
          <w:lang w:val="de-DE"/>
        </w:rPr>
        <w:t>Mini-Handsender 4-Kanal</w:t>
      </w:r>
      <w:bookmarkEnd w:id="24"/>
      <w:r w:rsidR="00500BD0" w:rsidRPr="002577A5">
        <w:rPr>
          <w:lang w:val="de-DE"/>
        </w:rPr>
        <w:t xml:space="preserve"> </w:t>
      </w:r>
    </w:p>
    <w:p w14:paraId="12FD6FB0" w14:textId="77777777" w:rsidR="00500BD0" w:rsidRDefault="00500BD0" w:rsidP="00500BD0">
      <w:pPr>
        <w:autoSpaceDE w:val="0"/>
        <w:autoSpaceDN w:val="0"/>
        <w:adjustRightInd w:val="0"/>
        <w:spacing w:after="0" w:line="240" w:lineRule="auto"/>
        <w:rPr>
          <w:rFonts w:eastAsia="Futura-Book" w:cs="Arial"/>
          <w:sz w:val="20"/>
          <w:szCs w:val="20"/>
          <w:lang w:val="de-DE"/>
        </w:rPr>
      </w:pPr>
    </w:p>
    <w:p w14:paraId="1FB26C43"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b/>
          <w:sz w:val="20"/>
          <w:szCs w:val="20"/>
          <w:lang w:val="de-DE"/>
        </w:rPr>
        <w:t>Easyclick-Mini-Handsender 4-Kanal, schwarz/grau</w:t>
      </w:r>
      <w:r w:rsidRPr="00500BD0">
        <w:rPr>
          <w:rFonts w:eastAsia="Futura-Book" w:cs="Arial"/>
          <w:sz w:val="20"/>
          <w:szCs w:val="20"/>
          <w:lang w:val="de-DE"/>
        </w:rPr>
        <w:t>,</w:t>
      </w:r>
    </w:p>
    <w:p w14:paraId="1AEFF818"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Der Easyclick-Mini-Handsender ist geeignet, um Beleuchtung</w:t>
      </w:r>
    </w:p>
    <w:p w14:paraId="030D7B93"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zu schalten und zu dimmen,  um Rollladen auf- und abzufahren </w:t>
      </w:r>
    </w:p>
    <w:p w14:paraId="374A7B7D"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und bei Jalousien die Lamellen zu verstellen. Es kann batterielos </w:t>
      </w:r>
    </w:p>
    <w:p w14:paraId="3F703005"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und ortsungebunden geschaltet werden. Der kleine und ergonomische </w:t>
      </w:r>
    </w:p>
    <w:p w14:paraId="4DEF16D8"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Mini-Handsender im geschlossenen Gehäuse ist als Fernbedienung </w:t>
      </w:r>
    </w:p>
    <w:p w14:paraId="684C2CF1"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konzipiert und hat 4 Tasten. Bei der 2-Tastbedienung gehören das </w:t>
      </w:r>
    </w:p>
    <w:p w14:paraId="4D64F689"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Tastenpaar A/B und C/D zusammen. </w:t>
      </w:r>
    </w:p>
    <w:p w14:paraId="3552CF92"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Gehäusefarbe: schwarz, Tastenfarbe </w:t>
      </w:r>
      <w:r w:rsidR="001C0DEC" w:rsidRPr="00500BD0">
        <w:rPr>
          <w:rFonts w:eastAsia="Futura-Book" w:cs="Arial"/>
          <w:sz w:val="20"/>
          <w:szCs w:val="20"/>
          <w:lang w:val="de-DE"/>
        </w:rPr>
        <w:t>Grau</w:t>
      </w:r>
      <w:r w:rsidRPr="00500BD0">
        <w:rPr>
          <w:rFonts w:eastAsia="Futura-Book" w:cs="Arial"/>
          <w:sz w:val="20"/>
          <w:szCs w:val="20"/>
          <w:lang w:val="de-DE"/>
        </w:rPr>
        <w:t xml:space="preserve">, </w:t>
      </w:r>
    </w:p>
    <w:p w14:paraId="44F1D9CC"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Abmessungen: B 50 mm x L 82 mm x H 21 mm</w:t>
      </w:r>
    </w:p>
    <w:p w14:paraId="0D3D4513"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Fabrikat: PEHA</w:t>
      </w:r>
    </w:p>
    <w:p w14:paraId="028F94D7"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Farbe: schwarz/grau</w:t>
      </w:r>
    </w:p>
    <w:p w14:paraId="594DB2A7" w14:textId="77777777"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Artikel-Nr.: </w:t>
      </w:r>
      <w:r w:rsidR="003353CF">
        <w:rPr>
          <w:rFonts w:eastAsia="Futura-Book" w:cs="Arial"/>
          <w:sz w:val="20"/>
          <w:szCs w:val="20"/>
          <w:lang w:val="de-DE"/>
        </w:rPr>
        <w:t xml:space="preserve">D </w:t>
      </w:r>
      <w:r w:rsidR="00B12B9B">
        <w:rPr>
          <w:rFonts w:eastAsia="Futura-Book" w:cs="Arial"/>
          <w:sz w:val="20"/>
          <w:szCs w:val="20"/>
          <w:lang w:val="de-DE"/>
        </w:rPr>
        <w:t>450 FU-</w:t>
      </w:r>
      <w:r w:rsidRPr="00500BD0">
        <w:rPr>
          <w:rFonts w:eastAsia="Futura-Book" w:cs="Arial"/>
          <w:sz w:val="20"/>
          <w:szCs w:val="20"/>
          <w:lang w:val="de-DE"/>
        </w:rPr>
        <w:t xml:space="preserve">HS 4 </w:t>
      </w:r>
    </w:p>
    <w:p w14:paraId="14CB9381" w14:textId="77777777" w:rsid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EDV-Nr.: </w:t>
      </w:r>
      <w:r w:rsidR="00A37501">
        <w:rPr>
          <w:rFonts w:eastAsia="Futura-Book" w:cs="Arial"/>
          <w:sz w:val="20"/>
          <w:szCs w:val="20"/>
          <w:lang w:val="de-DE"/>
        </w:rPr>
        <w:t>00</w:t>
      </w:r>
      <w:r w:rsidRPr="00500BD0">
        <w:rPr>
          <w:rFonts w:eastAsia="Futura-Book" w:cs="Arial"/>
          <w:sz w:val="20"/>
          <w:szCs w:val="20"/>
          <w:lang w:val="de-DE"/>
        </w:rPr>
        <w:t>364113</w:t>
      </w:r>
    </w:p>
    <w:p w14:paraId="60E67661" w14:textId="77777777" w:rsidR="00820653" w:rsidRDefault="00820653" w:rsidP="00500BD0">
      <w:pPr>
        <w:autoSpaceDE w:val="0"/>
        <w:autoSpaceDN w:val="0"/>
        <w:adjustRightInd w:val="0"/>
        <w:spacing w:after="0" w:line="240" w:lineRule="auto"/>
        <w:rPr>
          <w:rFonts w:eastAsia="Futura-Book" w:cs="Arial"/>
          <w:sz w:val="20"/>
          <w:szCs w:val="20"/>
          <w:lang w:val="de-DE"/>
        </w:rPr>
      </w:pPr>
    </w:p>
    <w:p w14:paraId="04586220"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4DB914E7"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5063D35C"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20B04A6A"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26237DC1"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3A9C2643"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1374A751"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7D439322"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24706ED9"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0859391A" w14:textId="77777777" w:rsidR="005A6B89" w:rsidRDefault="005A6B89" w:rsidP="00500BD0">
      <w:pPr>
        <w:autoSpaceDE w:val="0"/>
        <w:autoSpaceDN w:val="0"/>
        <w:adjustRightInd w:val="0"/>
        <w:spacing w:after="0" w:line="240" w:lineRule="auto"/>
        <w:rPr>
          <w:rFonts w:eastAsia="Futura-Book" w:cs="Arial"/>
          <w:sz w:val="20"/>
          <w:szCs w:val="20"/>
          <w:lang w:val="de-DE"/>
        </w:rPr>
      </w:pPr>
    </w:p>
    <w:p w14:paraId="61F04BBF" w14:textId="77777777" w:rsidR="004B72F1" w:rsidRPr="002577A5" w:rsidRDefault="003C5A9C" w:rsidP="00221D4C">
      <w:pPr>
        <w:pStyle w:val="berschrift1"/>
        <w:rPr>
          <w:lang w:val="de-DE"/>
        </w:rPr>
      </w:pPr>
      <w:bookmarkStart w:id="25" w:name="_Easyclickpro_Komfort-Handsenderr,_1"/>
      <w:bookmarkStart w:id="26" w:name="_Toc468872842"/>
      <w:bookmarkEnd w:id="25"/>
      <w:proofErr w:type="spellStart"/>
      <w:r w:rsidRPr="002577A5">
        <w:rPr>
          <w:lang w:val="de-DE"/>
        </w:rPr>
        <w:t>Easyclickpro</w:t>
      </w:r>
      <w:proofErr w:type="spellEnd"/>
      <w:r w:rsidRPr="002577A5">
        <w:rPr>
          <w:lang w:val="de-DE"/>
        </w:rPr>
        <w:t xml:space="preserve"> Komfort-Handsende</w:t>
      </w:r>
      <w:r w:rsidR="004B72F1" w:rsidRPr="002577A5">
        <w:rPr>
          <w:lang w:val="de-DE"/>
        </w:rPr>
        <w:t>r, 128-Kanal</w:t>
      </w:r>
      <w:bookmarkEnd w:id="26"/>
    </w:p>
    <w:p w14:paraId="5A96CC28" w14:textId="77777777" w:rsidR="004B72F1" w:rsidRDefault="004B72F1" w:rsidP="00500BD0">
      <w:pPr>
        <w:autoSpaceDE w:val="0"/>
        <w:autoSpaceDN w:val="0"/>
        <w:adjustRightInd w:val="0"/>
        <w:spacing w:after="0" w:line="240" w:lineRule="auto"/>
        <w:rPr>
          <w:rFonts w:eastAsia="Futura-Book" w:cs="Arial"/>
          <w:sz w:val="20"/>
          <w:szCs w:val="20"/>
          <w:lang w:val="de-DE"/>
        </w:rPr>
      </w:pPr>
    </w:p>
    <w:p w14:paraId="6622F857" w14:textId="77777777" w:rsidR="004B72F1" w:rsidRPr="00820653" w:rsidRDefault="003C5A9C" w:rsidP="004B72F1">
      <w:pPr>
        <w:autoSpaceDE w:val="0"/>
        <w:autoSpaceDN w:val="0"/>
        <w:adjustRightInd w:val="0"/>
        <w:spacing w:after="0" w:line="240" w:lineRule="auto"/>
        <w:rPr>
          <w:rFonts w:eastAsia="Futura-Book" w:cs="Arial"/>
          <w:b/>
          <w:szCs w:val="20"/>
          <w:lang w:val="de-DE"/>
        </w:rPr>
      </w:pPr>
      <w:r>
        <w:rPr>
          <w:rFonts w:eastAsia="Futura-Book" w:cs="Arial"/>
          <w:b/>
          <w:szCs w:val="20"/>
          <w:lang w:val="de-DE"/>
        </w:rPr>
        <w:t>Easyclickpro Komfort-Handsende</w:t>
      </w:r>
      <w:r w:rsidR="004B72F1" w:rsidRPr="00820653">
        <w:rPr>
          <w:rFonts w:eastAsia="Futura-Book" w:cs="Arial"/>
          <w:b/>
          <w:szCs w:val="20"/>
          <w:lang w:val="de-DE"/>
        </w:rPr>
        <w:t>r, 128-Kanal</w:t>
      </w:r>
    </w:p>
    <w:p w14:paraId="669E0B54" w14:textId="77777777" w:rsidR="00820653" w:rsidRPr="00A04161" w:rsidRDefault="00820653" w:rsidP="00820653">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Art.-Nr.: D 450 FU-HS 128</w:t>
      </w:r>
    </w:p>
    <w:p w14:paraId="58257AAB" w14:textId="77777777" w:rsidR="00820653" w:rsidRPr="00A04161" w:rsidRDefault="00820653" w:rsidP="00820653">
      <w:pPr>
        <w:autoSpaceDE w:val="0"/>
        <w:autoSpaceDN w:val="0"/>
        <w:adjustRightInd w:val="0"/>
        <w:spacing w:after="0" w:line="240" w:lineRule="auto"/>
        <w:rPr>
          <w:rFonts w:eastAsia="Futura-Book" w:cs="Arial"/>
          <w:b/>
          <w:szCs w:val="20"/>
          <w:lang w:val="de-DE"/>
        </w:rPr>
      </w:pPr>
      <w:r w:rsidRPr="00A04161">
        <w:rPr>
          <w:rFonts w:eastAsia="Futura-Book" w:cs="Arial"/>
          <w:b/>
          <w:szCs w:val="20"/>
          <w:lang w:val="de-DE"/>
        </w:rPr>
        <w:t>EDV-Nr.:</w:t>
      </w:r>
      <w:r>
        <w:rPr>
          <w:rFonts w:eastAsia="Futura-Book" w:cs="Arial"/>
          <w:b/>
          <w:szCs w:val="20"/>
          <w:lang w:val="de-DE"/>
        </w:rPr>
        <w:t xml:space="preserve"> </w:t>
      </w:r>
      <w:r w:rsidR="00A37501">
        <w:rPr>
          <w:rFonts w:eastAsia="Futura-Book" w:cs="Arial"/>
          <w:b/>
          <w:szCs w:val="20"/>
          <w:lang w:val="de-DE"/>
        </w:rPr>
        <w:t>00</w:t>
      </w:r>
      <w:r>
        <w:rPr>
          <w:rFonts w:eastAsia="Futura-Book" w:cs="Arial"/>
          <w:b/>
          <w:szCs w:val="20"/>
          <w:lang w:val="de-DE"/>
        </w:rPr>
        <w:t>364936</w:t>
      </w:r>
    </w:p>
    <w:p w14:paraId="30DFD434" w14:textId="77777777" w:rsidR="00820653" w:rsidRDefault="00820653" w:rsidP="00500BD0">
      <w:pPr>
        <w:autoSpaceDE w:val="0"/>
        <w:autoSpaceDN w:val="0"/>
        <w:adjustRightInd w:val="0"/>
        <w:spacing w:after="0" w:line="240" w:lineRule="auto"/>
        <w:rPr>
          <w:rFonts w:eastAsia="Futura-Book" w:cs="Arial"/>
          <w:sz w:val="20"/>
          <w:szCs w:val="20"/>
          <w:lang w:val="de-DE"/>
        </w:rPr>
      </w:pPr>
    </w:p>
    <w:p w14:paraId="15DC9FD1" w14:textId="77777777"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Der bidirektionale Easyclick-Komfort-Handsender ist eine bedienfreundliche Fernbedienung für Easyclick-Empfänger sowie auch für alle anderen auf EnOcean-Technologie basierenden Empfänger.</w:t>
      </w:r>
    </w:p>
    <w:p w14:paraId="4BEBCEFF" w14:textId="77777777"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 xml:space="preserve">Der Easyclick-Komfort-Handsender ist daher ideal für das Schalten/Dimmen von Beleuchtung, für die Steuerung von Jalousien/Rollläden/Markisen und vielen anderen elektrischen Verbrauchern. </w:t>
      </w:r>
    </w:p>
    <w:p w14:paraId="3070DDB6" w14:textId="77777777"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 xml:space="preserve">Darüber hinaus bietet das Gerät für den Installateur EnOcean- Servicefunktionen für die Reichweitenplanung und dient zur Funktionskontrolle bei der Inbetriebnahme. </w:t>
      </w:r>
    </w:p>
    <w:p w14:paraId="74F6571F" w14:textId="77777777"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 xml:space="preserve">Lieferumfang: 3 AAA-NiMH Akkus mit USB-Ladegerät und separatem USB-Kabel. </w:t>
      </w:r>
    </w:p>
    <w:p w14:paraId="29792F75" w14:textId="77777777"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 xml:space="preserve">Technische Daten: . </w:t>
      </w:r>
    </w:p>
    <w:p w14:paraId="291E6443"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128 bidirektionale</w:t>
      </w:r>
      <w:r>
        <w:rPr>
          <w:rFonts w:ascii="Arial" w:eastAsia="Futura-Book" w:hAnsi="Arial" w:cs="Arial"/>
          <w:sz w:val="20"/>
          <w:szCs w:val="20"/>
          <w:lang w:val="de-DE"/>
        </w:rPr>
        <w:t xml:space="preserve"> </w:t>
      </w:r>
      <w:r w:rsidRPr="004B72F1">
        <w:rPr>
          <w:rFonts w:ascii="Arial" w:eastAsia="Futura-Book" w:hAnsi="Arial" w:cs="Arial"/>
          <w:sz w:val="20"/>
          <w:szCs w:val="20"/>
          <w:lang w:val="de-DE"/>
        </w:rPr>
        <w:t>Funkkan</w:t>
      </w:r>
      <w:r w:rsidR="00A37501">
        <w:rPr>
          <w:rFonts w:ascii="Arial" w:eastAsia="Futura-Book" w:hAnsi="Arial" w:cs="Arial"/>
          <w:sz w:val="20"/>
          <w:szCs w:val="20"/>
          <w:lang w:val="de-DE"/>
        </w:rPr>
        <w:t>äle</w:t>
      </w:r>
    </w:p>
    <w:p w14:paraId="0DF92021"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Pr>
          <w:rFonts w:ascii="Arial" w:eastAsia="Futura-Book" w:hAnsi="Arial" w:cs="Arial"/>
          <w:sz w:val="20"/>
          <w:szCs w:val="20"/>
          <w:lang w:val="de-DE"/>
        </w:rPr>
        <w:t>32 konfigurierbare Ebenen</w:t>
      </w:r>
    </w:p>
    <w:p w14:paraId="295257E6"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Uhrzeit, Datumsanzeige und Temperaturanzeige in °C</w:t>
      </w:r>
      <w:r>
        <w:rPr>
          <w:rFonts w:ascii="Arial" w:eastAsia="Futura-Book" w:hAnsi="Arial" w:cs="Arial"/>
          <w:sz w:val="20"/>
          <w:szCs w:val="20"/>
          <w:lang w:val="de-DE"/>
        </w:rPr>
        <w:t xml:space="preserve"> oder °F</w:t>
      </w:r>
    </w:p>
    <w:p w14:paraId="5702D816"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v</w:t>
      </w:r>
      <w:r>
        <w:rPr>
          <w:rFonts w:ascii="Arial" w:eastAsia="Futura-Book" w:hAnsi="Arial" w:cs="Arial"/>
          <w:sz w:val="20"/>
          <w:szCs w:val="20"/>
          <w:lang w:val="de-DE"/>
        </w:rPr>
        <w:t>ordefinierte Texte und Symbole</w:t>
      </w:r>
      <w:r w:rsidRPr="004B72F1">
        <w:rPr>
          <w:rFonts w:ascii="Arial" w:eastAsia="Futura-Book" w:hAnsi="Arial" w:cs="Arial"/>
          <w:sz w:val="20"/>
          <w:szCs w:val="20"/>
          <w:lang w:val="de-DE"/>
        </w:rPr>
        <w:t xml:space="preserve"> </w:t>
      </w:r>
    </w:p>
    <w:p w14:paraId="2328B36A"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Pr>
          <w:rFonts w:ascii="Arial" w:eastAsia="Futura-Book" w:hAnsi="Arial" w:cs="Arial"/>
          <w:sz w:val="20"/>
          <w:szCs w:val="20"/>
          <w:lang w:val="de-DE"/>
        </w:rPr>
        <w:t>Sperrung mit PIN-Code möglich</w:t>
      </w:r>
    </w:p>
    <w:p w14:paraId="6B77A0CD"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3</w:t>
      </w:r>
      <w:r>
        <w:rPr>
          <w:rFonts w:ascii="Arial" w:eastAsia="Futura-Book" w:hAnsi="Arial" w:cs="Arial"/>
          <w:sz w:val="20"/>
          <w:szCs w:val="20"/>
          <w:lang w:val="de-DE"/>
        </w:rPr>
        <w:t>2 programmierbare Schaltuhren</w:t>
      </w:r>
    </w:p>
    <w:p w14:paraId="6760DA9F"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8 k</w:t>
      </w:r>
      <w:r>
        <w:rPr>
          <w:rFonts w:ascii="Arial" w:eastAsia="Futura-Book" w:hAnsi="Arial" w:cs="Arial"/>
          <w:sz w:val="20"/>
          <w:szCs w:val="20"/>
          <w:lang w:val="de-DE"/>
        </w:rPr>
        <w:t>onfigurierbare Kurzwahltasten</w:t>
      </w:r>
    </w:p>
    <w:p w14:paraId="09AFF33C"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das Einrichten der Ebenen mit den Listeneinträgen kann komple</w:t>
      </w:r>
      <w:r>
        <w:rPr>
          <w:rFonts w:ascii="Arial" w:eastAsia="Futura-Book" w:hAnsi="Arial" w:cs="Arial"/>
          <w:sz w:val="20"/>
          <w:szCs w:val="20"/>
          <w:lang w:val="de-DE"/>
        </w:rPr>
        <w:t xml:space="preserve">tt an dem Handsender erfolgen </w:t>
      </w:r>
      <w:r w:rsidRPr="004B72F1">
        <w:rPr>
          <w:rFonts w:ascii="Arial" w:eastAsia="Futura-Book" w:hAnsi="Arial" w:cs="Arial"/>
          <w:sz w:val="20"/>
          <w:szCs w:val="20"/>
          <w:lang w:val="de-DE"/>
        </w:rPr>
        <w:t>über die USB-Schnittstelle kann eine individuelle Besc</w:t>
      </w:r>
      <w:r>
        <w:rPr>
          <w:rFonts w:ascii="Arial" w:eastAsia="Futura-Book" w:hAnsi="Arial" w:cs="Arial"/>
          <w:sz w:val="20"/>
          <w:szCs w:val="20"/>
          <w:lang w:val="de-DE"/>
        </w:rPr>
        <w:t>hriftung mit einem PC erfolgen</w:t>
      </w:r>
      <w:r w:rsidRPr="004B72F1">
        <w:rPr>
          <w:rFonts w:ascii="Arial" w:eastAsia="Futura-Book" w:hAnsi="Arial" w:cs="Arial"/>
          <w:sz w:val="20"/>
          <w:szCs w:val="20"/>
          <w:lang w:val="de-DE"/>
        </w:rPr>
        <w:t xml:space="preserve"> </w:t>
      </w:r>
    </w:p>
    <w:p w14:paraId="3E1306BC"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die PC-Software steht im Internet un</w:t>
      </w:r>
      <w:r>
        <w:rPr>
          <w:rFonts w:ascii="Arial" w:eastAsia="Futura-Book" w:hAnsi="Arial" w:cs="Arial"/>
          <w:sz w:val="20"/>
          <w:szCs w:val="20"/>
          <w:lang w:val="de-DE"/>
        </w:rPr>
        <w:t>ter www.peha.de zur Verfügung</w:t>
      </w:r>
    </w:p>
    <w:p w14:paraId="7AF62E23"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Erweiterungen und Software-Updates erfolgen p</w:t>
      </w:r>
      <w:r>
        <w:rPr>
          <w:rFonts w:ascii="Arial" w:eastAsia="Futura-Book" w:hAnsi="Arial" w:cs="Arial"/>
          <w:sz w:val="20"/>
          <w:szCs w:val="20"/>
          <w:lang w:val="de-DE"/>
        </w:rPr>
        <w:t>er Download über das Internet</w:t>
      </w:r>
    </w:p>
    <w:p w14:paraId="5154FEBB"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mit der Software können bis zu 32 Benutzerfunktionen/ z. B. Lichtszenen mit bis zu 16</w:t>
      </w:r>
      <w:r>
        <w:rPr>
          <w:rFonts w:ascii="Arial" w:eastAsia="Futura-Book" w:hAnsi="Arial" w:cs="Arial"/>
          <w:sz w:val="20"/>
          <w:szCs w:val="20"/>
          <w:lang w:val="de-DE"/>
        </w:rPr>
        <w:t xml:space="preserve"> Aktionen konfiguriert werden</w:t>
      </w:r>
    </w:p>
    <w:p w14:paraId="44BD3C40"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 xml:space="preserve">EnOcean Service Funktionen, wie z. B. ID-Anzeige, Qualität der Funksignale und ein RadioLink Test ermöglicht einen Reichweitentest zwischen zwei Easyclick-Komfort- Handsendern </w:t>
      </w:r>
    </w:p>
    <w:p w14:paraId="2ABD47CE" w14:textId="77777777"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Abmessungen: 165 x 55 x 21 mm</w:t>
      </w:r>
    </w:p>
    <w:p w14:paraId="3A787A89" w14:textId="77777777" w:rsidR="004B72F1" w:rsidRPr="00500BD0" w:rsidRDefault="004B72F1" w:rsidP="00500BD0">
      <w:pPr>
        <w:autoSpaceDE w:val="0"/>
        <w:autoSpaceDN w:val="0"/>
        <w:adjustRightInd w:val="0"/>
        <w:spacing w:after="0" w:line="240" w:lineRule="auto"/>
        <w:rPr>
          <w:rFonts w:eastAsia="Futura-Book" w:cs="Arial"/>
          <w:sz w:val="20"/>
          <w:szCs w:val="20"/>
          <w:lang w:val="de-DE"/>
        </w:rPr>
      </w:pPr>
    </w:p>
    <w:p w14:paraId="3B01A54C" w14:textId="77777777" w:rsidR="00404571" w:rsidRDefault="00404571" w:rsidP="00386A4E">
      <w:pPr>
        <w:autoSpaceDE w:val="0"/>
        <w:autoSpaceDN w:val="0"/>
        <w:adjustRightInd w:val="0"/>
        <w:spacing w:after="0" w:line="240" w:lineRule="auto"/>
        <w:rPr>
          <w:rFonts w:eastAsia="Futura-Heavy" w:cs="Arial"/>
          <w:b/>
          <w:bCs/>
          <w:szCs w:val="20"/>
          <w:lang w:val="de-DE"/>
        </w:rPr>
      </w:pPr>
    </w:p>
    <w:p w14:paraId="492F320B" w14:textId="77777777" w:rsidR="003353CF" w:rsidRPr="00B215B8" w:rsidRDefault="00217363" w:rsidP="00221D4C">
      <w:pPr>
        <w:pStyle w:val="berschrift1"/>
      </w:pPr>
      <w:bookmarkStart w:id="27" w:name="_Easyclick-Sendemodul_230_V"/>
      <w:bookmarkStart w:id="28" w:name="_Toc468872843"/>
      <w:bookmarkEnd w:id="27"/>
      <w:r>
        <w:t xml:space="preserve">Easyclick </w:t>
      </w:r>
      <w:r w:rsidR="003353CF" w:rsidRPr="00B215B8">
        <w:t>Sende</w:t>
      </w:r>
      <w:r w:rsidR="00D05967">
        <w:t>platine, 2-Kanal</w:t>
      </w:r>
      <w:bookmarkEnd w:id="28"/>
      <w:r w:rsidR="003353CF" w:rsidRPr="00B215B8">
        <w:tab/>
      </w:r>
      <w:r w:rsidR="003353CF" w:rsidRPr="00B215B8">
        <w:tab/>
      </w:r>
    </w:p>
    <w:p w14:paraId="329FBD3E" w14:textId="77777777" w:rsidR="00D05967" w:rsidRDefault="003353CF" w:rsidP="00D05967">
      <w:pPr>
        <w:autoSpaceDE w:val="0"/>
        <w:autoSpaceDN w:val="0"/>
        <w:adjustRightInd w:val="0"/>
        <w:spacing w:after="0" w:line="240" w:lineRule="auto"/>
        <w:rPr>
          <w:rFonts w:eastAsia="Futura-Book" w:cs="Arial"/>
          <w:sz w:val="20"/>
          <w:szCs w:val="20"/>
          <w:lang w:val="de-DE"/>
        </w:rPr>
      </w:pPr>
      <w:r w:rsidRPr="00863AA3">
        <w:rPr>
          <w:rFonts w:eastAsia="Futura-Book" w:cs="Arial"/>
          <w:b/>
          <w:sz w:val="20"/>
          <w:szCs w:val="20"/>
          <w:lang w:val="de-DE"/>
        </w:rPr>
        <w:t>Easyclick-Sende</w:t>
      </w:r>
      <w:r w:rsidR="00D05967">
        <w:rPr>
          <w:rFonts w:eastAsia="Futura-Book" w:cs="Arial"/>
          <w:b/>
          <w:sz w:val="20"/>
          <w:szCs w:val="20"/>
          <w:lang w:val="de-DE"/>
        </w:rPr>
        <w:t>platine, 2-Kanal</w:t>
      </w:r>
      <w:r w:rsidRPr="003353CF">
        <w:rPr>
          <w:rFonts w:eastAsia="Futura-Book" w:cs="Arial"/>
          <w:sz w:val="20"/>
          <w:szCs w:val="20"/>
          <w:lang w:val="de-DE"/>
        </w:rPr>
        <w:t xml:space="preserve">, </w:t>
      </w:r>
    </w:p>
    <w:p w14:paraId="352BC6EB" w14:textId="77777777" w:rsidR="00D05967" w:rsidRDefault="00D05967" w:rsidP="00D0596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z</w:t>
      </w:r>
      <w:r w:rsidRPr="00D05967">
        <w:rPr>
          <w:rFonts w:eastAsia="Futura-Book" w:cs="Arial"/>
          <w:sz w:val="20"/>
          <w:szCs w:val="20"/>
          <w:lang w:val="de-DE"/>
        </w:rPr>
        <w:t xml:space="preserve">um Anschluss an konventionelle Taster z.B. in WAB- Taster, </w:t>
      </w:r>
    </w:p>
    <w:p w14:paraId="6B7B0594" w14:textId="77777777" w:rsidR="00D05967" w:rsidRDefault="00D05967" w:rsidP="00D05967">
      <w:pPr>
        <w:autoSpaceDE w:val="0"/>
        <w:autoSpaceDN w:val="0"/>
        <w:adjustRightInd w:val="0"/>
        <w:spacing w:after="0" w:line="240" w:lineRule="auto"/>
        <w:rPr>
          <w:rFonts w:eastAsia="Futura-Book" w:cs="Arial"/>
          <w:sz w:val="20"/>
          <w:szCs w:val="20"/>
          <w:lang w:val="de-DE"/>
        </w:rPr>
      </w:pPr>
      <w:r w:rsidRPr="00D05967">
        <w:rPr>
          <w:rFonts w:eastAsia="Futura-Book" w:cs="Arial"/>
          <w:sz w:val="20"/>
          <w:szCs w:val="20"/>
          <w:lang w:val="de-DE"/>
        </w:rPr>
        <w:t xml:space="preserve">mit 4 Eingängen und einem gemeinsamen Leiter, mit den Eingängen lassen sich zwei Wippen eines PTM 200 (wie im Wandsender und Handsender) simulieren, d.h. 2 x EIN/AUS oder 2 x AUF/AB, Beispiel – mit zwei Eingängen kann über einen Serientaster  EIN/AUS geschaltet werden – mit einem zweiten Serientaster kann ein weiterer Verbraucher geschaltet werden, </w:t>
      </w:r>
    </w:p>
    <w:p w14:paraId="6991E14B" w14:textId="77777777" w:rsidR="00D05967" w:rsidRDefault="00D05967" w:rsidP="00D05967">
      <w:pPr>
        <w:autoSpaceDE w:val="0"/>
        <w:autoSpaceDN w:val="0"/>
        <w:adjustRightInd w:val="0"/>
        <w:spacing w:after="0" w:line="240" w:lineRule="auto"/>
        <w:rPr>
          <w:rFonts w:eastAsia="Futura-Book" w:cs="Arial"/>
          <w:sz w:val="20"/>
          <w:szCs w:val="20"/>
          <w:lang w:val="de-DE"/>
        </w:rPr>
      </w:pPr>
      <w:proofErr w:type="spellStart"/>
      <w:r w:rsidRPr="00D05967">
        <w:rPr>
          <w:rFonts w:eastAsia="Futura-Book" w:cs="Arial"/>
          <w:sz w:val="20"/>
          <w:szCs w:val="20"/>
          <w:lang w:val="de-DE"/>
        </w:rPr>
        <w:t>Eintastfunktionen</w:t>
      </w:r>
      <w:proofErr w:type="spellEnd"/>
      <w:r w:rsidRPr="00D05967">
        <w:rPr>
          <w:rFonts w:eastAsia="Futura-Book" w:cs="Arial"/>
          <w:sz w:val="20"/>
          <w:szCs w:val="20"/>
          <w:lang w:val="de-DE"/>
        </w:rPr>
        <w:t xml:space="preserve"> sind nur mit Easyclick-Plus und </w:t>
      </w:r>
      <w:r>
        <w:rPr>
          <w:rFonts w:eastAsia="Futura-Book" w:cs="Arial"/>
          <w:sz w:val="20"/>
          <w:szCs w:val="20"/>
          <w:lang w:val="de-DE"/>
        </w:rPr>
        <w:t>Pro</w:t>
      </w:r>
      <w:r w:rsidRPr="00D05967">
        <w:rPr>
          <w:rFonts w:eastAsia="Futura-Book" w:cs="Arial"/>
          <w:sz w:val="20"/>
          <w:szCs w:val="20"/>
          <w:lang w:val="de-DE"/>
        </w:rPr>
        <w:t xml:space="preserve"> Empfängern möglich, es dürfen keine Schalter angeschlossen werden, mit 2 Batterien Typ CR2032, Anschlussdrähte: L ca.190 mm, </w:t>
      </w:r>
    </w:p>
    <w:p w14:paraId="1C7CF50E" w14:textId="77777777" w:rsidR="00D05967" w:rsidRDefault="00D05967" w:rsidP="00D05967">
      <w:pPr>
        <w:autoSpaceDE w:val="0"/>
        <w:autoSpaceDN w:val="0"/>
        <w:adjustRightInd w:val="0"/>
        <w:spacing w:after="0" w:line="240" w:lineRule="auto"/>
        <w:rPr>
          <w:rFonts w:eastAsia="Futura-Book" w:cs="Arial"/>
          <w:sz w:val="20"/>
          <w:szCs w:val="20"/>
          <w:lang w:val="de-DE"/>
        </w:rPr>
      </w:pPr>
      <w:r w:rsidRPr="00D05967">
        <w:rPr>
          <w:rFonts w:eastAsia="Futura-Book" w:cs="Arial"/>
          <w:sz w:val="20"/>
          <w:szCs w:val="20"/>
          <w:lang w:val="de-DE"/>
        </w:rPr>
        <w:t xml:space="preserve">Gehäuse-Abmessungen: 42 x 29 x 16 mm </w:t>
      </w:r>
    </w:p>
    <w:p w14:paraId="00D1E8C4" w14:textId="77777777" w:rsidR="003353CF" w:rsidRPr="003353CF" w:rsidRDefault="003353CF" w:rsidP="00D05967">
      <w:pPr>
        <w:autoSpaceDE w:val="0"/>
        <w:autoSpaceDN w:val="0"/>
        <w:adjustRightInd w:val="0"/>
        <w:spacing w:after="0" w:line="240" w:lineRule="auto"/>
        <w:rPr>
          <w:rFonts w:eastAsia="Futura-Book" w:cs="Arial"/>
          <w:sz w:val="20"/>
          <w:szCs w:val="20"/>
          <w:lang w:val="de-DE"/>
        </w:rPr>
      </w:pPr>
      <w:r w:rsidRPr="003353CF">
        <w:rPr>
          <w:rFonts w:eastAsia="Futura-Book" w:cs="Arial"/>
          <w:sz w:val="20"/>
          <w:szCs w:val="20"/>
          <w:lang w:val="de-DE"/>
        </w:rPr>
        <w:t>Fabrikat: PEHA</w:t>
      </w:r>
    </w:p>
    <w:p w14:paraId="0FDB500B" w14:textId="77777777" w:rsidR="003353CF" w:rsidRPr="003353CF" w:rsidRDefault="003353CF" w:rsidP="003353CF">
      <w:pPr>
        <w:autoSpaceDE w:val="0"/>
        <w:autoSpaceDN w:val="0"/>
        <w:adjustRightInd w:val="0"/>
        <w:spacing w:after="0" w:line="240" w:lineRule="auto"/>
        <w:rPr>
          <w:rFonts w:eastAsia="Futura-Book" w:cs="Arial"/>
          <w:sz w:val="20"/>
          <w:szCs w:val="20"/>
          <w:lang w:val="de-DE"/>
        </w:rPr>
      </w:pPr>
      <w:r w:rsidRPr="003353CF">
        <w:rPr>
          <w:rFonts w:eastAsia="Futura-Book" w:cs="Arial"/>
          <w:sz w:val="20"/>
          <w:szCs w:val="20"/>
          <w:lang w:val="de-DE"/>
        </w:rPr>
        <w:t xml:space="preserve">Artikel-Nr.: </w:t>
      </w:r>
      <w:r>
        <w:rPr>
          <w:rFonts w:eastAsia="Futura-Book" w:cs="Arial"/>
          <w:sz w:val="20"/>
          <w:szCs w:val="20"/>
          <w:lang w:val="de-DE"/>
        </w:rPr>
        <w:t xml:space="preserve">D </w:t>
      </w:r>
      <w:r w:rsidRPr="003353CF">
        <w:rPr>
          <w:rFonts w:eastAsia="Futura-Book" w:cs="Arial"/>
          <w:sz w:val="20"/>
          <w:szCs w:val="20"/>
          <w:lang w:val="de-DE"/>
        </w:rPr>
        <w:t>45</w:t>
      </w:r>
      <w:r w:rsidR="00D05967">
        <w:rPr>
          <w:rFonts w:eastAsia="Futura-Book" w:cs="Arial"/>
          <w:sz w:val="20"/>
          <w:szCs w:val="20"/>
          <w:lang w:val="de-DE"/>
        </w:rPr>
        <w:t>0 FU-SP2</w:t>
      </w:r>
    </w:p>
    <w:p w14:paraId="6B9A693F" w14:textId="77777777" w:rsidR="003353CF" w:rsidRDefault="003353CF" w:rsidP="003353CF">
      <w:pPr>
        <w:autoSpaceDE w:val="0"/>
        <w:autoSpaceDN w:val="0"/>
        <w:adjustRightInd w:val="0"/>
        <w:spacing w:after="0" w:line="240" w:lineRule="auto"/>
        <w:rPr>
          <w:rFonts w:eastAsia="Futura-Book" w:cs="Arial"/>
          <w:sz w:val="20"/>
          <w:szCs w:val="20"/>
          <w:lang w:val="de-DE"/>
        </w:rPr>
      </w:pPr>
      <w:r w:rsidRPr="003353CF">
        <w:rPr>
          <w:rFonts w:eastAsia="Futura-Book" w:cs="Arial"/>
          <w:sz w:val="20"/>
          <w:szCs w:val="20"/>
          <w:lang w:val="de-DE"/>
        </w:rPr>
        <w:t xml:space="preserve">EDV-Nr.: </w:t>
      </w:r>
      <w:r w:rsidR="00A37501">
        <w:rPr>
          <w:rFonts w:eastAsia="Futura-Book" w:cs="Arial"/>
          <w:sz w:val="20"/>
          <w:szCs w:val="20"/>
          <w:lang w:val="de-DE"/>
        </w:rPr>
        <w:t>00</w:t>
      </w:r>
      <w:r w:rsidR="00D05967">
        <w:rPr>
          <w:rFonts w:eastAsia="Futura-Book" w:cs="Arial"/>
          <w:sz w:val="20"/>
          <w:szCs w:val="20"/>
          <w:lang w:val="de-DE"/>
        </w:rPr>
        <w:t>364956</w:t>
      </w:r>
    </w:p>
    <w:p w14:paraId="1DC48485" w14:textId="77777777" w:rsidR="00D05967" w:rsidRDefault="00D05967" w:rsidP="003353CF">
      <w:pPr>
        <w:autoSpaceDE w:val="0"/>
        <w:autoSpaceDN w:val="0"/>
        <w:adjustRightInd w:val="0"/>
        <w:spacing w:after="0" w:line="240" w:lineRule="auto"/>
        <w:rPr>
          <w:rFonts w:eastAsia="Futura-Book" w:cs="Arial"/>
          <w:sz w:val="20"/>
          <w:szCs w:val="20"/>
          <w:lang w:val="de-DE"/>
        </w:rPr>
      </w:pPr>
    </w:p>
    <w:p w14:paraId="171CB078" w14:textId="77777777" w:rsidR="00D05967" w:rsidRDefault="00D05967" w:rsidP="003353CF">
      <w:pPr>
        <w:autoSpaceDE w:val="0"/>
        <w:autoSpaceDN w:val="0"/>
        <w:adjustRightInd w:val="0"/>
        <w:spacing w:after="0" w:line="240" w:lineRule="auto"/>
        <w:rPr>
          <w:rFonts w:eastAsia="Futura-Book" w:cs="Arial"/>
          <w:sz w:val="20"/>
          <w:szCs w:val="20"/>
          <w:lang w:val="de-DE"/>
        </w:rPr>
      </w:pPr>
    </w:p>
    <w:p w14:paraId="42AAB061" w14:textId="77777777" w:rsidR="00D05967" w:rsidRDefault="00D05967" w:rsidP="003353CF">
      <w:pPr>
        <w:autoSpaceDE w:val="0"/>
        <w:autoSpaceDN w:val="0"/>
        <w:adjustRightInd w:val="0"/>
        <w:spacing w:after="0" w:line="240" w:lineRule="auto"/>
        <w:rPr>
          <w:rFonts w:eastAsia="Futura-Book" w:cs="Arial"/>
          <w:sz w:val="20"/>
          <w:szCs w:val="20"/>
          <w:lang w:val="de-DE"/>
        </w:rPr>
      </w:pPr>
    </w:p>
    <w:p w14:paraId="293D4957" w14:textId="77777777" w:rsidR="00D05967" w:rsidRDefault="00D05967" w:rsidP="003353CF">
      <w:pPr>
        <w:autoSpaceDE w:val="0"/>
        <w:autoSpaceDN w:val="0"/>
        <w:adjustRightInd w:val="0"/>
        <w:spacing w:after="0" w:line="240" w:lineRule="auto"/>
        <w:rPr>
          <w:rFonts w:eastAsia="Futura-Book" w:cs="Arial"/>
          <w:sz w:val="20"/>
          <w:szCs w:val="20"/>
          <w:lang w:val="de-DE"/>
        </w:rPr>
      </w:pPr>
    </w:p>
    <w:p w14:paraId="2F3348C0" w14:textId="77777777" w:rsidR="00D05967" w:rsidRDefault="00D05967" w:rsidP="003353CF">
      <w:pPr>
        <w:autoSpaceDE w:val="0"/>
        <w:autoSpaceDN w:val="0"/>
        <w:adjustRightInd w:val="0"/>
        <w:spacing w:after="0" w:line="240" w:lineRule="auto"/>
        <w:rPr>
          <w:rFonts w:eastAsia="Futura-Book" w:cs="Arial"/>
          <w:sz w:val="20"/>
          <w:szCs w:val="20"/>
          <w:lang w:val="de-DE"/>
        </w:rPr>
      </w:pPr>
    </w:p>
    <w:p w14:paraId="5D7AC5CA" w14:textId="77777777" w:rsidR="00282EA1" w:rsidRPr="002577A5" w:rsidRDefault="00057C1A" w:rsidP="00221D4C">
      <w:pPr>
        <w:pStyle w:val="berschrift1"/>
        <w:rPr>
          <w:lang w:val="de-DE"/>
        </w:rPr>
      </w:pPr>
      <w:bookmarkStart w:id="29" w:name="_Easyclick-Sensor-Sendeplatine_für_W"/>
      <w:bookmarkStart w:id="30" w:name="_Toc468872844"/>
      <w:bookmarkEnd w:id="29"/>
      <w:proofErr w:type="spellStart"/>
      <w:r w:rsidRPr="002577A5">
        <w:rPr>
          <w:lang w:val="de-DE"/>
        </w:rPr>
        <w:t>E</w:t>
      </w:r>
      <w:r w:rsidR="00282EA1" w:rsidRPr="002577A5">
        <w:rPr>
          <w:lang w:val="de-DE"/>
        </w:rPr>
        <w:t>asyclickpro</w:t>
      </w:r>
      <w:proofErr w:type="spellEnd"/>
      <w:r w:rsidR="00282EA1" w:rsidRPr="002577A5">
        <w:rPr>
          <w:lang w:val="de-DE"/>
        </w:rPr>
        <w:t xml:space="preserve"> Bewegungsmelder</w:t>
      </w:r>
      <w:bookmarkEnd w:id="30"/>
    </w:p>
    <w:p w14:paraId="4A02C0A1" w14:textId="77777777" w:rsidR="00282EA1" w:rsidRDefault="00282EA1" w:rsidP="00282EA1">
      <w:pPr>
        <w:autoSpaceDE w:val="0"/>
        <w:autoSpaceDN w:val="0"/>
        <w:adjustRightInd w:val="0"/>
        <w:spacing w:after="0" w:line="240" w:lineRule="auto"/>
        <w:rPr>
          <w:rFonts w:cs="Arial"/>
          <w:sz w:val="20"/>
          <w:szCs w:val="20"/>
          <w:lang w:val="de-DE"/>
        </w:rPr>
      </w:pPr>
    </w:p>
    <w:p w14:paraId="66A4D00E" w14:textId="77777777" w:rsidR="00282EA1" w:rsidRPr="00767DB6" w:rsidRDefault="00282EA1" w:rsidP="00282EA1">
      <w:pPr>
        <w:autoSpaceDE w:val="0"/>
        <w:autoSpaceDN w:val="0"/>
        <w:adjustRightInd w:val="0"/>
        <w:spacing w:after="0" w:line="240" w:lineRule="auto"/>
        <w:rPr>
          <w:rFonts w:eastAsia="Futura-Heavy" w:cs="Arial"/>
          <w:b/>
          <w:bCs/>
          <w:szCs w:val="20"/>
          <w:lang w:val="de-DE"/>
        </w:rPr>
      </w:pPr>
      <w:r w:rsidRPr="00767DB6">
        <w:rPr>
          <w:rFonts w:eastAsia="Futura-Heavy" w:cs="Arial"/>
          <w:b/>
          <w:bCs/>
          <w:szCs w:val="20"/>
          <w:lang w:val="de-DE"/>
        </w:rPr>
        <w:t>Easyclickpro Deckenbewegungsmelder</w:t>
      </w:r>
    </w:p>
    <w:p w14:paraId="5BCE94AE" w14:textId="77777777" w:rsidR="00282EA1" w:rsidRPr="00767DB6" w:rsidRDefault="00282EA1" w:rsidP="00282EA1">
      <w:pPr>
        <w:autoSpaceDE w:val="0"/>
        <w:autoSpaceDN w:val="0"/>
        <w:adjustRightInd w:val="0"/>
        <w:spacing w:after="0" w:line="240" w:lineRule="auto"/>
        <w:rPr>
          <w:rFonts w:eastAsia="Futura-Heavy" w:cs="Arial"/>
          <w:b/>
          <w:bCs/>
          <w:szCs w:val="20"/>
          <w:lang w:val="de-DE"/>
        </w:rPr>
      </w:pPr>
      <w:r w:rsidRPr="00767DB6">
        <w:rPr>
          <w:rFonts w:eastAsia="Futura-Heavy" w:cs="Arial"/>
          <w:b/>
          <w:bCs/>
          <w:szCs w:val="20"/>
          <w:lang w:val="de-DE"/>
        </w:rPr>
        <w:t>Art.-Nr. D 451 FU-BM DE</w:t>
      </w:r>
    </w:p>
    <w:p w14:paraId="1F2AD11F" w14:textId="77777777" w:rsidR="00282EA1" w:rsidRDefault="00282EA1" w:rsidP="00282EA1">
      <w:pPr>
        <w:autoSpaceDE w:val="0"/>
        <w:autoSpaceDN w:val="0"/>
        <w:adjustRightInd w:val="0"/>
        <w:spacing w:after="0" w:line="240" w:lineRule="auto"/>
        <w:rPr>
          <w:rFonts w:cs="Arial"/>
          <w:sz w:val="20"/>
          <w:szCs w:val="20"/>
          <w:lang w:val="de-DE"/>
        </w:rPr>
      </w:pPr>
      <w:r w:rsidRPr="00767DB6">
        <w:rPr>
          <w:rFonts w:eastAsia="Futura-Heavy" w:cs="Arial"/>
          <w:b/>
          <w:bCs/>
          <w:szCs w:val="20"/>
          <w:lang w:val="de-DE"/>
        </w:rPr>
        <w:t>EDV-Nr. 00317316</w:t>
      </w:r>
    </w:p>
    <w:p w14:paraId="48A55A0B"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Der drahtlose Easyclick-Deckenbewegungsmelder gewinnt seine Energie durch Solarzellen und detektiert Bewegung durch einen 360 Grad Passiv-Infrarot-Sensor. Der Bewegungsmelder ist einfach zu installieren und spart Energie ein. So schalten sich z. B. Beleuchtung beim Eintritt einer Person in einem Raum automatisch EIN und beim Verlassen mit Nachlaufzeit automatisch AUS. Dabei sendet der Bewegungsmelder Funksignale zu den parametrierbaren Easyclick-Empfängern bzw. allen EnOcean-Schnittstellen für die Gebäudesystemtechnik. Bei einer Helligkeit von &lt; 50 Lux ist ein Batteriebetrieb (CR2032) möglich.</w:t>
      </w:r>
    </w:p>
    <w:p w14:paraId="0A7C324A"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Technische Daten: </w:t>
      </w:r>
    </w:p>
    <w:p w14:paraId="59A1EFA3"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Sendefrequenz: EnOcean 868,3 MHz </w:t>
      </w:r>
    </w:p>
    <w:p w14:paraId="3473273E"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Erfassungsbereich: ca. 12 m Ø </w:t>
      </w:r>
    </w:p>
    <w:p w14:paraId="40B545FF"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Montagehöhe: 2-3 m </w:t>
      </w:r>
    </w:p>
    <w:p w14:paraId="054B24A0"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Sendereichweite: ca. 25 m </w:t>
      </w:r>
    </w:p>
    <w:p w14:paraId="2EC8D190"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Mindesthelligkeit: 50 Lux für Automatisch AN/AUS </w:t>
      </w:r>
    </w:p>
    <w:p w14:paraId="691C4712"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Energiegenerator: Solarzelle, interner </w:t>
      </w:r>
      <w:proofErr w:type="spellStart"/>
      <w:r w:rsidRPr="00767DB6">
        <w:rPr>
          <w:rFonts w:eastAsia="Futura-Book" w:cs="Arial"/>
          <w:sz w:val="20"/>
          <w:szCs w:val="20"/>
          <w:lang w:val="de-DE"/>
        </w:rPr>
        <w:t>Goldcap</w:t>
      </w:r>
      <w:proofErr w:type="spellEnd"/>
      <w:r w:rsidRPr="00767DB6">
        <w:rPr>
          <w:rFonts w:eastAsia="Futura-Book" w:cs="Arial"/>
          <w:sz w:val="20"/>
          <w:szCs w:val="20"/>
          <w:lang w:val="de-DE"/>
        </w:rPr>
        <w:t xml:space="preserve"> </w:t>
      </w:r>
    </w:p>
    <w:p w14:paraId="7CDF5B7F"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Ladeanlaufzeit: Anlernen = ca. 4 Min. bei 100 Lux ca. 1,5 Min. bei 200 Lux Bewegung senden = ca. 6 Min. bei 100 Lux ca. 3,5 Min. bei 200 Lux für </w:t>
      </w:r>
      <w:proofErr w:type="spellStart"/>
      <w:r w:rsidRPr="00767DB6">
        <w:rPr>
          <w:rFonts w:eastAsia="Futura-Book" w:cs="Arial"/>
          <w:sz w:val="20"/>
          <w:szCs w:val="20"/>
          <w:lang w:val="de-DE"/>
        </w:rPr>
        <w:t>Testmode</w:t>
      </w:r>
      <w:proofErr w:type="spellEnd"/>
      <w:r w:rsidRPr="00767DB6">
        <w:rPr>
          <w:rFonts w:eastAsia="Futura-Book" w:cs="Arial"/>
          <w:sz w:val="20"/>
          <w:szCs w:val="20"/>
          <w:lang w:val="de-DE"/>
        </w:rPr>
        <w:t xml:space="preserve"> = ca. 5,5 Std. bei 200 Lux </w:t>
      </w:r>
    </w:p>
    <w:p w14:paraId="1FC60ECD"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volle Ladezeit: 9 Std. bei 200 Lux </w:t>
      </w:r>
    </w:p>
    <w:p w14:paraId="0C328519"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Ladezeiten für Betrieb: 3 Std. am Tag bei 200 Lux </w:t>
      </w:r>
    </w:p>
    <w:p w14:paraId="0928D385"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Betriebszeit im Dunkeln: ca. 48 Std. </w:t>
      </w:r>
    </w:p>
    <w:p w14:paraId="7E475B12"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Batteriebetrieb: ca. 1 Jahr in Abhängigkeit von der Frequentierung </w:t>
      </w:r>
    </w:p>
    <w:p w14:paraId="127DC5DE"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Sendeintervall: sofort bei Bewegungserkennung . variabel alle 60 Sek. bei 300 Lux bis 300 Sek. bei 50 Lux . AUS alle 10 und 30 Min. nach der letzten Bewegung </w:t>
      </w:r>
    </w:p>
    <w:p w14:paraId="7E1C80BB" w14:textId="77777777" w:rsidR="00282EA1" w:rsidRPr="00A37501" w:rsidRDefault="00282EA1" w:rsidP="00282EA1">
      <w:pPr>
        <w:autoSpaceDE w:val="0"/>
        <w:autoSpaceDN w:val="0"/>
        <w:adjustRightInd w:val="0"/>
        <w:spacing w:after="0" w:line="240" w:lineRule="auto"/>
        <w:rPr>
          <w:rFonts w:eastAsia="Futura-Book" w:cs="Arial"/>
          <w:sz w:val="20"/>
          <w:szCs w:val="20"/>
          <w:lang w:val="de-DE"/>
        </w:rPr>
      </w:pPr>
      <w:r w:rsidRPr="00A37501">
        <w:rPr>
          <w:rFonts w:eastAsia="Futura-Book" w:cs="Arial"/>
          <w:sz w:val="20"/>
          <w:szCs w:val="20"/>
          <w:lang w:val="de-DE"/>
        </w:rPr>
        <w:t xml:space="preserve">EnOcean Equipment Profile: EEP A5-07-01 </w:t>
      </w:r>
    </w:p>
    <w:p w14:paraId="268370C9"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Gehäuse: PC, perlweiß, ähnlich RAL 1013 </w:t>
      </w:r>
    </w:p>
    <w:p w14:paraId="1B8A8366"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Schutzart: IP 50 </w:t>
      </w:r>
    </w:p>
    <w:p w14:paraId="2BDF9242"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Abmessungen: 160 mm x 60 mm x 37 mm </w:t>
      </w:r>
    </w:p>
    <w:p w14:paraId="3AFABC47"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Gewicht: 125 g </w:t>
      </w:r>
    </w:p>
    <w:p w14:paraId="4015C284"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Umgebungsbedingungen: Montage nur in Gebäuden, -10 ° bis 40 °C, 20 % bis 95 % relative Luftfeuchtigkeit nicht kondensiert </w:t>
      </w:r>
    </w:p>
    <w:p w14:paraId="1DD409D0"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Geeignete Empfänger: alle Easyclickpro-Empfänger. </w:t>
      </w:r>
    </w:p>
    <w:p w14:paraId="6A892B74"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Für eine tageslichtabhängige Lichtsteuerung kann ein separater</w:t>
      </w:r>
      <w:r>
        <w:rPr>
          <w:rFonts w:eastAsia="Futura-Book" w:cs="Arial"/>
          <w:sz w:val="20"/>
          <w:szCs w:val="20"/>
          <w:lang w:val="de-DE"/>
        </w:rPr>
        <w:t xml:space="preserve"> Lichtsensor installiert werden</w:t>
      </w:r>
    </w:p>
    <w:p w14:paraId="2B54F881"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75CE2DE6"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01C3C3E0"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4E3E0A78"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3D2469E0"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38FE7D68"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161DE01E"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132B9081"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095361C9"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5EDB02FB"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130E4269"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251666DA"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67746F37"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78DB8FC2"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1A26EC35"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624061ED"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5AF9B589" w14:textId="77777777" w:rsidR="00D9752C" w:rsidRDefault="00D9752C" w:rsidP="00282EA1">
      <w:pPr>
        <w:autoSpaceDE w:val="0"/>
        <w:autoSpaceDN w:val="0"/>
        <w:adjustRightInd w:val="0"/>
        <w:spacing w:after="0" w:line="240" w:lineRule="auto"/>
        <w:rPr>
          <w:rFonts w:eastAsia="Futura-Book" w:cs="Arial"/>
          <w:sz w:val="20"/>
          <w:szCs w:val="20"/>
          <w:lang w:val="de-DE"/>
        </w:rPr>
      </w:pPr>
    </w:p>
    <w:p w14:paraId="38B62CF3" w14:textId="77777777" w:rsidR="00282EA1" w:rsidRDefault="00282EA1" w:rsidP="00282EA1">
      <w:pPr>
        <w:autoSpaceDE w:val="0"/>
        <w:autoSpaceDN w:val="0"/>
        <w:adjustRightInd w:val="0"/>
        <w:spacing w:after="0" w:line="240" w:lineRule="auto"/>
        <w:rPr>
          <w:rFonts w:cs="Arial"/>
          <w:sz w:val="20"/>
          <w:szCs w:val="20"/>
          <w:lang w:val="de-DE"/>
        </w:rPr>
      </w:pPr>
    </w:p>
    <w:p w14:paraId="3FE73A7F" w14:textId="77777777" w:rsidR="00282EA1" w:rsidRPr="00767DB6" w:rsidRDefault="00282EA1" w:rsidP="00282EA1">
      <w:pPr>
        <w:autoSpaceDE w:val="0"/>
        <w:autoSpaceDN w:val="0"/>
        <w:adjustRightInd w:val="0"/>
        <w:spacing w:after="0" w:line="240" w:lineRule="auto"/>
        <w:rPr>
          <w:rFonts w:eastAsia="Futura-Heavy" w:cs="Arial"/>
          <w:b/>
          <w:bCs/>
          <w:szCs w:val="20"/>
          <w:lang w:val="de-DE"/>
        </w:rPr>
      </w:pPr>
      <w:r w:rsidRPr="00767DB6">
        <w:rPr>
          <w:rFonts w:eastAsia="Futura-Heavy" w:cs="Arial"/>
          <w:b/>
          <w:bCs/>
          <w:szCs w:val="20"/>
          <w:lang w:val="de-DE"/>
        </w:rPr>
        <w:t xml:space="preserve">Easyclickpro </w:t>
      </w:r>
      <w:r>
        <w:rPr>
          <w:rFonts w:eastAsia="Futura-Heavy" w:cs="Arial"/>
          <w:b/>
          <w:bCs/>
          <w:szCs w:val="20"/>
          <w:lang w:val="de-DE"/>
        </w:rPr>
        <w:t>Wand</w:t>
      </w:r>
      <w:r w:rsidRPr="00767DB6">
        <w:rPr>
          <w:rFonts w:eastAsia="Futura-Heavy" w:cs="Arial"/>
          <w:b/>
          <w:bCs/>
          <w:szCs w:val="20"/>
          <w:lang w:val="de-DE"/>
        </w:rPr>
        <w:t>bewegungsmelder</w:t>
      </w:r>
    </w:p>
    <w:p w14:paraId="24BBFA46" w14:textId="77777777" w:rsidR="00282EA1" w:rsidRPr="00767DB6" w:rsidRDefault="00282EA1" w:rsidP="00282EA1">
      <w:pPr>
        <w:autoSpaceDE w:val="0"/>
        <w:autoSpaceDN w:val="0"/>
        <w:adjustRightInd w:val="0"/>
        <w:spacing w:after="0" w:line="240" w:lineRule="auto"/>
        <w:rPr>
          <w:rFonts w:eastAsia="Futura-Heavy" w:cs="Arial"/>
          <w:b/>
          <w:bCs/>
          <w:szCs w:val="20"/>
          <w:lang w:val="de-DE"/>
        </w:rPr>
      </w:pPr>
      <w:r w:rsidRPr="00767DB6">
        <w:rPr>
          <w:rFonts w:eastAsia="Futura-Heavy" w:cs="Arial"/>
          <w:b/>
          <w:bCs/>
          <w:szCs w:val="20"/>
          <w:lang w:val="de-DE"/>
        </w:rPr>
        <w:t>Art.-Nr. D 451 FU-BM</w:t>
      </w:r>
    </w:p>
    <w:p w14:paraId="5A7D04A1" w14:textId="77777777" w:rsidR="00282EA1" w:rsidRDefault="00282EA1" w:rsidP="00282EA1">
      <w:pPr>
        <w:autoSpaceDE w:val="0"/>
        <w:autoSpaceDN w:val="0"/>
        <w:adjustRightInd w:val="0"/>
        <w:spacing w:after="0" w:line="240" w:lineRule="auto"/>
        <w:rPr>
          <w:rFonts w:cs="Arial"/>
          <w:sz w:val="20"/>
          <w:szCs w:val="20"/>
          <w:lang w:val="de-DE"/>
        </w:rPr>
      </w:pPr>
      <w:r w:rsidRPr="00767DB6">
        <w:rPr>
          <w:rFonts w:eastAsia="Futura-Heavy" w:cs="Arial"/>
          <w:b/>
          <w:bCs/>
          <w:szCs w:val="20"/>
          <w:lang w:val="de-DE"/>
        </w:rPr>
        <w:t>EDV-Nr. 00317</w:t>
      </w:r>
      <w:r>
        <w:rPr>
          <w:rFonts w:eastAsia="Futura-Heavy" w:cs="Arial"/>
          <w:b/>
          <w:bCs/>
          <w:szCs w:val="20"/>
          <w:lang w:val="de-DE"/>
        </w:rPr>
        <w:t>416</w:t>
      </w:r>
    </w:p>
    <w:p w14:paraId="09276CFB"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Der drahtlose Easyclick-Wandbewegungsmelder gewinnt seine Energie durch Solarzellen und detektiert Bewegung durch einen Passiv-Infrarot-Sensor. Der Bewegungsmelder ist einfach zu installieren und spart Energie ein. So schalten sich z. B. Beleuchtung beim Eintritt einer Person in einem Raum automatisch EIN und beim Verlassen mit Nachlaufzeit automatisch AUS. Dabei sendet der Bewegungsmelder Funksignale zu den parametrierbaren Easyclick-Empfängern bzw. allen EnOcean-Schnittstellen für die Gebäudesystemtechnik. Bei einer Helligkeit von &lt; 50 Lux ist ein Batteriebetrieb (CR2032) möglich. Die standardmäßige Weitwinkel-Linse kann einfach durch eine beiliegende Langdistanz-Linse ersetzt werden. </w:t>
      </w:r>
    </w:p>
    <w:p w14:paraId="488CA084"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Technische Daten: </w:t>
      </w:r>
    </w:p>
    <w:p w14:paraId="55F6BECB"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Sendefrequenz: EnOcean 868,3 MHz</w:t>
      </w:r>
    </w:p>
    <w:p w14:paraId="76025F97"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Erfassungsbereich: Weitwinkel-Linse ca. 120 ° in Abhängigkeit von der Raumtiefe 1 bis ca. 15 m Langdistanz-Linse ca. 45 ° in Abhängigkeit von der Raumtiefe bis ca.30 m </w:t>
      </w:r>
    </w:p>
    <w:p w14:paraId="541A08A2"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Montagehöhe: 1,8-2,4 m </w:t>
      </w:r>
    </w:p>
    <w:p w14:paraId="05CA1488"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Sendereichweite: ca. 25 m </w:t>
      </w:r>
    </w:p>
    <w:p w14:paraId="34826B8A" w14:textId="77777777" w:rsidR="00F95B88" w:rsidRDefault="00F95B88" w:rsidP="00282EA1">
      <w:pPr>
        <w:autoSpaceDE w:val="0"/>
        <w:autoSpaceDN w:val="0"/>
        <w:adjustRightInd w:val="0"/>
        <w:spacing w:after="0" w:line="240" w:lineRule="auto"/>
        <w:rPr>
          <w:rFonts w:eastAsia="Futura-Book" w:cs="Arial"/>
          <w:sz w:val="20"/>
          <w:szCs w:val="20"/>
          <w:lang w:val="de-DE"/>
        </w:rPr>
      </w:pPr>
    </w:p>
    <w:p w14:paraId="0A646793"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Mindesthelligkeit: 50 Lux für Automatisch AN/AUS Energiegenerator: Solarzelle, interner </w:t>
      </w:r>
      <w:proofErr w:type="spellStart"/>
      <w:r w:rsidRPr="005E7277">
        <w:rPr>
          <w:rFonts w:eastAsia="Futura-Book" w:cs="Arial"/>
          <w:sz w:val="20"/>
          <w:szCs w:val="20"/>
          <w:lang w:val="de-DE"/>
        </w:rPr>
        <w:t>Goldcap</w:t>
      </w:r>
      <w:proofErr w:type="spellEnd"/>
      <w:r w:rsidRPr="005E7277">
        <w:rPr>
          <w:rFonts w:eastAsia="Futura-Book" w:cs="Arial"/>
          <w:sz w:val="20"/>
          <w:szCs w:val="20"/>
          <w:lang w:val="de-DE"/>
        </w:rPr>
        <w:t xml:space="preserve"> Ladeanlaufzeit: Anlernen = ca. 4 Min. bei 100 Lux ca. 1,5 Min. bei 200 Lux Bewegung senden = ca. 6 Min. bei 100 Lux ca. 3,5 Min. bei 200 Lux für </w:t>
      </w:r>
      <w:proofErr w:type="spellStart"/>
      <w:r w:rsidRPr="005E7277">
        <w:rPr>
          <w:rFonts w:eastAsia="Futura-Book" w:cs="Arial"/>
          <w:sz w:val="20"/>
          <w:szCs w:val="20"/>
          <w:lang w:val="de-DE"/>
        </w:rPr>
        <w:t>Testmode</w:t>
      </w:r>
      <w:proofErr w:type="spellEnd"/>
      <w:r w:rsidRPr="005E7277">
        <w:rPr>
          <w:rFonts w:eastAsia="Futura-Book" w:cs="Arial"/>
          <w:sz w:val="20"/>
          <w:szCs w:val="20"/>
          <w:lang w:val="de-DE"/>
        </w:rPr>
        <w:t xml:space="preserve"> = ca. 5,5 Std. bei 200 Lux </w:t>
      </w:r>
    </w:p>
    <w:p w14:paraId="48E62F18"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volle Ladezeit: 9 Std. bei 200 Lux </w:t>
      </w:r>
    </w:p>
    <w:p w14:paraId="41A98A81"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Ladezeiten für Betrieb: 3 Std. am Tag bei 200 Lux </w:t>
      </w:r>
    </w:p>
    <w:p w14:paraId="20334816"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Betriebszeit im Dunkeln: ca. 48 Std. </w:t>
      </w:r>
    </w:p>
    <w:p w14:paraId="6A6149EF"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Batteriebetrieb: ca. 1 Jahr in Abhängigkeit von der Frequentierung </w:t>
      </w:r>
    </w:p>
    <w:p w14:paraId="315E3CC7"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Sendeintervall: sofort bei Bewegungserkennung . variabel alle 60 Sek. bei 300 Lux bis 300 Sek. bei 50 Lux . AUS alle 10 und 30 Min. nach der letzten Bewegung </w:t>
      </w:r>
    </w:p>
    <w:p w14:paraId="074E67CD" w14:textId="77777777" w:rsidR="00282EA1" w:rsidRPr="00A37501" w:rsidRDefault="00282EA1" w:rsidP="00282EA1">
      <w:pPr>
        <w:autoSpaceDE w:val="0"/>
        <w:autoSpaceDN w:val="0"/>
        <w:adjustRightInd w:val="0"/>
        <w:spacing w:after="0" w:line="240" w:lineRule="auto"/>
        <w:rPr>
          <w:rFonts w:eastAsia="Futura-Book" w:cs="Arial"/>
          <w:sz w:val="20"/>
          <w:szCs w:val="20"/>
          <w:lang w:val="de-DE"/>
        </w:rPr>
      </w:pPr>
      <w:r w:rsidRPr="00A37501">
        <w:rPr>
          <w:rFonts w:eastAsia="Futura-Book" w:cs="Arial"/>
          <w:sz w:val="20"/>
          <w:szCs w:val="20"/>
          <w:lang w:val="de-DE"/>
        </w:rPr>
        <w:t xml:space="preserve">EnOcean Equipment Profile: EEP A5-07-01 </w:t>
      </w:r>
    </w:p>
    <w:p w14:paraId="65F0DE37"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Gehäuse: PC, perlweiß, ähnlich RAL 1013 </w:t>
      </w:r>
    </w:p>
    <w:p w14:paraId="6489CD67"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Schutzart: IP 50 </w:t>
      </w:r>
    </w:p>
    <w:p w14:paraId="1599D810"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Abmessungen: 148 mm x 64 mm x 45,7 mm </w:t>
      </w:r>
    </w:p>
    <w:p w14:paraId="4A02AA04"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Gewicht: 125 g </w:t>
      </w:r>
    </w:p>
    <w:p w14:paraId="63412AE0"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Umgebungsbedin</w:t>
      </w:r>
      <w:r w:rsidR="00F95B88">
        <w:rPr>
          <w:rFonts w:eastAsia="Futura-Book" w:cs="Arial"/>
          <w:sz w:val="20"/>
          <w:szCs w:val="20"/>
          <w:lang w:val="de-DE"/>
        </w:rPr>
        <w:t>gungen: Montage nur in Gebäuden</w:t>
      </w:r>
      <w:r w:rsidRPr="005E7277">
        <w:rPr>
          <w:rFonts w:eastAsia="Futura-Book" w:cs="Arial"/>
          <w:sz w:val="20"/>
          <w:szCs w:val="20"/>
          <w:lang w:val="de-DE"/>
        </w:rPr>
        <w:t xml:space="preserve">, -10 ° bis 40 °C, 20 % bis 95 % relative Luftfeuchtigkeit nicht kondensiert </w:t>
      </w:r>
    </w:p>
    <w:p w14:paraId="5616C1E5" w14:textId="77777777"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Geeignete Empfänger: alle Easyclickpro-Empfänger. </w:t>
      </w:r>
    </w:p>
    <w:p w14:paraId="421944F5" w14:textId="77777777" w:rsidR="00282EA1" w:rsidRPr="005E7277"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Für eine tageslichtabhängige Lichtsteuerung kann ein separater Lichtsensor installiert werden</w:t>
      </w:r>
    </w:p>
    <w:p w14:paraId="5E7751E1" w14:textId="77777777" w:rsidR="00282EA1" w:rsidRPr="00767DB6" w:rsidRDefault="00282EA1" w:rsidP="00282EA1">
      <w:pPr>
        <w:autoSpaceDE w:val="0"/>
        <w:autoSpaceDN w:val="0"/>
        <w:adjustRightInd w:val="0"/>
        <w:spacing w:after="0" w:line="240" w:lineRule="auto"/>
        <w:rPr>
          <w:rFonts w:eastAsia="Futura-Book" w:cs="Arial"/>
          <w:sz w:val="20"/>
          <w:szCs w:val="20"/>
          <w:lang w:val="de-DE"/>
        </w:rPr>
      </w:pPr>
    </w:p>
    <w:p w14:paraId="228D0DA4" w14:textId="77777777" w:rsidR="00E54C3D" w:rsidRDefault="00E54C3D" w:rsidP="00386A4E">
      <w:pPr>
        <w:autoSpaceDE w:val="0"/>
        <w:autoSpaceDN w:val="0"/>
        <w:adjustRightInd w:val="0"/>
        <w:spacing w:after="0" w:line="240" w:lineRule="auto"/>
        <w:rPr>
          <w:rFonts w:eastAsia="Futura-Heavy" w:cs="Arial"/>
          <w:b/>
          <w:bCs/>
          <w:szCs w:val="20"/>
          <w:lang w:val="de-DE"/>
        </w:rPr>
      </w:pPr>
    </w:p>
    <w:p w14:paraId="18510B72"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7830D719"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04B8CD40"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40A6CAC5"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59BDBC16"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5EE56DA2"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22ABD14C"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3489043C"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07745169"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1463D3EE"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54C6206F"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4FD72D65"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0CF56B30"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3E1DCEB4" w14:textId="77777777" w:rsidR="00D9752C" w:rsidRDefault="00D9752C" w:rsidP="00386A4E">
      <w:pPr>
        <w:autoSpaceDE w:val="0"/>
        <w:autoSpaceDN w:val="0"/>
        <w:adjustRightInd w:val="0"/>
        <w:spacing w:after="0" w:line="240" w:lineRule="auto"/>
        <w:rPr>
          <w:rFonts w:eastAsia="Futura-Heavy" w:cs="Arial"/>
          <w:b/>
          <w:bCs/>
          <w:szCs w:val="20"/>
          <w:lang w:val="de-DE"/>
        </w:rPr>
      </w:pPr>
    </w:p>
    <w:p w14:paraId="188FA70F" w14:textId="77777777" w:rsidR="00F95B88" w:rsidRPr="00057C1A" w:rsidRDefault="00F95B88" w:rsidP="00221D4C">
      <w:pPr>
        <w:pStyle w:val="berschrift1"/>
        <w:rPr>
          <w:lang w:val="de-DE"/>
        </w:rPr>
      </w:pPr>
      <w:bookmarkStart w:id="31" w:name="_Toc468872845"/>
      <w:r w:rsidRPr="00057C1A">
        <w:rPr>
          <w:lang w:val="de-DE"/>
        </w:rPr>
        <w:lastRenderedPageBreak/>
        <w:t xml:space="preserve">Easyclick Raumtemperaturfühler </w:t>
      </w:r>
      <w:r w:rsidR="00EF6807" w:rsidRPr="00057C1A">
        <w:rPr>
          <w:lang w:val="de-DE"/>
        </w:rPr>
        <w:t xml:space="preserve">NOVA </w:t>
      </w:r>
      <w:r w:rsidRPr="00057C1A">
        <w:rPr>
          <w:lang w:val="de-DE"/>
        </w:rPr>
        <w:t>mit Solar-Energiespeicher</w:t>
      </w:r>
      <w:bookmarkEnd w:id="31"/>
    </w:p>
    <w:p w14:paraId="5A08B1DB" w14:textId="77777777" w:rsidR="00F95B88" w:rsidRPr="00493E6E" w:rsidRDefault="00F95B88" w:rsidP="00F95B88">
      <w:pPr>
        <w:autoSpaceDE w:val="0"/>
        <w:autoSpaceDN w:val="0"/>
        <w:adjustRightInd w:val="0"/>
        <w:spacing w:after="0" w:line="240" w:lineRule="auto"/>
        <w:rPr>
          <w:rFonts w:eastAsia="Futura-Book" w:cs="Arial"/>
          <w:sz w:val="20"/>
          <w:szCs w:val="20"/>
          <w:lang w:val="de-DE"/>
        </w:rPr>
      </w:pPr>
    </w:p>
    <w:p w14:paraId="1A9BFC5F" w14:textId="77777777" w:rsidR="00F95B88" w:rsidRPr="00B63628" w:rsidRDefault="00F95B88" w:rsidP="00F95B88">
      <w:pPr>
        <w:autoSpaceDE w:val="0"/>
        <w:autoSpaceDN w:val="0"/>
        <w:adjustRightInd w:val="0"/>
        <w:spacing w:after="0" w:line="240" w:lineRule="auto"/>
        <w:rPr>
          <w:rFonts w:eastAsia="Futura-Book" w:cs="Arial"/>
          <w:b/>
          <w:szCs w:val="20"/>
          <w:lang w:val="de-DE"/>
        </w:rPr>
      </w:pPr>
      <w:r w:rsidRPr="00B63628">
        <w:rPr>
          <w:rFonts w:eastAsia="Futura-Book" w:cs="Arial"/>
          <w:b/>
          <w:szCs w:val="20"/>
          <w:lang w:val="de-DE"/>
        </w:rPr>
        <w:t>Easyclick Raumtemperaturfühler</w:t>
      </w:r>
      <w:r w:rsidR="00EF6807" w:rsidRPr="00B63628">
        <w:rPr>
          <w:rFonts w:eastAsia="Futura-Book" w:cs="Arial"/>
          <w:b/>
          <w:szCs w:val="20"/>
          <w:lang w:val="de-DE"/>
        </w:rPr>
        <w:t xml:space="preserve"> NOVA, R</w:t>
      </w:r>
      <w:r w:rsidRPr="00B63628">
        <w:rPr>
          <w:rFonts w:eastAsia="Futura-Book" w:cs="Arial"/>
          <w:b/>
          <w:szCs w:val="20"/>
          <w:lang w:val="de-DE"/>
        </w:rPr>
        <w:t>einweiß</w:t>
      </w:r>
      <w:r w:rsidR="00EF6807" w:rsidRPr="00B63628">
        <w:rPr>
          <w:rFonts w:eastAsia="Futura-Book" w:cs="Arial"/>
          <w:b/>
          <w:szCs w:val="20"/>
          <w:lang w:val="de-DE"/>
        </w:rPr>
        <w:t xml:space="preserve"> hochglänzend</w:t>
      </w:r>
    </w:p>
    <w:p w14:paraId="6D2D8BDF" w14:textId="77777777" w:rsidR="00F95B88" w:rsidRDefault="00F95B88" w:rsidP="00F95B88">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Easyclick-Raumtemperaturfühler </w:t>
      </w:r>
      <w:r w:rsidR="00EF6807">
        <w:rPr>
          <w:rFonts w:eastAsia="Futura-Book" w:cs="Arial"/>
          <w:sz w:val="20"/>
          <w:szCs w:val="20"/>
          <w:lang w:val="de-DE"/>
        </w:rPr>
        <w:t xml:space="preserve">NOVA </w:t>
      </w:r>
      <w:r w:rsidRPr="00493E6E">
        <w:rPr>
          <w:rFonts w:eastAsia="Futura-Book" w:cs="Arial"/>
          <w:sz w:val="20"/>
          <w:szCs w:val="20"/>
          <w:lang w:val="de-DE"/>
        </w:rPr>
        <w:t xml:space="preserve">mit Solar-Energiespeicher zur Temperaturerfassung und lokalen Sollwertverstellung bei Einzelraumregelungen, mit integriertem Temperatursensor und </w:t>
      </w:r>
      <w:r w:rsidR="00EF6807">
        <w:rPr>
          <w:rFonts w:eastAsia="Futura-Book" w:cs="Arial"/>
          <w:sz w:val="20"/>
          <w:szCs w:val="20"/>
          <w:lang w:val="de-DE"/>
        </w:rPr>
        <w:t>Sollwertsteller.</w:t>
      </w:r>
      <w:r w:rsidRPr="00493E6E">
        <w:rPr>
          <w:rFonts w:eastAsia="Futura-Book" w:cs="Arial"/>
          <w:sz w:val="20"/>
          <w:szCs w:val="20"/>
          <w:lang w:val="de-DE"/>
        </w:rPr>
        <w:t xml:space="preserve"> </w:t>
      </w:r>
      <w:r w:rsidR="00EF6807">
        <w:rPr>
          <w:rFonts w:eastAsia="Futura-Book" w:cs="Arial"/>
          <w:sz w:val="20"/>
          <w:szCs w:val="20"/>
          <w:lang w:val="de-DE"/>
        </w:rPr>
        <w:t>D</w:t>
      </w:r>
      <w:r w:rsidRPr="00493E6E">
        <w:rPr>
          <w:rFonts w:eastAsia="Futura-Book" w:cs="Arial"/>
          <w:sz w:val="20"/>
          <w:szCs w:val="20"/>
          <w:lang w:val="de-DE"/>
        </w:rPr>
        <w:t xml:space="preserve">er Raumtemperaturfühler sendet die Messwerte batterielos an den Empfänger Artikel-Nr. D 451 FU-E RTR </w:t>
      </w:r>
      <w:proofErr w:type="spellStart"/>
      <w:r w:rsidRPr="00493E6E">
        <w:rPr>
          <w:rFonts w:eastAsia="Futura-Book" w:cs="Arial"/>
          <w:sz w:val="20"/>
          <w:szCs w:val="20"/>
          <w:lang w:val="de-DE"/>
        </w:rPr>
        <w:t>o.</w:t>
      </w:r>
      <w:r w:rsidR="00EF6807">
        <w:rPr>
          <w:rFonts w:eastAsia="Futura-Book" w:cs="Arial"/>
          <w:sz w:val="20"/>
          <w:szCs w:val="20"/>
          <w:lang w:val="de-DE"/>
        </w:rPr>
        <w:t>T</w:t>
      </w:r>
      <w:proofErr w:type="spellEnd"/>
      <w:r w:rsidR="00EF6807">
        <w:rPr>
          <w:rFonts w:eastAsia="Futura-Book" w:cs="Arial"/>
          <w:sz w:val="20"/>
          <w:szCs w:val="20"/>
          <w:lang w:val="de-DE"/>
        </w:rPr>
        <w:t>. und an das</w:t>
      </w:r>
      <w:r>
        <w:rPr>
          <w:rFonts w:eastAsia="Futura-Book" w:cs="Arial"/>
          <w:sz w:val="20"/>
          <w:szCs w:val="20"/>
          <w:lang w:val="de-DE"/>
        </w:rPr>
        <w:t xml:space="preserve"> </w:t>
      </w:r>
      <w:proofErr w:type="spellStart"/>
      <w:r>
        <w:rPr>
          <w:rFonts w:eastAsia="Futura-Book" w:cs="Arial"/>
          <w:sz w:val="20"/>
          <w:szCs w:val="20"/>
          <w:lang w:val="de-DE"/>
        </w:rPr>
        <w:t>Easyclick</w:t>
      </w:r>
      <w:r w:rsidR="00EF6807">
        <w:rPr>
          <w:rFonts w:eastAsia="Futura-Book" w:cs="Arial"/>
          <w:sz w:val="20"/>
          <w:szCs w:val="20"/>
          <w:lang w:val="de-DE"/>
        </w:rPr>
        <w:t>pro-Modularsystem</w:t>
      </w:r>
      <w:proofErr w:type="spellEnd"/>
      <w:r w:rsidRPr="00493E6E">
        <w:rPr>
          <w:rFonts w:eastAsia="Futura-Book" w:cs="Arial"/>
          <w:sz w:val="20"/>
          <w:szCs w:val="20"/>
          <w:lang w:val="de-DE"/>
        </w:rPr>
        <w:t xml:space="preserve">. Technische Daten: </w:t>
      </w:r>
    </w:p>
    <w:p w14:paraId="075BCF2B"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Messgröße: Temperatur</w:t>
      </w:r>
    </w:p>
    <w:p w14:paraId="6827607D"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Funktechnologie: EnOcean (IEC 14543-3-10)</w:t>
      </w:r>
    </w:p>
    <w:p w14:paraId="49AD7A45" w14:textId="77777777" w:rsidR="00EF6807" w:rsidRPr="002577A5" w:rsidRDefault="00EF6807" w:rsidP="00EF6807">
      <w:pPr>
        <w:autoSpaceDE w:val="0"/>
        <w:autoSpaceDN w:val="0"/>
        <w:adjustRightInd w:val="0"/>
        <w:spacing w:after="0" w:line="240" w:lineRule="auto"/>
        <w:rPr>
          <w:rFonts w:eastAsia="Futura-Book" w:cs="Arial"/>
          <w:sz w:val="20"/>
          <w:szCs w:val="20"/>
          <w:lang w:val="de-DE"/>
        </w:rPr>
      </w:pPr>
      <w:r w:rsidRPr="002577A5">
        <w:rPr>
          <w:rFonts w:eastAsia="Futura-Book" w:cs="Arial"/>
          <w:sz w:val="20"/>
          <w:szCs w:val="20"/>
          <w:lang w:val="de-DE"/>
        </w:rPr>
        <w:t>Frequenz: 868,3 MHz</w:t>
      </w:r>
    </w:p>
    <w:p w14:paraId="1F388142" w14:textId="77777777" w:rsidR="00EF6807" w:rsidRPr="002577A5" w:rsidRDefault="00EF6807" w:rsidP="00EF6807">
      <w:pPr>
        <w:autoSpaceDE w:val="0"/>
        <w:autoSpaceDN w:val="0"/>
        <w:adjustRightInd w:val="0"/>
        <w:spacing w:after="0" w:line="240" w:lineRule="auto"/>
        <w:rPr>
          <w:rFonts w:eastAsia="Futura-Book" w:cs="Arial"/>
          <w:sz w:val="20"/>
          <w:szCs w:val="20"/>
          <w:lang w:val="de-DE"/>
        </w:rPr>
      </w:pPr>
      <w:proofErr w:type="spellStart"/>
      <w:r w:rsidRPr="002577A5">
        <w:rPr>
          <w:rFonts w:eastAsia="Futura-Book" w:cs="Arial"/>
          <w:sz w:val="20"/>
          <w:szCs w:val="20"/>
          <w:lang w:val="de-DE"/>
        </w:rPr>
        <w:t>EnOcean</w:t>
      </w:r>
      <w:proofErr w:type="spellEnd"/>
      <w:r w:rsidRPr="002577A5">
        <w:rPr>
          <w:rFonts w:eastAsia="Futura-Book" w:cs="Arial"/>
          <w:sz w:val="20"/>
          <w:szCs w:val="20"/>
          <w:lang w:val="de-DE"/>
        </w:rPr>
        <w:t>-Profil: EEP A5-10-03</w:t>
      </w:r>
    </w:p>
    <w:p w14:paraId="55C392CC"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 xml:space="preserve">Spannungsversorgung: Solarzelle, interner </w:t>
      </w:r>
      <w:proofErr w:type="spellStart"/>
      <w:r w:rsidRPr="00EF6807">
        <w:rPr>
          <w:rFonts w:eastAsia="Futura-Book" w:cs="Arial"/>
          <w:sz w:val="20"/>
          <w:szCs w:val="20"/>
          <w:lang w:val="de-DE"/>
        </w:rPr>
        <w:t>Goldcap</w:t>
      </w:r>
      <w:proofErr w:type="spellEnd"/>
      <w:r w:rsidRPr="00EF6807">
        <w:rPr>
          <w:rFonts w:eastAsia="Futura-Book" w:cs="Arial"/>
          <w:sz w:val="20"/>
          <w:szCs w:val="20"/>
          <w:lang w:val="de-DE"/>
        </w:rPr>
        <w:t>, wartungsfrei, optional: Stützbatterie CR1632</w:t>
      </w:r>
    </w:p>
    <w:p w14:paraId="4AE3836F"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Messbereich: 0 .. +40 °C</w:t>
      </w:r>
    </w:p>
    <w:p w14:paraId="153625AC"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Genauigkeit ±0,4 K</w:t>
      </w:r>
    </w:p>
    <w:p w14:paraId="595003FC"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 xml:space="preserve">Messintervall: </w:t>
      </w:r>
      <w:proofErr w:type="spellStart"/>
      <w:r w:rsidRPr="00EF6807">
        <w:rPr>
          <w:rFonts w:eastAsia="Futura-Book" w:cs="Arial"/>
          <w:sz w:val="20"/>
          <w:szCs w:val="20"/>
          <w:lang w:val="de-DE"/>
        </w:rPr>
        <w:t>WakeUp</w:t>
      </w:r>
      <w:proofErr w:type="spellEnd"/>
      <w:r w:rsidRPr="00EF6807">
        <w:rPr>
          <w:rFonts w:eastAsia="Futura-Book" w:cs="Arial"/>
          <w:sz w:val="20"/>
          <w:szCs w:val="20"/>
          <w:lang w:val="de-DE"/>
        </w:rPr>
        <w:t>-Zeit = 100 Sek. (Standard)</w:t>
      </w:r>
    </w:p>
    <w:p w14:paraId="6DB5C5D7"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Sendeintervall: sofort bei Tastendruck oder Schiebeschalter nach 10 Sekunden, alle 100 Sekunden bei Änderungen &gt;0,8 K oder &gt;5°-Drehwinkel (Sollwertsteller), sonst alle 1000 Sekunden</w:t>
      </w:r>
    </w:p>
    <w:p w14:paraId="7173CD80"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Schutzart: IP20 gemäß DIN EN 60529</w:t>
      </w:r>
    </w:p>
    <w:p w14:paraId="029FA635"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Umgebungstemperatur: -25 .. +65 °C</w:t>
      </w:r>
    </w:p>
    <w:p w14:paraId="41B7F8B9"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Gewicht: 45 g</w:t>
      </w:r>
    </w:p>
    <w:p w14:paraId="49CDB743"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Montage: kleben oder schrauben</w:t>
      </w:r>
    </w:p>
    <w:p w14:paraId="73FC5EF4" w14:textId="77777777"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Mindestbeleuchtungsstärke: 200 Lux (min. 3</w:t>
      </w:r>
      <w:r>
        <w:rPr>
          <w:rFonts w:eastAsia="Futura-Book" w:cs="Arial"/>
          <w:sz w:val="20"/>
          <w:szCs w:val="20"/>
          <w:lang w:val="de-DE"/>
        </w:rPr>
        <w:t>-</w:t>
      </w:r>
      <w:r w:rsidRPr="00EF6807">
        <w:rPr>
          <w:rFonts w:eastAsia="Futura-Book" w:cs="Arial"/>
          <w:sz w:val="20"/>
          <w:szCs w:val="20"/>
          <w:lang w:val="de-DE"/>
        </w:rPr>
        <w:t>4 Std. täglich)</w:t>
      </w:r>
    </w:p>
    <w:p w14:paraId="33D399C6" w14:textId="77777777" w:rsid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Oberfläche: glänzend</w:t>
      </w:r>
    </w:p>
    <w:p w14:paraId="57BF0065" w14:textId="77777777" w:rsidR="00F95B88" w:rsidRDefault="00F95B88" w:rsidP="00EF680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557EF6C3" w14:textId="77777777" w:rsidR="00F95B88" w:rsidRDefault="00F95B88" w:rsidP="00F95B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Farbe: </w:t>
      </w:r>
      <w:r w:rsidR="00EF6807">
        <w:rPr>
          <w:rFonts w:eastAsia="Futura-Book" w:cs="Arial"/>
          <w:sz w:val="20"/>
          <w:szCs w:val="20"/>
          <w:lang w:val="de-DE"/>
        </w:rPr>
        <w:t>R</w:t>
      </w:r>
      <w:r>
        <w:rPr>
          <w:rFonts w:eastAsia="Futura-Book" w:cs="Arial"/>
          <w:sz w:val="20"/>
          <w:szCs w:val="20"/>
          <w:lang w:val="de-DE"/>
        </w:rPr>
        <w:t>einweiß</w:t>
      </w:r>
      <w:r w:rsidR="00EF6807">
        <w:rPr>
          <w:rFonts w:eastAsia="Futura-Book" w:cs="Arial"/>
          <w:sz w:val="20"/>
          <w:szCs w:val="20"/>
          <w:lang w:val="de-DE"/>
        </w:rPr>
        <w:t xml:space="preserve"> hochglänzend</w:t>
      </w:r>
    </w:p>
    <w:p w14:paraId="02CD690A" w14:textId="77777777" w:rsidR="00F95B88" w:rsidRDefault="00F95B88" w:rsidP="00F95B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20.450.02</w:t>
      </w:r>
      <w:r w:rsidR="00EF6807">
        <w:rPr>
          <w:rFonts w:eastAsia="Futura-Book" w:cs="Arial"/>
          <w:sz w:val="20"/>
          <w:szCs w:val="20"/>
          <w:lang w:val="de-DE"/>
        </w:rPr>
        <w:t>2</w:t>
      </w:r>
      <w:r>
        <w:rPr>
          <w:rFonts w:eastAsia="Futura-Book" w:cs="Arial"/>
          <w:sz w:val="20"/>
          <w:szCs w:val="20"/>
          <w:lang w:val="de-DE"/>
        </w:rPr>
        <w:t xml:space="preserve"> FU-RTR</w:t>
      </w:r>
    </w:p>
    <w:p w14:paraId="1D436214" w14:textId="77777777" w:rsidR="00F95B88" w:rsidRDefault="00F95B88" w:rsidP="00F95B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w:t>
      </w:r>
      <w:r w:rsidR="00EF6807">
        <w:rPr>
          <w:rFonts w:eastAsia="Futura-Book" w:cs="Arial"/>
          <w:sz w:val="20"/>
          <w:szCs w:val="20"/>
          <w:lang w:val="de-DE"/>
        </w:rPr>
        <w:t>313706</w:t>
      </w:r>
    </w:p>
    <w:p w14:paraId="3D164AA5" w14:textId="77777777" w:rsidR="00F95B88" w:rsidRDefault="00F95B88" w:rsidP="00F95B88">
      <w:pPr>
        <w:autoSpaceDE w:val="0"/>
        <w:autoSpaceDN w:val="0"/>
        <w:adjustRightInd w:val="0"/>
        <w:spacing w:after="0" w:line="240" w:lineRule="auto"/>
        <w:rPr>
          <w:rFonts w:eastAsia="Futura-Book" w:cs="Arial"/>
          <w:sz w:val="20"/>
          <w:szCs w:val="20"/>
          <w:lang w:val="de-DE"/>
        </w:rPr>
      </w:pPr>
    </w:p>
    <w:p w14:paraId="1B3A8152" w14:textId="77777777" w:rsidR="00DC27A9" w:rsidRPr="00B63628" w:rsidRDefault="00DC27A9" w:rsidP="00DC27A9">
      <w:pPr>
        <w:autoSpaceDE w:val="0"/>
        <w:autoSpaceDN w:val="0"/>
        <w:adjustRightInd w:val="0"/>
        <w:spacing w:after="0" w:line="240" w:lineRule="auto"/>
        <w:rPr>
          <w:rFonts w:eastAsia="Futura-Book" w:cs="Arial"/>
          <w:b/>
          <w:szCs w:val="20"/>
          <w:lang w:val="de-DE"/>
        </w:rPr>
      </w:pPr>
      <w:r w:rsidRPr="00B63628">
        <w:rPr>
          <w:rFonts w:eastAsia="Futura-Book" w:cs="Arial"/>
          <w:b/>
          <w:szCs w:val="20"/>
          <w:lang w:val="de-DE"/>
        </w:rPr>
        <w:t>Easyclick Raumtemperaturfühler NOVA, Alu</w:t>
      </w:r>
    </w:p>
    <w:p w14:paraId="2E7FF76A" w14:textId="77777777"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Easyclick-Raumtemperaturfühler </w:t>
      </w:r>
      <w:r>
        <w:rPr>
          <w:rFonts w:eastAsia="Futura-Book" w:cs="Arial"/>
          <w:sz w:val="20"/>
          <w:szCs w:val="20"/>
          <w:lang w:val="de-DE"/>
        </w:rPr>
        <w:t xml:space="preserve">NOVA </w:t>
      </w:r>
      <w:r w:rsidRPr="00493E6E">
        <w:rPr>
          <w:rFonts w:eastAsia="Futura-Book" w:cs="Arial"/>
          <w:sz w:val="20"/>
          <w:szCs w:val="20"/>
          <w:lang w:val="de-DE"/>
        </w:rPr>
        <w:t xml:space="preserve">mit Solar-Energiespeicher zur Temperaturerfassung und lokalen Sollwertverstellung bei Einzelraumregelungen, mit integriertem Temperatursensor und </w:t>
      </w:r>
      <w:r>
        <w:rPr>
          <w:rFonts w:eastAsia="Futura-Book" w:cs="Arial"/>
          <w:sz w:val="20"/>
          <w:szCs w:val="20"/>
          <w:lang w:val="de-DE"/>
        </w:rPr>
        <w:t>Sollwertsteller.</w:t>
      </w:r>
      <w:r w:rsidRPr="00493E6E">
        <w:rPr>
          <w:rFonts w:eastAsia="Futura-Book" w:cs="Arial"/>
          <w:sz w:val="20"/>
          <w:szCs w:val="20"/>
          <w:lang w:val="de-DE"/>
        </w:rPr>
        <w:t xml:space="preserve"> </w:t>
      </w:r>
      <w:r>
        <w:rPr>
          <w:rFonts w:eastAsia="Futura-Book" w:cs="Arial"/>
          <w:sz w:val="20"/>
          <w:szCs w:val="20"/>
          <w:lang w:val="de-DE"/>
        </w:rPr>
        <w:t>D</w:t>
      </w:r>
      <w:r w:rsidRPr="00493E6E">
        <w:rPr>
          <w:rFonts w:eastAsia="Futura-Book" w:cs="Arial"/>
          <w:sz w:val="20"/>
          <w:szCs w:val="20"/>
          <w:lang w:val="de-DE"/>
        </w:rPr>
        <w:t xml:space="preserve">er Raumtemperaturfühler sendet die Messwerte batterielos an den Empfänger Artikel-Nr. D 451 FU-E RTR </w:t>
      </w:r>
      <w:proofErr w:type="spellStart"/>
      <w:r w:rsidRPr="00493E6E">
        <w:rPr>
          <w:rFonts w:eastAsia="Futura-Book" w:cs="Arial"/>
          <w:sz w:val="20"/>
          <w:szCs w:val="20"/>
          <w:lang w:val="de-DE"/>
        </w:rPr>
        <w:t>o.</w:t>
      </w:r>
      <w:r>
        <w:rPr>
          <w:rFonts w:eastAsia="Futura-Book" w:cs="Arial"/>
          <w:sz w:val="20"/>
          <w:szCs w:val="20"/>
          <w:lang w:val="de-DE"/>
        </w:rPr>
        <w:t>T</w:t>
      </w:r>
      <w:proofErr w:type="spellEnd"/>
      <w:r>
        <w:rPr>
          <w:rFonts w:eastAsia="Futura-Book" w:cs="Arial"/>
          <w:sz w:val="20"/>
          <w:szCs w:val="20"/>
          <w:lang w:val="de-DE"/>
        </w:rPr>
        <w:t xml:space="preserve">. und an das </w:t>
      </w:r>
      <w:proofErr w:type="spellStart"/>
      <w:r>
        <w:rPr>
          <w:rFonts w:eastAsia="Futura-Book" w:cs="Arial"/>
          <w:sz w:val="20"/>
          <w:szCs w:val="20"/>
          <w:lang w:val="de-DE"/>
        </w:rPr>
        <w:t>Easyclickpro-Modularsystem</w:t>
      </w:r>
      <w:proofErr w:type="spellEnd"/>
      <w:r w:rsidRPr="00493E6E">
        <w:rPr>
          <w:rFonts w:eastAsia="Futura-Book" w:cs="Arial"/>
          <w:sz w:val="20"/>
          <w:szCs w:val="20"/>
          <w:lang w:val="de-DE"/>
        </w:rPr>
        <w:t xml:space="preserve">. </w:t>
      </w:r>
    </w:p>
    <w:p w14:paraId="7E436210" w14:textId="77777777"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Technische Daten: </w:t>
      </w:r>
    </w:p>
    <w:p w14:paraId="7A1607BB"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Messgröße: Temperatur</w:t>
      </w:r>
    </w:p>
    <w:p w14:paraId="3A337DF4"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Funktechnologie: EnOcean (IEC 14543-3-10)</w:t>
      </w:r>
    </w:p>
    <w:p w14:paraId="6473DE91" w14:textId="77777777" w:rsidR="00DC27A9" w:rsidRPr="00EF6807" w:rsidRDefault="00DC27A9" w:rsidP="00DC27A9">
      <w:pPr>
        <w:autoSpaceDE w:val="0"/>
        <w:autoSpaceDN w:val="0"/>
        <w:adjustRightInd w:val="0"/>
        <w:spacing w:after="0" w:line="240" w:lineRule="auto"/>
        <w:rPr>
          <w:rFonts w:eastAsia="Futura-Book" w:cs="Arial"/>
          <w:sz w:val="20"/>
          <w:szCs w:val="20"/>
        </w:rPr>
      </w:pPr>
      <w:proofErr w:type="spellStart"/>
      <w:r>
        <w:rPr>
          <w:rFonts w:eastAsia="Futura-Book" w:cs="Arial"/>
          <w:sz w:val="20"/>
          <w:szCs w:val="20"/>
        </w:rPr>
        <w:t>Frequenz</w:t>
      </w:r>
      <w:proofErr w:type="spellEnd"/>
      <w:r>
        <w:rPr>
          <w:rFonts w:eastAsia="Futura-Book" w:cs="Arial"/>
          <w:sz w:val="20"/>
          <w:szCs w:val="20"/>
        </w:rPr>
        <w:t>: 868,</w:t>
      </w:r>
      <w:r w:rsidRPr="00EF6807">
        <w:rPr>
          <w:rFonts w:eastAsia="Futura-Book" w:cs="Arial"/>
          <w:sz w:val="20"/>
          <w:szCs w:val="20"/>
        </w:rPr>
        <w:t>3 MHz</w:t>
      </w:r>
    </w:p>
    <w:p w14:paraId="4C2E5437" w14:textId="77777777" w:rsidR="00DC27A9" w:rsidRPr="00EF6807" w:rsidRDefault="00DC27A9" w:rsidP="00DC27A9">
      <w:pPr>
        <w:autoSpaceDE w:val="0"/>
        <w:autoSpaceDN w:val="0"/>
        <w:adjustRightInd w:val="0"/>
        <w:spacing w:after="0" w:line="240" w:lineRule="auto"/>
        <w:rPr>
          <w:rFonts w:eastAsia="Futura-Book" w:cs="Arial"/>
          <w:sz w:val="20"/>
          <w:szCs w:val="20"/>
        </w:rPr>
      </w:pPr>
      <w:proofErr w:type="spellStart"/>
      <w:r w:rsidRPr="00EF6807">
        <w:rPr>
          <w:rFonts w:eastAsia="Futura-Book" w:cs="Arial"/>
          <w:sz w:val="20"/>
          <w:szCs w:val="20"/>
        </w:rPr>
        <w:t>EnOcean-Profil</w:t>
      </w:r>
      <w:proofErr w:type="spellEnd"/>
      <w:r w:rsidRPr="00EF6807">
        <w:rPr>
          <w:rFonts w:eastAsia="Futura-Book" w:cs="Arial"/>
          <w:sz w:val="20"/>
          <w:szCs w:val="20"/>
        </w:rPr>
        <w:t>: EEP A5-10-03</w:t>
      </w:r>
    </w:p>
    <w:p w14:paraId="28619F45"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 xml:space="preserve">Spannungsversorgung: Solarzelle, interner </w:t>
      </w:r>
      <w:proofErr w:type="spellStart"/>
      <w:r w:rsidRPr="00EF6807">
        <w:rPr>
          <w:rFonts w:eastAsia="Futura-Book" w:cs="Arial"/>
          <w:sz w:val="20"/>
          <w:szCs w:val="20"/>
          <w:lang w:val="de-DE"/>
        </w:rPr>
        <w:t>Goldcap</w:t>
      </w:r>
      <w:proofErr w:type="spellEnd"/>
      <w:r w:rsidRPr="00EF6807">
        <w:rPr>
          <w:rFonts w:eastAsia="Futura-Book" w:cs="Arial"/>
          <w:sz w:val="20"/>
          <w:szCs w:val="20"/>
          <w:lang w:val="de-DE"/>
        </w:rPr>
        <w:t>, wartungsfrei, optional: Stützbatterie CR1632</w:t>
      </w:r>
    </w:p>
    <w:p w14:paraId="4427D303"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Messbereich: 0 .. +40 °C</w:t>
      </w:r>
    </w:p>
    <w:p w14:paraId="46D6F5BA"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Genauigkeit ±0,4 K</w:t>
      </w:r>
    </w:p>
    <w:p w14:paraId="3F9DC008"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 xml:space="preserve">Messintervall: </w:t>
      </w:r>
      <w:proofErr w:type="spellStart"/>
      <w:r w:rsidRPr="00EF6807">
        <w:rPr>
          <w:rFonts w:eastAsia="Futura-Book" w:cs="Arial"/>
          <w:sz w:val="20"/>
          <w:szCs w:val="20"/>
          <w:lang w:val="de-DE"/>
        </w:rPr>
        <w:t>WakeUp</w:t>
      </w:r>
      <w:proofErr w:type="spellEnd"/>
      <w:r w:rsidRPr="00EF6807">
        <w:rPr>
          <w:rFonts w:eastAsia="Futura-Book" w:cs="Arial"/>
          <w:sz w:val="20"/>
          <w:szCs w:val="20"/>
          <w:lang w:val="de-DE"/>
        </w:rPr>
        <w:t>-Zeit = 100 Sek. (Standard)</w:t>
      </w:r>
    </w:p>
    <w:p w14:paraId="21DCB61E"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Sendeintervall: sofort bei Tastendruck oder Schiebeschalter nach 10 Sekunden, alle 100 Sekunden bei Änderungen &gt;0,8 K oder &gt;5°-Drehwinkel (Sollwertsteller), sonst alle 1000 Sekunden</w:t>
      </w:r>
    </w:p>
    <w:p w14:paraId="2B43741E"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Schutzart: IP20 gemäß DIN EN 60529</w:t>
      </w:r>
    </w:p>
    <w:p w14:paraId="55CA66DB"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Umgebungstemperatur: -25 .. +65 °C</w:t>
      </w:r>
    </w:p>
    <w:p w14:paraId="50D8D618"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Gewicht: 45 g</w:t>
      </w:r>
    </w:p>
    <w:p w14:paraId="299A3E32"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Montage: kleben oder schrauben</w:t>
      </w:r>
    </w:p>
    <w:p w14:paraId="1D50D816"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Mindestbeleuchtungsstärke: 200 Lux (min. 3</w:t>
      </w:r>
      <w:r>
        <w:rPr>
          <w:rFonts w:eastAsia="Futura-Book" w:cs="Arial"/>
          <w:sz w:val="20"/>
          <w:szCs w:val="20"/>
          <w:lang w:val="de-DE"/>
        </w:rPr>
        <w:t>-</w:t>
      </w:r>
      <w:r w:rsidRPr="00EF6807">
        <w:rPr>
          <w:rFonts w:eastAsia="Futura-Book" w:cs="Arial"/>
          <w:sz w:val="20"/>
          <w:szCs w:val="20"/>
          <w:lang w:val="de-DE"/>
        </w:rPr>
        <w:t>4 Std. täglich)</w:t>
      </w:r>
    </w:p>
    <w:p w14:paraId="417E8841" w14:textId="77777777" w:rsidR="00DC27A9"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Oberfläche: glänzend</w:t>
      </w:r>
    </w:p>
    <w:p w14:paraId="2E3DEB4C"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1878999B"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Alu</w:t>
      </w:r>
    </w:p>
    <w:p w14:paraId="65A97E5D"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20.450.702 FU-RTR</w:t>
      </w:r>
    </w:p>
    <w:p w14:paraId="32619253"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00313716</w:t>
      </w:r>
    </w:p>
    <w:p w14:paraId="64373A24" w14:textId="77777777" w:rsidR="00F95B88" w:rsidRPr="00493E6E" w:rsidRDefault="00F95B88" w:rsidP="00F95B88">
      <w:pPr>
        <w:autoSpaceDE w:val="0"/>
        <w:autoSpaceDN w:val="0"/>
        <w:adjustRightInd w:val="0"/>
        <w:spacing w:after="0" w:line="240" w:lineRule="auto"/>
        <w:rPr>
          <w:rFonts w:eastAsia="Futura-Book" w:cs="Arial"/>
          <w:sz w:val="20"/>
          <w:szCs w:val="20"/>
          <w:lang w:val="de-DE"/>
        </w:rPr>
      </w:pPr>
    </w:p>
    <w:p w14:paraId="35BE5590" w14:textId="77777777" w:rsidR="00DC27A9" w:rsidRPr="00B63628" w:rsidRDefault="00DC27A9" w:rsidP="00DC27A9">
      <w:pPr>
        <w:autoSpaceDE w:val="0"/>
        <w:autoSpaceDN w:val="0"/>
        <w:adjustRightInd w:val="0"/>
        <w:spacing w:after="0" w:line="240" w:lineRule="auto"/>
        <w:rPr>
          <w:rFonts w:eastAsia="Futura-Book" w:cs="Arial"/>
          <w:b/>
          <w:szCs w:val="20"/>
          <w:lang w:val="de-DE"/>
        </w:rPr>
      </w:pPr>
      <w:r w:rsidRPr="00B63628">
        <w:rPr>
          <w:rFonts w:eastAsia="Futura-Book" w:cs="Arial"/>
          <w:b/>
          <w:szCs w:val="20"/>
          <w:lang w:val="de-DE"/>
        </w:rPr>
        <w:t>Easyclick Raumtemperaturfühler NOVA, Reinweiß hochglänzend</w:t>
      </w:r>
    </w:p>
    <w:p w14:paraId="61E55106" w14:textId="77777777"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Easyclick-Raumtemperaturfühler </w:t>
      </w:r>
      <w:r>
        <w:rPr>
          <w:rFonts w:eastAsia="Futura-Book" w:cs="Arial"/>
          <w:sz w:val="20"/>
          <w:szCs w:val="20"/>
          <w:lang w:val="de-DE"/>
        </w:rPr>
        <w:t xml:space="preserve">NOVA mit Solar-Energiespeicher. </w:t>
      </w:r>
      <w:r w:rsidRPr="00DC27A9">
        <w:rPr>
          <w:rFonts w:eastAsia="Futura-Book" w:cs="Arial"/>
          <w:sz w:val="20"/>
          <w:szCs w:val="20"/>
          <w:lang w:val="de-DE"/>
        </w:rPr>
        <w:t>Mit Umschalter für 2 Temperaturbereiche (Tag/Nacht)  zur Temperaturerfassung und lokalen Sollwertverstellung bei Einzelraumregelungen, mit integriertem Temperatursensor und Sollwertsteller</w:t>
      </w:r>
      <w:r w:rsidRPr="00493E6E">
        <w:rPr>
          <w:rFonts w:eastAsia="Futura-Book" w:cs="Arial"/>
          <w:sz w:val="20"/>
          <w:szCs w:val="20"/>
          <w:lang w:val="de-DE"/>
        </w:rPr>
        <w:t xml:space="preserve"> </w:t>
      </w:r>
      <w:r>
        <w:rPr>
          <w:rFonts w:eastAsia="Futura-Book" w:cs="Arial"/>
          <w:sz w:val="20"/>
          <w:szCs w:val="20"/>
          <w:lang w:val="de-DE"/>
        </w:rPr>
        <w:t>D</w:t>
      </w:r>
      <w:r w:rsidRPr="00493E6E">
        <w:rPr>
          <w:rFonts w:eastAsia="Futura-Book" w:cs="Arial"/>
          <w:sz w:val="20"/>
          <w:szCs w:val="20"/>
          <w:lang w:val="de-DE"/>
        </w:rPr>
        <w:t xml:space="preserve">er Raumtemperaturfühler sendet die Messwerte batterielos an den Empfänger Artikel-Nr. D 451 FU-E RTR </w:t>
      </w:r>
      <w:proofErr w:type="spellStart"/>
      <w:r w:rsidRPr="00493E6E">
        <w:rPr>
          <w:rFonts w:eastAsia="Futura-Book" w:cs="Arial"/>
          <w:sz w:val="20"/>
          <w:szCs w:val="20"/>
          <w:lang w:val="de-DE"/>
        </w:rPr>
        <w:t>o.</w:t>
      </w:r>
      <w:r>
        <w:rPr>
          <w:rFonts w:eastAsia="Futura-Book" w:cs="Arial"/>
          <w:sz w:val="20"/>
          <w:szCs w:val="20"/>
          <w:lang w:val="de-DE"/>
        </w:rPr>
        <w:t>T</w:t>
      </w:r>
      <w:proofErr w:type="spellEnd"/>
      <w:r>
        <w:rPr>
          <w:rFonts w:eastAsia="Futura-Book" w:cs="Arial"/>
          <w:sz w:val="20"/>
          <w:szCs w:val="20"/>
          <w:lang w:val="de-DE"/>
        </w:rPr>
        <w:t xml:space="preserve">. und an das </w:t>
      </w:r>
      <w:proofErr w:type="spellStart"/>
      <w:r>
        <w:rPr>
          <w:rFonts w:eastAsia="Futura-Book" w:cs="Arial"/>
          <w:sz w:val="20"/>
          <w:szCs w:val="20"/>
          <w:lang w:val="de-DE"/>
        </w:rPr>
        <w:t>Easyclickpro-Modularsystem</w:t>
      </w:r>
      <w:proofErr w:type="spellEnd"/>
      <w:r w:rsidRPr="00493E6E">
        <w:rPr>
          <w:rFonts w:eastAsia="Futura-Book" w:cs="Arial"/>
          <w:sz w:val="20"/>
          <w:szCs w:val="20"/>
          <w:lang w:val="de-DE"/>
        </w:rPr>
        <w:t xml:space="preserve">. </w:t>
      </w:r>
    </w:p>
    <w:p w14:paraId="3562399C" w14:textId="77777777"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Technische Daten: </w:t>
      </w:r>
    </w:p>
    <w:p w14:paraId="1448D4C4"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Messgröße: Temperatur</w:t>
      </w:r>
    </w:p>
    <w:p w14:paraId="4917146E"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Funktechnologie: EnOcean (IEC 14543-3-10)</w:t>
      </w:r>
    </w:p>
    <w:p w14:paraId="1577A6C4" w14:textId="77777777" w:rsidR="00DC27A9" w:rsidRPr="00EF6807" w:rsidRDefault="00DC27A9" w:rsidP="00DC27A9">
      <w:pPr>
        <w:autoSpaceDE w:val="0"/>
        <w:autoSpaceDN w:val="0"/>
        <w:adjustRightInd w:val="0"/>
        <w:spacing w:after="0" w:line="240" w:lineRule="auto"/>
        <w:rPr>
          <w:rFonts w:eastAsia="Futura-Book" w:cs="Arial"/>
          <w:sz w:val="20"/>
          <w:szCs w:val="20"/>
        </w:rPr>
      </w:pPr>
      <w:proofErr w:type="spellStart"/>
      <w:r>
        <w:rPr>
          <w:rFonts w:eastAsia="Futura-Book" w:cs="Arial"/>
          <w:sz w:val="20"/>
          <w:szCs w:val="20"/>
        </w:rPr>
        <w:t>Frequenz</w:t>
      </w:r>
      <w:proofErr w:type="spellEnd"/>
      <w:r>
        <w:rPr>
          <w:rFonts w:eastAsia="Futura-Book" w:cs="Arial"/>
          <w:sz w:val="20"/>
          <w:szCs w:val="20"/>
        </w:rPr>
        <w:t>: 868,</w:t>
      </w:r>
      <w:r w:rsidRPr="00EF6807">
        <w:rPr>
          <w:rFonts w:eastAsia="Futura-Book" w:cs="Arial"/>
          <w:sz w:val="20"/>
          <w:szCs w:val="20"/>
        </w:rPr>
        <w:t>3 MHz</w:t>
      </w:r>
    </w:p>
    <w:p w14:paraId="2A4568C6" w14:textId="77777777" w:rsidR="00DC27A9" w:rsidRPr="00EF6807" w:rsidRDefault="00DC27A9" w:rsidP="00DC27A9">
      <w:pPr>
        <w:autoSpaceDE w:val="0"/>
        <w:autoSpaceDN w:val="0"/>
        <w:adjustRightInd w:val="0"/>
        <w:spacing w:after="0" w:line="240" w:lineRule="auto"/>
        <w:rPr>
          <w:rFonts w:eastAsia="Futura-Book" w:cs="Arial"/>
          <w:sz w:val="20"/>
          <w:szCs w:val="20"/>
        </w:rPr>
      </w:pPr>
      <w:proofErr w:type="spellStart"/>
      <w:r w:rsidRPr="00EF6807">
        <w:rPr>
          <w:rFonts w:eastAsia="Futura-Book" w:cs="Arial"/>
          <w:sz w:val="20"/>
          <w:szCs w:val="20"/>
        </w:rPr>
        <w:t>EnOcean-Profil</w:t>
      </w:r>
      <w:proofErr w:type="spellEnd"/>
      <w:r w:rsidRPr="00EF6807">
        <w:rPr>
          <w:rFonts w:eastAsia="Futura-Book" w:cs="Arial"/>
          <w:sz w:val="20"/>
          <w:szCs w:val="20"/>
        </w:rPr>
        <w:t>: EEP A5-10-0</w:t>
      </w:r>
      <w:r>
        <w:rPr>
          <w:rFonts w:eastAsia="Futura-Book" w:cs="Arial"/>
          <w:sz w:val="20"/>
          <w:szCs w:val="20"/>
        </w:rPr>
        <w:t>6</w:t>
      </w:r>
    </w:p>
    <w:p w14:paraId="43D136EA"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 xml:space="preserve">Spannungsversorgung: Solarzelle, interner </w:t>
      </w:r>
      <w:proofErr w:type="spellStart"/>
      <w:r w:rsidRPr="00EF6807">
        <w:rPr>
          <w:rFonts w:eastAsia="Futura-Book" w:cs="Arial"/>
          <w:sz w:val="20"/>
          <w:szCs w:val="20"/>
          <w:lang w:val="de-DE"/>
        </w:rPr>
        <w:t>Goldcap</w:t>
      </w:r>
      <w:proofErr w:type="spellEnd"/>
      <w:r w:rsidRPr="00EF6807">
        <w:rPr>
          <w:rFonts w:eastAsia="Futura-Book" w:cs="Arial"/>
          <w:sz w:val="20"/>
          <w:szCs w:val="20"/>
          <w:lang w:val="de-DE"/>
        </w:rPr>
        <w:t>, wartungsfrei, optional: Stützbatterie CR1632</w:t>
      </w:r>
    </w:p>
    <w:p w14:paraId="4C3497AF"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Messbereich: 0 .. +40 °C</w:t>
      </w:r>
    </w:p>
    <w:p w14:paraId="18ABE4E6"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Genauigkeit ±0,4 K</w:t>
      </w:r>
    </w:p>
    <w:p w14:paraId="15791A9B"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 xml:space="preserve">Messintervall: </w:t>
      </w:r>
      <w:proofErr w:type="spellStart"/>
      <w:r w:rsidRPr="00EF6807">
        <w:rPr>
          <w:rFonts w:eastAsia="Futura-Book" w:cs="Arial"/>
          <w:sz w:val="20"/>
          <w:szCs w:val="20"/>
          <w:lang w:val="de-DE"/>
        </w:rPr>
        <w:t>WakeUp</w:t>
      </w:r>
      <w:proofErr w:type="spellEnd"/>
      <w:r w:rsidRPr="00EF6807">
        <w:rPr>
          <w:rFonts w:eastAsia="Futura-Book" w:cs="Arial"/>
          <w:sz w:val="20"/>
          <w:szCs w:val="20"/>
          <w:lang w:val="de-DE"/>
        </w:rPr>
        <w:t>-Zeit = 100 Sek. (Standard)</w:t>
      </w:r>
    </w:p>
    <w:p w14:paraId="61FE77FC"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Sendeintervall: sofort bei Tastendruck oder Schiebeschalter nach 10 Sekunden, alle 100 Sekunden bei Änderungen &gt;0,8 K oder &gt;5°-Drehwinkel (Sollwertsteller), sonst alle 1000 Sekunden</w:t>
      </w:r>
    </w:p>
    <w:p w14:paraId="7A4DE9EA"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Schutzart: IP20 gemäß DIN EN 60529</w:t>
      </w:r>
    </w:p>
    <w:p w14:paraId="1A13C161"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Umgebungstemperatur: -25 .. +65 °C</w:t>
      </w:r>
    </w:p>
    <w:p w14:paraId="02EE5406"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Gewicht: 45 g</w:t>
      </w:r>
    </w:p>
    <w:p w14:paraId="0C1A1CFC"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Montage: kleben oder schrauben</w:t>
      </w:r>
    </w:p>
    <w:p w14:paraId="60D6A8DE"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Mindestbeleuchtungsstärke: 200 Lux (min. 3</w:t>
      </w:r>
      <w:r>
        <w:rPr>
          <w:rFonts w:eastAsia="Futura-Book" w:cs="Arial"/>
          <w:sz w:val="20"/>
          <w:szCs w:val="20"/>
          <w:lang w:val="de-DE"/>
        </w:rPr>
        <w:t>-</w:t>
      </w:r>
      <w:r w:rsidRPr="00EF6807">
        <w:rPr>
          <w:rFonts w:eastAsia="Futura-Book" w:cs="Arial"/>
          <w:sz w:val="20"/>
          <w:szCs w:val="20"/>
          <w:lang w:val="de-DE"/>
        </w:rPr>
        <w:t>4 Std. täglich)</w:t>
      </w:r>
    </w:p>
    <w:p w14:paraId="26193BC2" w14:textId="77777777" w:rsidR="00DC27A9"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Oberfläche: glänzend</w:t>
      </w:r>
    </w:p>
    <w:p w14:paraId="31165A58"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4194A5C7"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hochglänzend</w:t>
      </w:r>
    </w:p>
    <w:p w14:paraId="7EA8ABE4"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20.450.022 FU-RTR MS</w:t>
      </w:r>
    </w:p>
    <w:p w14:paraId="27D7398C"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00313726</w:t>
      </w:r>
    </w:p>
    <w:p w14:paraId="06C7831C" w14:textId="77777777" w:rsidR="00A93271" w:rsidRDefault="00A93271" w:rsidP="00DC27A9">
      <w:pPr>
        <w:autoSpaceDE w:val="0"/>
        <w:autoSpaceDN w:val="0"/>
        <w:adjustRightInd w:val="0"/>
        <w:spacing w:after="0" w:line="240" w:lineRule="auto"/>
        <w:rPr>
          <w:rFonts w:eastAsia="Futura-Book" w:cs="Arial"/>
          <w:b/>
          <w:sz w:val="20"/>
          <w:szCs w:val="20"/>
          <w:lang w:val="de-DE"/>
        </w:rPr>
      </w:pPr>
    </w:p>
    <w:p w14:paraId="2EFD7515" w14:textId="77777777" w:rsidR="00DC27A9" w:rsidRPr="00B63628" w:rsidRDefault="00DC27A9" w:rsidP="00DC27A9">
      <w:pPr>
        <w:autoSpaceDE w:val="0"/>
        <w:autoSpaceDN w:val="0"/>
        <w:adjustRightInd w:val="0"/>
        <w:spacing w:after="0" w:line="240" w:lineRule="auto"/>
        <w:rPr>
          <w:rFonts w:eastAsia="Futura-Book" w:cs="Arial"/>
          <w:b/>
          <w:szCs w:val="20"/>
          <w:lang w:val="de-DE"/>
        </w:rPr>
      </w:pPr>
      <w:r w:rsidRPr="00B63628">
        <w:rPr>
          <w:rFonts w:eastAsia="Futura-Book" w:cs="Arial"/>
          <w:b/>
          <w:szCs w:val="20"/>
          <w:lang w:val="de-DE"/>
        </w:rPr>
        <w:t>Easyclick Raumtemperaturfühler NOVA, Alu</w:t>
      </w:r>
    </w:p>
    <w:p w14:paraId="4C816B0A" w14:textId="77777777"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Easyclick-Raumtemperaturfühler </w:t>
      </w:r>
      <w:r>
        <w:rPr>
          <w:rFonts w:eastAsia="Futura-Book" w:cs="Arial"/>
          <w:sz w:val="20"/>
          <w:szCs w:val="20"/>
          <w:lang w:val="de-DE"/>
        </w:rPr>
        <w:t xml:space="preserve">NOVA mit Solar-Energiespeicher. </w:t>
      </w:r>
      <w:r w:rsidRPr="00DC27A9">
        <w:rPr>
          <w:rFonts w:eastAsia="Futura-Book" w:cs="Arial"/>
          <w:sz w:val="20"/>
          <w:szCs w:val="20"/>
          <w:lang w:val="de-DE"/>
        </w:rPr>
        <w:t>Mit Umschalter für 2 Temperaturbereiche (Tag/Nacht)  zur Temperaturerfassung und lokalen Sollwertverstellung bei Einzelraumregelungen, mit integriertem Temperatursensor und Sollwertsteller</w:t>
      </w:r>
      <w:r w:rsidRPr="00493E6E">
        <w:rPr>
          <w:rFonts w:eastAsia="Futura-Book" w:cs="Arial"/>
          <w:sz w:val="20"/>
          <w:szCs w:val="20"/>
          <w:lang w:val="de-DE"/>
        </w:rPr>
        <w:t xml:space="preserve"> </w:t>
      </w:r>
      <w:r>
        <w:rPr>
          <w:rFonts w:eastAsia="Futura-Book" w:cs="Arial"/>
          <w:sz w:val="20"/>
          <w:szCs w:val="20"/>
          <w:lang w:val="de-DE"/>
        </w:rPr>
        <w:t>D</w:t>
      </w:r>
      <w:r w:rsidRPr="00493E6E">
        <w:rPr>
          <w:rFonts w:eastAsia="Futura-Book" w:cs="Arial"/>
          <w:sz w:val="20"/>
          <w:szCs w:val="20"/>
          <w:lang w:val="de-DE"/>
        </w:rPr>
        <w:t xml:space="preserve">er Raumtemperaturfühler sendet die Messwerte batterielos an den Empfänger Artikel-Nr. D 451 FU-E RTR </w:t>
      </w:r>
      <w:proofErr w:type="spellStart"/>
      <w:r w:rsidRPr="00493E6E">
        <w:rPr>
          <w:rFonts w:eastAsia="Futura-Book" w:cs="Arial"/>
          <w:sz w:val="20"/>
          <w:szCs w:val="20"/>
          <w:lang w:val="de-DE"/>
        </w:rPr>
        <w:t>o.</w:t>
      </w:r>
      <w:r>
        <w:rPr>
          <w:rFonts w:eastAsia="Futura-Book" w:cs="Arial"/>
          <w:sz w:val="20"/>
          <w:szCs w:val="20"/>
          <w:lang w:val="de-DE"/>
        </w:rPr>
        <w:t>T</w:t>
      </w:r>
      <w:proofErr w:type="spellEnd"/>
      <w:r>
        <w:rPr>
          <w:rFonts w:eastAsia="Futura-Book" w:cs="Arial"/>
          <w:sz w:val="20"/>
          <w:szCs w:val="20"/>
          <w:lang w:val="de-DE"/>
        </w:rPr>
        <w:t xml:space="preserve">. und an das </w:t>
      </w:r>
      <w:proofErr w:type="spellStart"/>
      <w:r>
        <w:rPr>
          <w:rFonts w:eastAsia="Futura-Book" w:cs="Arial"/>
          <w:sz w:val="20"/>
          <w:szCs w:val="20"/>
          <w:lang w:val="de-DE"/>
        </w:rPr>
        <w:t>Easyclickpro-Modularsystem</w:t>
      </w:r>
      <w:proofErr w:type="spellEnd"/>
      <w:r w:rsidRPr="00493E6E">
        <w:rPr>
          <w:rFonts w:eastAsia="Futura-Book" w:cs="Arial"/>
          <w:sz w:val="20"/>
          <w:szCs w:val="20"/>
          <w:lang w:val="de-DE"/>
        </w:rPr>
        <w:t xml:space="preserve">. Technische Daten: </w:t>
      </w:r>
    </w:p>
    <w:p w14:paraId="1BF43241"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Messgröße: Temperatur</w:t>
      </w:r>
    </w:p>
    <w:p w14:paraId="0238B65E"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Funktechnologie: EnOcean (IEC 14543-3-10)</w:t>
      </w:r>
    </w:p>
    <w:p w14:paraId="54B8E3F4" w14:textId="77777777" w:rsidR="00DC27A9" w:rsidRPr="002577A5" w:rsidRDefault="00DC27A9" w:rsidP="00DC27A9">
      <w:pPr>
        <w:autoSpaceDE w:val="0"/>
        <w:autoSpaceDN w:val="0"/>
        <w:adjustRightInd w:val="0"/>
        <w:spacing w:after="0" w:line="240" w:lineRule="auto"/>
        <w:rPr>
          <w:rFonts w:eastAsia="Futura-Book" w:cs="Arial"/>
          <w:sz w:val="20"/>
          <w:szCs w:val="20"/>
          <w:lang w:val="de-DE"/>
        </w:rPr>
      </w:pPr>
      <w:r w:rsidRPr="002577A5">
        <w:rPr>
          <w:rFonts w:eastAsia="Futura-Book" w:cs="Arial"/>
          <w:sz w:val="20"/>
          <w:szCs w:val="20"/>
          <w:lang w:val="de-DE"/>
        </w:rPr>
        <w:t>Frequenz: 868,3 MHz</w:t>
      </w:r>
    </w:p>
    <w:p w14:paraId="540DDD23" w14:textId="77777777" w:rsidR="00DC27A9" w:rsidRPr="002577A5" w:rsidRDefault="00DC27A9" w:rsidP="00DC27A9">
      <w:pPr>
        <w:autoSpaceDE w:val="0"/>
        <w:autoSpaceDN w:val="0"/>
        <w:adjustRightInd w:val="0"/>
        <w:spacing w:after="0" w:line="240" w:lineRule="auto"/>
        <w:rPr>
          <w:rFonts w:eastAsia="Futura-Book" w:cs="Arial"/>
          <w:sz w:val="20"/>
          <w:szCs w:val="20"/>
          <w:lang w:val="de-DE"/>
        </w:rPr>
      </w:pPr>
      <w:proofErr w:type="spellStart"/>
      <w:r w:rsidRPr="002577A5">
        <w:rPr>
          <w:rFonts w:eastAsia="Futura-Book" w:cs="Arial"/>
          <w:sz w:val="20"/>
          <w:szCs w:val="20"/>
          <w:lang w:val="de-DE"/>
        </w:rPr>
        <w:t>EnOcean</w:t>
      </w:r>
      <w:proofErr w:type="spellEnd"/>
      <w:r w:rsidRPr="002577A5">
        <w:rPr>
          <w:rFonts w:eastAsia="Futura-Book" w:cs="Arial"/>
          <w:sz w:val="20"/>
          <w:szCs w:val="20"/>
          <w:lang w:val="de-DE"/>
        </w:rPr>
        <w:t>-Profil: EEP A5-10-06</w:t>
      </w:r>
    </w:p>
    <w:p w14:paraId="32E95BDC"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 xml:space="preserve">Spannungsversorgung: Solarzelle, interner </w:t>
      </w:r>
      <w:proofErr w:type="spellStart"/>
      <w:r w:rsidRPr="00EF6807">
        <w:rPr>
          <w:rFonts w:eastAsia="Futura-Book" w:cs="Arial"/>
          <w:sz w:val="20"/>
          <w:szCs w:val="20"/>
          <w:lang w:val="de-DE"/>
        </w:rPr>
        <w:t>Goldcap</w:t>
      </w:r>
      <w:proofErr w:type="spellEnd"/>
      <w:r w:rsidRPr="00EF6807">
        <w:rPr>
          <w:rFonts w:eastAsia="Futura-Book" w:cs="Arial"/>
          <w:sz w:val="20"/>
          <w:szCs w:val="20"/>
          <w:lang w:val="de-DE"/>
        </w:rPr>
        <w:t>, wartungsfrei, optional: Stützbatterie CR1632</w:t>
      </w:r>
    </w:p>
    <w:p w14:paraId="3D75E016"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Messbereich: 0 .. +40 °C</w:t>
      </w:r>
    </w:p>
    <w:p w14:paraId="6E228BAC"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Genauigkeit ±0,4 K</w:t>
      </w:r>
    </w:p>
    <w:p w14:paraId="3E5543F7"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 xml:space="preserve">Messintervall: </w:t>
      </w:r>
      <w:proofErr w:type="spellStart"/>
      <w:r w:rsidRPr="00EF6807">
        <w:rPr>
          <w:rFonts w:eastAsia="Futura-Book" w:cs="Arial"/>
          <w:sz w:val="20"/>
          <w:szCs w:val="20"/>
          <w:lang w:val="de-DE"/>
        </w:rPr>
        <w:t>WakeUp</w:t>
      </w:r>
      <w:proofErr w:type="spellEnd"/>
      <w:r w:rsidRPr="00EF6807">
        <w:rPr>
          <w:rFonts w:eastAsia="Futura-Book" w:cs="Arial"/>
          <w:sz w:val="20"/>
          <w:szCs w:val="20"/>
          <w:lang w:val="de-DE"/>
        </w:rPr>
        <w:t>-Zeit = 100 Sek. (Standard)</w:t>
      </w:r>
    </w:p>
    <w:p w14:paraId="681D2595"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Sendeintervall: sofort bei Tastendruck oder Schiebeschalter nach 10 Sekunden, alle 100 Sekunden bei Änderungen &gt;0,8 K oder &gt;5°-Drehwinkel (Sollwertsteller), sonst alle 1000 Sekunden</w:t>
      </w:r>
    </w:p>
    <w:p w14:paraId="4137B094"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Schutzart: IP20 gemäß DIN EN 60529</w:t>
      </w:r>
    </w:p>
    <w:p w14:paraId="107DE361"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Umgebungstemperatur: -25 .. +65 °C</w:t>
      </w:r>
    </w:p>
    <w:p w14:paraId="4888A9E6"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Gewicht: 45 g</w:t>
      </w:r>
    </w:p>
    <w:p w14:paraId="3DEAB618"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Montage: kleben oder schrauben</w:t>
      </w:r>
    </w:p>
    <w:p w14:paraId="705892E1" w14:textId="77777777"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Mindestbeleuchtungsstärke: 200 Lux (min. 3</w:t>
      </w:r>
      <w:r>
        <w:rPr>
          <w:rFonts w:eastAsia="Futura-Book" w:cs="Arial"/>
          <w:sz w:val="20"/>
          <w:szCs w:val="20"/>
          <w:lang w:val="de-DE"/>
        </w:rPr>
        <w:t>-</w:t>
      </w:r>
      <w:r w:rsidRPr="00EF6807">
        <w:rPr>
          <w:rFonts w:eastAsia="Futura-Book" w:cs="Arial"/>
          <w:sz w:val="20"/>
          <w:szCs w:val="20"/>
          <w:lang w:val="de-DE"/>
        </w:rPr>
        <w:t>4 Std. täglich)</w:t>
      </w:r>
    </w:p>
    <w:p w14:paraId="1107AB9D" w14:textId="77777777" w:rsidR="00DC27A9"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Oberfläche: glänzend</w:t>
      </w:r>
    </w:p>
    <w:p w14:paraId="6E4F72D6"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78F55C8C"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hochglänzend</w:t>
      </w:r>
    </w:p>
    <w:p w14:paraId="77EC5AC5"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20.450.702 FU-RTR MS</w:t>
      </w:r>
    </w:p>
    <w:p w14:paraId="416337C5" w14:textId="77777777"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00313736</w:t>
      </w:r>
    </w:p>
    <w:p w14:paraId="165F5251" w14:textId="77777777" w:rsidR="00221D4C" w:rsidRDefault="00221D4C" w:rsidP="00221D4C">
      <w:pPr>
        <w:pStyle w:val="berschrift1"/>
        <w:rPr>
          <w:rFonts w:eastAsia="Futura-Heavy"/>
          <w:lang w:val="de-DE"/>
        </w:rPr>
      </w:pPr>
      <w:bookmarkStart w:id="32" w:name="_Toc468872846"/>
      <w:r>
        <w:rPr>
          <w:rFonts w:eastAsia="Futura-Heavy"/>
          <w:lang w:val="de-DE"/>
        </w:rPr>
        <w:lastRenderedPageBreak/>
        <w:t>Easyclick Stellantrieb</w:t>
      </w:r>
      <w:bookmarkEnd w:id="32"/>
    </w:p>
    <w:p w14:paraId="61E5A76B" w14:textId="77777777" w:rsidR="00221D4C" w:rsidRDefault="00221D4C" w:rsidP="00386A4E">
      <w:pPr>
        <w:autoSpaceDE w:val="0"/>
        <w:autoSpaceDN w:val="0"/>
        <w:adjustRightInd w:val="0"/>
        <w:spacing w:after="0" w:line="240" w:lineRule="auto"/>
        <w:rPr>
          <w:rFonts w:eastAsia="Futura-Heavy" w:cs="Arial"/>
          <w:b/>
          <w:bCs/>
          <w:szCs w:val="20"/>
          <w:lang w:val="de-DE"/>
        </w:rPr>
      </w:pPr>
    </w:p>
    <w:p w14:paraId="4254A457" w14:textId="77777777" w:rsidR="00F95B88" w:rsidRPr="00A04161" w:rsidRDefault="00F95B88" w:rsidP="00F95B88">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Pr="00A04161">
        <w:rPr>
          <w:rFonts w:eastAsia="Futura-Heavy" w:cs="Arial"/>
          <w:b/>
          <w:bCs/>
          <w:szCs w:val="20"/>
          <w:lang w:val="de-DE"/>
        </w:rPr>
        <w:t>Stellantrieb</w:t>
      </w:r>
    </w:p>
    <w:p w14:paraId="443169BC" w14:textId="77777777" w:rsidR="00F95B88" w:rsidRPr="00A04161" w:rsidRDefault="00F95B88" w:rsidP="00F95B88">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451 FU-E MSA</w:t>
      </w:r>
      <w:r w:rsidR="00A93271">
        <w:rPr>
          <w:rFonts w:eastAsia="Futura-Heavy" w:cs="Arial"/>
          <w:b/>
          <w:bCs/>
          <w:szCs w:val="20"/>
          <w:lang w:val="de-DE"/>
        </w:rPr>
        <w:t>2</w:t>
      </w:r>
    </w:p>
    <w:p w14:paraId="36B219C1" w14:textId="77777777" w:rsidR="00F95B88" w:rsidRPr="00A04161" w:rsidRDefault="00F95B88" w:rsidP="00F95B88">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003248</w:t>
      </w:r>
      <w:r w:rsidR="00A93271">
        <w:rPr>
          <w:rFonts w:eastAsia="Futura-Book" w:cs="Arial"/>
          <w:b/>
          <w:szCs w:val="20"/>
          <w:lang w:val="de-DE"/>
        </w:rPr>
        <w:t>67</w:t>
      </w:r>
    </w:p>
    <w:p w14:paraId="6992CD63" w14:textId="77777777" w:rsidR="00F95B88" w:rsidRPr="004A138A" w:rsidRDefault="00F95B88" w:rsidP="00F95B88">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Mit dem batteriebetriebe</w:t>
      </w:r>
      <w:r w:rsidR="00A93271">
        <w:rPr>
          <w:rFonts w:eastAsia="Futura-Book" w:cs="Arial"/>
          <w:sz w:val="20"/>
          <w:szCs w:val="20"/>
          <w:lang w:val="de-DE"/>
        </w:rPr>
        <w:t>nen bidirektionalen Easyclick-</w:t>
      </w:r>
      <w:r w:rsidRPr="004A138A">
        <w:rPr>
          <w:rFonts w:eastAsia="Futura-Book" w:cs="Arial"/>
          <w:sz w:val="20"/>
          <w:szCs w:val="20"/>
          <w:lang w:val="de-DE"/>
        </w:rPr>
        <w:t>Stellantrieb kann eine</w:t>
      </w:r>
      <w:r w:rsidR="00A93271">
        <w:rPr>
          <w:rFonts w:eastAsia="Futura-Book" w:cs="Arial"/>
          <w:sz w:val="20"/>
          <w:szCs w:val="20"/>
          <w:lang w:val="de-DE"/>
        </w:rPr>
        <w:t xml:space="preserve"> komfortable Einzelraumregelung </w:t>
      </w:r>
      <w:r w:rsidRPr="004A138A">
        <w:rPr>
          <w:rFonts w:eastAsia="Futura-Book" w:cs="Arial"/>
          <w:sz w:val="20"/>
          <w:szCs w:val="20"/>
          <w:lang w:val="de-DE"/>
        </w:rPr>
        <w:t>mittels Rad</w:t>
      </w:r>
      <w:r w:rsidR="00A93271">
        <w:rPr>
          <w:rFonts w:eastAsia="Futura-Book" w:cs="Arial"/>
          <w:sz w:val="20"/>
          <w:szCs w:val="20"/>
          <w:lang w:val="de-DE"/>
        </w:rPr>
        <w:t xml:space="preserve">iatorheizung realisiert werden. </w:t>
      </w:r>
      <w:r w:rsidRPr="004A138A">
        <w:rPr>
          <w:rFonts w:eastAsia="Futura-Book" w:cs="Arial"/>
          <w:sz w:val="20"/>
          <w:szCs w:val="20"/>
          <w:lang w:val="de-DE"/>
        </w:rPr>
        <w:t>Zum Betrieb wird aus d</w:t>
      </w:r>
      <w:r w:rsidR="00A93271">
        <w:rPr>
          <w:rFonts w:eastAsia="Futura-Book" w:cs="Arial"/>
          <w:sz w:val="20"/>
          <w:szCs w:val="20"/>
          <w:lang w:val="de-DE"/>
        </w:rPr>
        <w:t xml:space="preserve">em Easyclick-Modular-System ein </w:t>
      </w:r>
      <w:r w:rsidRPr="004A138A">
        <w:rPr>
          <w:rFonts w:eastAsia="Futura-Book" w:cs="Arial"/>
          <w:sz w:val="20"/>
          <w:szCs w:val="20"/>
          <w:lang w:val="de-DE"/>
        </w:rPr>
        <w:t>Schalt-Modul (z. B. D 454 FU-SPV 4REG) und die Antenne</w:t>
      </w:r>
    </w:p>
    <w:p w14:paraId="3FDE4BB9" w14:textId="77777777" w:rsidR="00F95B88" w:rsidRPr="004A138A" w:rsidRDefault="00F95B88" w:rsidP="00F95B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 450 ANT) benö</w:t>
      </w:r>
      <w:r w:rsidRPr="004A138A">
        <w:rPr>
          <w:rFonts w:eastAsia="Futura-Book" w:cs="Arial"/>
          <w:sz w:val="20"/>
          <w:szCs w:val="20"/>
          <w:lang w:val="de-DE"/>
        </w:rPr>
        <w:t>tigt. Das</w:t>
      </w:r>
      <w:r w:rsidR="00A93271">
        <w:rPr>
          <w:rFonts w:eastAsia="Futura-Book" w:cs="Arial"/>
          <w:sz w:val="20"/>
          <w:szCs w:val="20"/>
          <w:lang w:val="de-DE"/>
        </w:rPr>
        <w:t xml:space="preserve"> Schalt-Modul hat eine Funktion </w:t>
      </w:r>
      <w:r w:rsidRPr="004A138A">
        <w:rPr>
          <w:rFonts w:eastAsia="Futura-Book" w:cs="Arial"/>
          <w:sz w:val="20"/>
          <w:szCs w:val="20"/>
          <w:lang w:val="de-DE"/>
        </w:rPr>
        <w:t>Raumtemperaturregelung u</w:t>
      </w:r>
      <w:r w:rsidR="00A93271">
        <w:rPr>
          <w:rFonts w:eastAsia="Futura-Book" w:cs="Arial"/>
          <w:sz w:val="20"/>
          <w:szCs w:val="20"/>
          <w:lang w:val="de-DE"/>
        </w:rPr>
        <w:t xml:space="preserve">nd verwertet die Telegramme der </w:t>
      </w:r>
      <w:r>
        <w:rPr>
          <w:rFonts w:eastAsia="Futura-Book" w:cs="Arial"/>
          <w:sz w:val="20"/>
          <w:szCs w:val="20"/>
          <w:lang w:val="de-DE"/>
        </w:rPr>
        <w:t>Raumtemperaturfü</w:t>
      </w:r>
      <w:r w:rsidRPr="004A138A">
        <w:rPr>
          <w:rFonts w:eastAsia="Futura-Book" w:cs="Arial"/>
          <w:sz w:val="20"/>
          <w:szCs w:val="20"/>
          <w:lang w:val="de-DE"/>
        </w:rPr>
        <w:t>hler, Fenst</w:t>
      </w:r>
      <w:r w:rsidR="00A93271">
        <w:rPr>
          <w:rFonts w:eastAsia="Futura-Book" w:cs="Arial"/>
          <w:sz w:val="20"/>
          <w:szCs w:val="20"/>
          <w:lang w:val="de-DE"/>
        </w:rPr>
        <w:t xml:space="preserve">erkontakte/-griffe, Hotel-Card-Schalter </w:t>
      </w:r>
      <w:r w:rsidRPr="004A138A">
        <w:rPr>
          <w:rFonts w:eastAsia="Futura-Book" w:cs="Arial"/>
          <w:sz w:val="20"/>
          <w:szCs w:val="20"/>
          <w:lang w:val="de-DE"/>
        </w:rPr>
        <w:t xml:space="preserve">und sendet </w:t>
      </w:r>
      <w:r w:rsidR="00A93271">
        <w:rPr>
          <w:rFonts w:eastAsia="Futura-Book" w:cs="Arial"/>
          <w:sz w:val="20"/>
          <w:szCs w:val="20"/>
          <w:lang w:val="de-DE"/>
        </w:rPr>
        <w:t xml:space="preserve">nach Anfrage des Stellantriebes </w:t>
      </w:r>
      <w:r>
        <w:rPr>
          <w:rFonts w:eastAsia="Futura-Book" w:cs="Arial"/>
          <w:sz w:val="20"/>
          <w:szCs w:val="20"/>
          <w:lang w:val="de-DE"/>
        </w:rPr>
        <w:t>die benö</w:t>
      </w:r>
      <w:r w:rsidRPr="004A138A">
        <w:rPr>
          <w:rFonts w:eastAsia="Futura-Book" w:cs="Arial"/>
          <w:sz w:val="20"/>
          <w:szCs w:val="20"/>
          <w:lang w:val="de-DE"/>
        </w:rPr>
        <w:t>tig</w:t>
      </w:r>
      <w:r>
        <w:rPr>
          <w:rFonts w:eastAsia="Futura-Book" w:cs="Arial"/>
          <w:sz w:val="20"/>
          <w:szCs w:val="20"/>
          <w:lang w:val="de-DE"/>
        </w:rPr>
        <w:t>ten Informationen an diesen zurü</w:t>
      </w:r>
      <w:r w:rsidR="00A93271">
        <w:rPr>
          <w:rFonts w:eastAsia="Futura-Book" w:cs="Arial"/>
          <w:sz w:val="20"/>
          <w:szCs w:val="20"/>
          <w:lang w:val="de-DE"/>
        </w:rPr>
        <w:t xml:space="preserve">ck. </w:t>
      </w:r>
      <w:r w:rsidRPr="004A138A">
        <w:rPr>
          <w:rFonts w:eastAsia="Futura-Book" w:cs="Arial"/>
          <w:sz w:val="20"/>
          <w:szCs w:val="20"/>
          <w:lang w:val="de-DE"/>
        </w:rPr>
        <w:t>Der Stellantrieb wird über ein</w:t>
      </w:r>
      <w:r w:rsidR="00A93271">
        <w:rPr>
          <w:rFonts w:eastAsia="Futura-Book" w:cs="Arial"/>
          <w:sz w:val="20"/>
          <w:szCs w:val="20"/>
          <w:lang w:val="de-DE"/>
        </w:rPr>
        <w:t xml:space="preserve">e Taste/LED an das Schalt-Modul </w:t>
      </w:r>
      <w:r w:rsidRPr="004A138A">
        <w:rPr>
          <w:rFonts w:eastAsia="Futura-Book" w:cs="Arial"/>
          <w:sz w:val="20"/>
          <w:szCs w:val="20"/>
          <w:lang w:val="de-DE"/>
        </w:rPr>
        <w:t>angelernt.</w:t>
      </w:r>
      <w:r w:rsidR="00A93271">
        <w:rPr>
          <w:rFonts w:eastAsia="Futura-Book" w:cs="Arial"/>
          <w:sz w:val="20"/>
          <w:szCs w:val="20"/>
          <w:lang w:val="de-DE"/>
        </w:rPr>
        <w:t xml:space="preserve"> Inklusive 3 Batterien (AA)</w:t>
      </w:r>
    </w:p>
    <w:p w14:paraId="4E0BBC3E" w14:textId="77777777" w:rsidR="00F95B88" w:rsidRPr="004A138A" w:rsidRDefault="00F95B88" w:rsidP="00F95B88">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14:paraId="33416DAB"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Funktechnologie: EnOcean (IEC 14543-3-10) </w:t>
      </w:r>
    </w:p>
    <w:p w14:paraId="7018F61C"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Frequenz: 868 MHz </w:t>
      </w:r>
    </w:p>
    <w:p w14:paraId="08A68AD5"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Datenübertragung: bidirektional </w:t>
      </w:r>
    </w:p>
    <w:p w14:paraId="7828CE30"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EnOcean Profil: EEP A5-20-01 </w:t>
      </w:r>
    </w:p>
    <w:p w14:paraId="507B0C36" w14:textId="77777777" w:rsid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Spannungsversorgung: batteriebetrieben, 3 Alkaline Mignon Batterien (Typ AA) </w:t>
      </w:r>
    </w:p>
    <w:p w14:paraId="1B90485D"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Messbereich Temperatur: 0 .. +40 °C </w:t>
      </w:r>
    </w:p>
    <w:p w14:paraId="0934DBF9"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Genauigkeit Temperatur: +0,5 °C (typ. bei 25 °C) </w:t>
      </w:r>
    </w:p>
    <w:p w14:paraId="4BE79E2C"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Messintervall: Alle 2 .. 20 Min, einstellbar </w:t>
      </w:r>
    </w:p>
    <w:p w14:paraId="0FABD91A"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Sendeintervall: Alle 2 .. 20 Min, einstellbar </w:t>
      </w:r>
    </w:p>
    <w:p w14:paraId="4EB46920"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Anzeige: Status-LED, mehrfarbig</w:t>
      </w:r>
    </w:p>
    <w:p w14:paraId="7A31D0AE"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Gehäuse: RAL 9010 reinweiß </w:t>
      </w:r>
    </w:p>
    <w:p w14:paraId="641F9E2B"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Schutzart: IP40 gemäß DIN EN 60529 </w:t>
      </w:r>
    </w:p>
    <w:p w14:paraId="2C03B44F"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Umgebungsbedingung: 0 .. +50 °C </w:t>
      </w:r>
    </w:p>
    <w:p w14:paraId="252908A0"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Gewicht: 157 g ohne, 225 g mit Batterien </w:t>
      </w:r>
    </w:p>
    <w:p w14:paraId="323CB85E"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Montage: Einbaulage + 90° </w:t>
      </w:r>
    </w:p>
    <w:p w14:paraId="5E79CA9C"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Stellgeräusch: &lt; 28 dB(A) </w:t>
      </w:r>
    </w:p>
    <w:p w14:paraId="015EA20F"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proofErr w:type="spellStart"/>
      <w:r w:rsidRPr="00A93271">
        <w:rPr>
          <w:rFonts w:eastAsia="Futura-Book" w:cs="Arial"/>
          <w:sz w:val="20"/>
          <w:szCs w:val="20"/>
          <w:lang w:val="de-DE"/>
        </w:rPr>
        <w:t>Stellhub</w:t>
      </w:r>
      <w:proofErr w:type="spellEnd"/>
      <w:r w:rsidRPr="00A93271">
        <w:rPr>
          <w:rFonts w:eastAsia="Futura-Book" w:cs="Arial"/>
          <w:sz w:val="20"/>
          <w:szCs w:val="20"/>
          <w:lang w:val="de-DE"/>
        </w:rPr>
        <w:t xml:space="preserve">: bis 3 mm </w:t>
      </w:r>
    </w:p>
    <w:p w14:paraId="267BD5B2"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Stellzeit: bis zu 10 s/mm </w:t>
      </w:r>
    </w:p>
    <w:p w14:paraId="77C1C2A3"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Stellkraft: 100 N nominal </w:t>
      </w:r>
    </w:p>
    <w:p w14:paraId="5F54DCAA" w14:textId="77777777"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Statusanzeige: </w:t>
      </w:r>
      <w:proofErr w:type="spellStart"/>
      <w:r w:rsidRPr="00A93271">
        <w:rPr>
          <w:rFonts w:eastAsia="Futura-Book" w:cs="Arial"/>
          <w:sz w:val="20"/>
          <w:szCs w:val="20"/>
          <w:lang w:val="de-DE"/>
        </w:rPr>
        <w:t>Hubskala</w:t>
      </w:r>
      <w:proofErr w:type="spellEnd"/>
      <w:r w:rsidRPr="00A93271">
        <w:rPr>
          <w:rFonts w:eastAsia="Futura-Book" w:cs="Arial"/>
          <w:sz w:val="20"/>
          <w:szCs w:val="20"/>
          <w:lang w:val="de-DE"/>
        </w:rPr>
        <w:t xml:space="preserve"> </w:t>
      </w:r>
    </w:p>
    <w:p w14:paraId="55A24823" w14:textId="77777777" w:rsidR="00EF6807"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Anschluss für Ventile: M30x1,5</w:t>
      </w:r>
    </w:p>
    <w:p w14:paraId="4DB65383" w14:textId="25B2EE61" w:rsidR="00A93271" w:rsidRDefault="00A93271" w:rsidP="00A93271">
      <w:pPr>
        <w:autoSpaceDE w:val="0"/>
        <w:autoSpaceDN w:val="0"/>
        <w:adjustRightInd w:val="0"/>
        <w:spacing w:after="0" w:line="240" w:lineRule="auto"/>
        <w:rPr>
          <w:rFonts w:eastAsia="Futura-Book" w:cs="Arial"/>
          <w:sz w:val="20"/>
          <w:szCs w:val="20"/>
          <w:lang w:val="de-DE"/>
        </w:rPr>
      </w:pPr>
    </w:p>
    <w:p w14:paraId="47B71F28" w14:textId="77777777" w:rsidR="002577A5" w:rsidRPr="00A04161" w:rsidRDefault="002577A5" w:rsidP="002577A5">
      <w:pPr>
        <w:autoSpaceDE w:val="0"/>
        <w:autoSpaceDN w:val="0"/>
        <w:adjustRightInd w:val="0"/>
        <w:spacing w:after="0" w:line="240" w:lineRule="auto"/>
        <w:rPr>
          <w:rFonts w:eastAsia="Futura-Heavy" w:cs="Arial"/>
          <w:b/>
          <w:bCs/>
          <w:szCs w:val="20"/>
          <w:lang w:val="de-DE"/>
        </w:rPr>
      </w:pPr>
      <w:proofErr w:type="spellStart"/>
      <w:r>
        <w:rPr>
          <w:rFonts w:eastAsia="Futura-Heavy" w:cs="Arial"/>
          <w:b/>
          <w:bCs/>
          <w:szCs w:val="20"/>
          <w:lang w:val="de-DE"/>
        </w:rPr>
        <w:t>Easyclick</w:t>
      </w:r>
      <w:proofErr w:type="spellEnd"/>
      <w:r>
        <w:rPr>
          <w:rFonts w:eastAsia="Futura-Heavy" w:cs="Arial"/>
          <w:b/>
          <w:bCs/>
          <w:szCs w:val="20"/>
          <w:lang w:val="de-DE"/>
        </w:rPr>
        <w:t xml:space="preserve"> </w:t>
      </w:r>
      <w:r w:rsidRPr="00A04161">
        <w:rPr>
          <w:rFonts w:eastAsia="Futura-Heavy" w:cs="Arial"/>
          <w:b/>
          <w:bCs/>
          <w:szCs w:val="20"/>
          <w:lang w:val="de-DE"/>
        </w:rPr>
        <w:t>Stellantrieb</w:t>
      </w:r>
      <w:r>
        <w:rPr>
          <w:rFonts w:eastAsia="Futura-Heavy" w:cs="Arial"/>
          <w:b/>
          <w:bCs/>
          <w:szCs w:val="20"/>
          <w:lang w:val="de-DE"/>
        </w:rPr>
        <w:t>, batterielos</w:t>
      </w:r>
    </w:p>
    <w:p w14:paraId="573318E6" w14:textId="77777777" w:rsidR="002577A5" w:rsidRPr="00A04161" w:rsidRDefault="002577A5" w:rsidP="002577A5">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451 FU-E MSA</w:t>
      </w:r>
      <w:r>
        <w:rPr>
          <w:rFonts w:eastAsia="Futura-Heavy" w:cs="Arial"/>
          <w:b/>
          <w:bCs/>
          <w:szCs w:val="20"/>
          <w:lang w:val="de-DE"/>
        </w:rPr>
        <w:t>3</w:t>
      </w:r>
    </w:p>
    <w:p w14:paraId="5E4F0173" w14:textId="77777777" w:rsidR="002577A5" w:rsidRPr="00D65246" w:rsidRDefault="002577A5" w:rsidP="002577A5">
      <w:pPr>
        <w:shd w:val="clear" w:color="auto" w:fill="FFFFFF"/>
        <w:spacing w:after="0" w:line="240" w:lineRule="auto"/>
        <w:rPr>
          <w:rFonts w:eastAsia="Times New Roman" w:cs="Arial"/>
          <w:color w:val="000000"/>
          <w:sz w:val="17"/>
          <w:szCs w:val="17"/>
          <w:lang w:val="de-DE" w:eastAsia="de-DE"/>
        </w:rPr>
      </w:pPr>
      <w:r w:rsidRPr="00A04161">
        <w:rPr>
          <w:rFonts w:eastAsia="Futura-Book" w:cs="Arial"/>
          <w:b/>
          <w:szCs w:val="20"/>
          <w:lang w:val="de-DE"/>
        </w:rPr>
        <w:t xml:space="preserve">EDV-Nr.: </w:t>
      </w:r>
      <w:r w:rsidRPr="00D65246">
        <w:rPr>
          <w:rFonts w:cs="Arial"/>
          <w:b/>
          <w:bCs/>
          <w:color w:val="000000"/>
          <w:shd w:val="clear" w:color="auto" w:fill="FFFFFF"/>
          <w:lang w:val="de-DE"/>
        </w:rPr>
        <w:t>00324886</w:t>
      </w:r>
    </w:p>
    <w:p w14:paraId="17F78713"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Mit dem batterielosen bidirektionalen </w:t>
      </w:r>
      <w:proofErr w:type="spellStart"/>
      <w:r w:rsidRPr="00D65246">
        <w:rPr>
          <w:rFonts w:eastAsia="Times New Roman" w:cs="Arial"/>
          <w:color w:val="000000"/>
          <w:sz w:val="20"/>
          <w:szCs w:val="20"/>
          <w:lang w:val="de-DE" w:eastAsia="de-DE"/>
        </w:rPr>
        <w:t>Easyclickpro</w:t>
      </w:r>
      <w:proofErr w:type="spellEnd"/>
      <w:r w:rsidRPr="00D65246">
        <w:rPr>
          <w:rFonts w:eastAsia="Times New Roman" w:cs="Arial"/>
          <w:color w:val="000000"/>
          <w:sz w:val="20"/>
          <w:szCs w:val="20"/>
          <w:lang w:val="de-DE" w:eastAsia="de-DE"/>
        </w:rPr>
        <w:t xml:space="preserve">-Stellantrieb kann eine komfortable Einzelraumregelung mittels Radiatorheizung realisiert werden. Der batterielose Stellantrieb gewinnt die elektrische Energie für den Betrieb aus der Wärme des Heizungswassers. Durch den internen Speicher werden Versorgungsengpässe für den Betrieb des batterielosen Stellantriebs verhindert. Zum Betrieb wird aus dem </w:t>
      </w:r>
      <w:proofErr w:type="spellStart"/>
      <w:r w:rsidRPr="00D65246">
        <w:rPr>
          <w:rFonts w:eastAsia="Times New Roman" w:cs="Arial"/>
          <w:color w:val="000000"/>
          <w:sz w:val="20"/>
          <w:szCs w:val="20"/>
          <w:lang w:val="de-DE" w:eastAsia="de-DE"/>
        </w:rPr>
        <w:t>Easyclickpro</w:t>
      </w:r>
      <w:proofErr w:type="spellEnd"/>
      <w:r w:rsidRPr="00D65246">
        <w:rPr>
          <w:rFonts w:eastAsia="Times New Roman" w:cs="Arial"/>
          <w:color w:val="000000"/>
          <w:sz w:val="20"/>
          <w:szCs w:val="20"/>
          <w:lang w:val="de-DE" w:eastAsia="de-DE"/>
        </w:rPr>
        <w:t>-Modular-System ein Schalt-Modul (z.B. D 454 FU-SPV 4REG) und die Antenne (D 450 ANT) benötigt. Das Schalt-Modul hat eine Funktion Raumtemperaturregelung und verwertet die Telegramme der Raumtemperaturfühler, Fensterkontakte/-griffe, Hotel-Card-Schalter und sendet nach Anfrage des Stellantriebes die benötigten Informationen an diesen zurück. Der Stellantrieb wird über eine Taste/LED an das Schalt-Modul angelernt.</w:t>
      </w:r>
    </w:p>
    <w:p w14:paraId="0E05A5C5"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Technische Daten: </w:t>
      </w:r>
    </w:p>
    <w:p w14:paraId="09B51D15"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Stromversorgung: thermisches Energy </w:t>
      </w:r>
      <w:proofErr w:type="spellStart"/>
      <w:r w:rsidRPr="00D65246">
        <w:rPr>
          <w:rFonts w:eastAsia="Times New Roman" w:cs="Arial"/>
          <w:color w:val="000000"/>
          <w:sz w:val="20"/>
          <w:szCs w:val="20"/>
          <w:lang w:val="de-DE" w:eastAsia="de-DE"/>
        </w:rPr>
        <w:t>Harvesting</w:t>
      </w:r>
      <w:proofErr w:type="spellEnd"/>
      <w:r w:rsidRPr="00D65246">
        <w:rPr>
          <w:rFonts w:eastAsia="Times New Roman" w:cs="Arial"/>
          <w:color w:val="000000"/>
          <w:sz w:val="20"/>
          <w:szCs w:val="20"/>
          <w:lang w:val="de-DE" w:eastAsia="de-DE"/>
        </w:rPr>
        <w:t xml:space="preserve">, Micro-USB-Anschluss (Typ B) </w:t>
      </w:r>
    </w:p>
    <w:p w14:paraId="0429700C"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Funktechnologie: </w:t>
      </w:r>
      <w:proofErr w:type="spellStart"/>
      <w:r w:rsidRPr="00D65246">
        <w:rPr>
          <w:rFonts w:eastAsia="Times New Roman" w:cs="Arial"/>
          <w:color w:val="000000"/>
          <w:sz w:val="20"/>
          <w:szCs w:val="20"/>
          <w:lang w:val="de-DE" w:eastAsia="de-DE"/>
        </w:rPr>
        <w:t>EnOcean</w:t>
      </w:r>
      <w:proofErr w:type="spellEnd"/>
      <w:r w:rsidRPr="00D65246">
        <w:rPr>
          <w:rFonts w:eastAsia="Times New Roman" w:cs="Arial"/>
          <w:color w:val="000000"/>
          <w:sz w:val="20"/>
          <w:szCs w:val="20"/>
          <w:lang w:val="de-DE" w:eastAsia="de-DE"/>
        </w:rPr>
        <w:t xml:space="preserve"> (IEC 14543-3-10) </w:t>
      </w:r>
    </w:p>
    <w:p w14:paraId="44BC1F6D"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Sendefrequenz: 868 MHz </w:t>
      </w:r>
    </w:p>
    <w:p w14:paraId="000E72BE"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Sendeleistung: &lt;10 mW </w:t>
      </w:r>
    </w:p>
    <w:p w14:paraId="455483D8"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Datenübertragung: bidirektional </w:t>
      </w:r>
    </w:p>
    <w:p w14:paraId="5652BE60"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proofErr w:type="spellStart"/>
      <w:r w:rsidRPr="00D65246">
        <w:rPr>
          <w:rFonts w:eastAsia="Times New Roman" w:cs="Arial"/>
          <w:color w:val="000000"/>
          <w:sz w:val="20"/>
          <w:szCs w:val="20"/>
          <w:lang w:val="de-DE" w:eastAsia="de-DE"/>
        </w:rPr>
        <w:t>EnOcean</w:t>
      </w:r>
      <w:proofErr w:type="spellEnd"/>
      <w:r w:rsidRPr="00D65246">
        <w:rPr>
          <w:rFonts w:eastAsia="Times New Roman" w:cs="Arial"/>
          <w:color w:val="000000"/>
          <w:sz w:val="20"/>
          <w:szCs w:val="20"/>
          <w:lang w:val="de-DE" w:eastAsia="de-DE"/>
        </w:rPr>
        <w:t xml:space="preserve">-Profil: EEP A5-20-01 </w:t>
      </w:r>
    </w:p>
    <w:p w14:paraId="3F5E463C"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lastRenderedPageBreak/>
        <w:t xml:space="preserve">Anzeige: Status-LED </w:t>
      </w:r>
    </w:p>
    <w:p w14:paraId="1EB95214"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Messbereich: </w:t>
      </w:r>
      <w:proofErr w:type="gramStart"/>
      <w:r w:rsidRPr="00D65246">
        <w:rPr>
          <w:rFonts w:eastAsia="Times New Roman" w:cs="Arial"/>
          <w:color w:val="000000"/>
          <w:sz w:val="20"/>
          <w:szCs w:val="20"/>
          <w:lang w:val="de-DE" w:eastAsia="de-DE"/>
        </w:rPr>
        <w:t>0..</w:t>
      </w:r>
      <w:proofErr w:type="gramEnd"/>
      <w:r w:rsidRPr="00D65246">
        <w:rPr>
          <w:rFonts w:eastAsia="Times New Roman" w:cs="Arial"/>
          <w:color w:val="000000"/>
          <w:sz w:val="20"/>
          <w:szCs w:val="20"/>
          <w:lang w:val="de-DE" w:eastAsia="de-DE"/>
        </w:rPr>
        <w:t xml:space="preserve"> +40 °C </w:t>
      </w:r>
      <w:proofErr w:type="spellStart"/>
      <w:r w:rsidRPr="00D65246">
        <w:rPr>
          <w:rFonts w:eastAsia="Times New Roman" w:cs="Arial"/>
          <w:color w:val="000000"/>
          <w:sz w:val="20"/>
          <w:szCs w:val="20"/>
          <w:lang w:val="de-DE" w:eastAsia="de-DE"/>
        </w:rPr>
        <w:t>Stellweg</w:t>
      </w:r>
      <w:proofErr w:type="spellEnd"/>
      <w:r w:rsidRPr="00D65246">
        <w:rPr>
          <w:rFonts w:eastAsia="Times New Roman" w:cs="Arial"/>
          <w:color w:val="000000"/>
          <w:sz w:val="20"/>
          <w:szCs w:val="20"/>
          <w:lang w:val="de-DE" w:eastAsia="de-DE"/>
        </w:rPr>
        <w:t xml:space="preserve">: &gt;3,8 mm </w:t>
      </w:r>
    </w:p>
    <w:p w14:paraId="468E7A6B"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Stellgeschwindigkeit: ca. 0,24 mm/s </w:t>
      </w:r>
    </w:p>
    <w:p w14:paraId="62FB3AB4"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Haltekraft: max. &gt;100 N </w:t>
      </w:r>
    </w:p>
    <w:p w14:paraId="5B07F171"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Betriebstemperatur: 0 °C bis 40 °C 70 %</w:t>
      </w:r>
      <w:proofErr w:type="spellStart"/>
      <w:r w:rsidRPr="00D65246">
        <w:rPr>
          <w:rFonts w:eastAsia="Times New Roman" w:cs="Arial"/>
          <w:color w:val="000000"/>
          <w:sz w:val="20"/>
          <w:szCs w:val="20"/>
          <w:lang w:val="de-DE" w:eastAsia="de-DE"/>
        </w:rPr>
        <w:t>rH</w:t>
      </w:r>
      <w:proofErr w:type="spellEnd"/>
      <w:r w:rsidRPr="00D65246">
        <w:rPr>
          <w:rFonts w:eastAsia="Times New Roman" w:cs="Arial"/>
          <w:color w:val="000000"/>
          <w:sz w:val="20"/>
          <w:szCs w:val="20"/>
          <w:lang w:val="de-DE" w:eastAsia="de-DE"/>
        </w:rPr>
        <w:t xml:space="preserve"> </w:t>
      </w:r>
    </w:p>
    <w:p w14:paraId="5AC66506"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Transport- und Lagertemperatur: -20 °C bis 65 °C 70 % </w:t>
      </w:r>
      <w:proofErr w:type="spellStart"/>
      <w:r w:rsidRPr="00D65246">
        <w:rPr>
          <w:rFonts w:eastAsia="Times New Roman" w:cs="Arial"/>
          <w:color w:val="000000"/>
          <w:sz w:val="20"/>
          <w:szCs w:val="20"/>
          <w:lang w:val="de-DE" w:eastAsia="de-DE"/>
        </w:rPr>
        <w:t>rH</w:t>
      </w:r>
      <w:proofErr w:type="spellEnd"/>
      <w:r w:rsidRPr="00D65246">
        <w:rPr>
          <w:rFonts w:eastAsia="Times New Roman" w:cs="Arial"/>
          <w:color w:val="000000"/>
          <w:sz w:val="20"/>
          <w:szCs w:val="20"/>
          <w:lang w:val="de-DE" w:eastAsia="de-DE"/>
        </w:rPr>
        <w:t xml:space="preserve"> </w:t>
      </w:r>
    </w:p>
    <w:p w14:paraId="081E8361"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Schutzart: IP40 gemäß DIN EN 60529 </w:t>
      </w:r>
    </w:p>
    <w:p w14:paraId="15A2DECE"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proofErr w:type="spellStart"/>
      <w:r w:rsidRPr="00D65246">
        <w:rPr>
          <w:rFonts w:eastAsia="Times New Roman" w:cs="Arial"/>
          <w:color w:val="000000"/>
          <w:sz w:val="20"/>
          <w:szCs w:val="20"/>
          <w:lang w:val="de-DE" w:eastAsia="de-DE"/>
        </w:rPr>
        <w:t>Messinterval</w:t>
      </w:r>
      <w:proofErr w:type="spellEnd"/>
      <w:r w:rsidRPr="00D65246">
        <w:rPr>
          <w:rFonts w:eastAsia="Times New Roman" w:cs="Arial"/>
          <w:color w:val="000000"/>
          <w:sz w:val="20"/>
          <w:szCs w:val="20"/>
          <w:lang w:val="de-DE" w:eastAsia="de-DE"/>
        </w:rPr>
        <w:t xml:space="preserve">: 10 min. (Messintervall = Sendeintervall) </w:t>
      </w:r>
    </w:p>
    <w:p w14:paraId="244A5204"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Gehäuse: PC, Aluminium, Reinweiß </w:t>
      </w:r>
    </w:p>
    <w:p w14:paraId="52391A60"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Montage: Anschluss für Ventile M30 x 1,5 </w:t>
      </w:r>
    </w:p>
    <w:p w14:paraId="73B5B42E"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 xml:space="preserve">Abmessungen: L x H x B 80,4 mm x 63 mm x 62 mm </w:t>
      </w:r>
    </w:p>
    <w:p w14:paraId="1CCE4AB7" w14:textId="77777777" w:rsidR="002577A5" w:rsidRPr="00D65246" w:rsidRDefault="002577A5" w:rsidP="002577A5">
      <w:pPr>
        <w:shd w:val="clear" w:color="auto" w:fill="FFFFFF"/>
        <w:spacing w:after="0" w:line="240" w:lineRule="auto"/>
        <w:rPr>
          <w:rFonts w:eastAsia="Times New Roman" w:cs="Arial"/>
          <w:color w:val="000000"/>
          <w:sz w:val="20"/>
          <w:szCs w:val="20"/>
          <w:lang w:val="de-DE" w:eastAsia="de-DE"/>
        </w:rPr>
      </w:pPr>
      <w:r w:rsidRPr="00D65246">
        <w:rPr>
          <w:rFonts w:eastAsia="Times New Roman" w:cs="Arial"/>
          <w:color w:val="000000"/>
          <w:sz w:val="20"/>
          <w:szCs w:val="20"/>
          <w:lang w:val="de-DE" w:eastAsia="de-DE"/>
        </w:rPr>
        <w:t>Gewicht: 240 g</w:t>
      </w:r>
    </w:p>
    <w:p w14:paraId="5C6FCA77" w14:textId="77777777" w:rsidR="002577A5" w:rsidRDefault="002577A5" w:rsidP="00A93271">
      <w:pPr>
        <w:autoSpaceDE w:val="0"/>
        <w:autoSpaceDN w:val="0"/>
        <w:adjustRightInd w:val="0"/>
        <w:spacing w:after="0" w:line="240" w:lineRule="auto"/>
        <w:rPr>
          <w:rFonts w:eastAsia="Futura-Book" w:cs="Arial"/>
          <w:sz w:val="20"/>
          <w:szCs w:val="20"/>
          <w:lang w:val="de-DE"/>
        </w:rPr>
      </w:pPr>
    </w:p>
    <w:p w14:paraId="66AE9889" w14:textId="77777777" w:rsidR="00EF6807" w:rsidRPr="00057C1A" w:rsidRDefault="00EF6807" w:rsidP="00221D4C">
      <w:pPr>
        <w:pStyle w:val="berschrift1"/>
        <w:rPr>
          <w:lang w:val="de-DE"/>
        </w:rPr>
      </w:pPr>
      <w:bookmarkStart w:id="33" w:name="_Easyclick-Thermostat-Empfänger"/>
      <w:bookmarkStart w:id="34" w:name="_Toc468872847"/>
      <w:bookmarkEnd w:id="33"/>
      <w:r w:rsidRPr="00057C1A">
        <w:rPr>
          <w:lang w:val="de-DE"/>
        </w:rPr>
        <w:t>Easyclick Thermostat-Empfänger</w:t>
      </w:r>
      <w:bookmarkEnd w:id="34"/>
    </w:p>
    <w:p w14:paraId="531EB8B4" w14:textId="77777777"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b/>
          <w:sz w:val="20"/>
          <w:szCs w:val="20"/>
          <w:lang w:val="de-DE"/>
        </w:rPr>
        <w:t>Easyclick-Thermostat-Empfänger für Unterputz-Montage</w:t>
      </w:r>
      <w:r w:rsidRPr="00585DCE">
        <w:rPr>
          <w:rFonts w:eastAsia="Futura-Book" w:cs="Arial"/>
          <w:sz w:val="20"/>
          <w:szCs w:val="20"/>
          <w:lang w:val="de-DE"/>
        </w:rPr>
        <w:t xml:space="preserve">, </w:t>
      </w:r>
    </w:p>
    <w:p w14:paraId="5CA0B1AC" w14:textId="77777777"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zur Temperaturregelung Heizen EIN/AUS im Wohnraum Funktion: Der Empfänger vergleicht die vom Raumtemperaturfühler gesendete Raumtemperatur mit dem eingestellten Sollwert. Bei Unterschreitung wird das Relais ein-, bei Überschreitung ausgeschaltet (Thermostatfunktion). Der Relaisausgang kann direkt zur Ansteuerung von thermischen Zweipunktventilen 230 V AC (Artikel-Nr. D 681 TSA) verwendet werden. Die Funktion Energiesperre kann durch Einlernen von bis zu 10 Fensterkontakten genutzt werden, bei offenem Fenster schaltet der Empfänger den Stellantrieb auf AUS. </w:t>
      </w:r>
    </w:p>
    <w:p w14:paraId="1BCCFCFC" w14:textId="77777777"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Technische Daten: Versorgungsspannung: 230 V AC, 50 HZ </w:t>
      </w:r>
    </w:p>
    <w:p w14:paraId="22121FCC" w14:textId="77777777"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Schaltausgang: Wechselkontakt, max.2500W </w:t>
      </w:r>
    </w:p>
    <w:p w14:paraId="2C5A9D31" w14:textId="77777777"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Schraubklemmen: max. 1,5 mm² </w:t>
      </w:r>
    </w:p>
    <w:p w14:paraId="2B4D309A" w14:textId="77777777"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Schutzart: IP 20 gemäß EN 60529 </w:t>
      </w:r>
    </w:p>
    <w:p w14:paraId="4B4E4894" w14:textId="77777777"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Montage: in Unterputzdose mit Blindabdeckung und Kabelauslass </w:t>
      </w:r>
    </w:p>
    <w:p w14:paraId="15433E4B" w14:textId="77777777" w:rsidR="00EF6807" w:rsidRPr="00585DCE"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Gehäusehöhe: 28 mm</w:t>
      </w:r>
    </w:p>
    <w:p w14:paraId="4FB985A2" w14:textId="77777777" w:rsidR="00EF6807" w:rsidRDefault="00EF6807" w:rsidP="00EF680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14:paraId="1B486F25" w14:textId="77777777" w:rsidR="00EF6807" w:rsidRDefault="00EF6807" w:rsidP="00EF680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Artikel-Nr.: D 451 FU-E RTR </w:t>
      </w:r>
      <w:proofErr w:type="spellStart"/>
      <w:r>
        <w:rPr>
          <w:rFonts w:eastAsia="Futura-Book" w:cs="Arial"/>
          <w:sz w:val="20"/>
          <w:szCs w:val="20"/>
          <w:lang w:val="de-DE"/>
        </w:rPr>
        <w:t>o.T</w:t>
      </w:r>
      <w:proofErr w:type="spellEnd"/>
      <w:r>
        <w:rPr>
          <w:rFonts w:eastAsia="Futura-Book" w:cs="Arial"/>
          <w:sz w:val="20"/>
          <w:szCs w:val="20"/>
          <w:lang w:val="de-DE"/>
        </w:rPr>
        <w:t>.</w:t>
      </w:r>
    </w:p>
    <w:p w14:paraId="44DCA95F" w14:textId="77777777" w:rsidR="00EF6807" w:rsidRDefault="00EF6807" w:rsidP="00EF680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00312296</w:t>
      </w:r>
    </w:p>
    <w:p w14:paraId="605A6D90" w14:textId="77777777" w:rsidR="00A93271" w:rsidRPr="00057C1A" w:rsidRDefault="00A93271" w:rsidP="00221D4C">
      <w:pPr>
        <w:pStyle w:val="berschrift1"/>
        <w:rPr>
          <w:lang w:val="de-DE"/>
        </w:rPr>
      </w:pPr>
      <w:bookmarkStart w:id="35" w:name="_Toc468872848"/>
      <w:r w:rsidRPr="00057C1A">
        <w:rPr>
          <w:lang w:val="de-DE"/>
        </w:rPr>
        <w:t>Easyclick Blindabdeckung für UP-Empfänger ohne Tragplatte</w:t>
      </w:r>
      <w:bookmarkEnd w:id="35"/>
    </w:p>
    <w:p w14:paraId="082A152B" w14:textId="77777777" w:rsidR="00D9752C" w:rsidRDefault="00D9752C" w:rsidP="00A93271">
      <w:pPr>
        <w:autoSpaceDE w:val="0"/>
        <w:autoSpaceDN w:val="0"/>
        <w:adjustRightInd w:val="0"/>
        <w:spacing w:after="0" w:line="240" w:lineRule="auto"/>
        <w:rPr>
          <w:rFonts w:eastAsia="Futura-Book" w:cs="Arial"/>
          <w:b/>
          <w:sz w:val="20"/>
          <w:szCs w:val="20"/>
          <w:lang w:val="de-DE"/>
        </w:rPr>
      </w:pPr>
    </w:p>
    <w:p w14:paraId="517ABCA8"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Blindabdeckung für Schraubbefestigung, weiß, STANDARD-Programm</w:t>
      </w:r>
      <w:r>
        <w:rPr>
          <w:rFonts w:eastAsia="Futura-Book" w:cs="Arial"/>
          <w:sz w:val="20"/>
          <w:szCs w:val="20"/>
          <w:lang w:val="de-DE"/>
        </w:rPr>
        <w:t>,</w:t>
      </w:r>
    </w:p>
    <w:p w14:paraId="6CA44F0C"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76796D47"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14:paraId="2B62289E"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 weiß</w:t>
      </w:r>
    </w:p>
    <w:p w14:paraId="6FBCF78F"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80.477 w</w:t>
      </w:r>
    </w:p>
    <w:p w14:paraId="3F7211B3"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w:t>
      </w:r>
      <w:r w:rsidRPr="009B79F0">
        <w:rPr>
          <w:rFonts w:eastAsia="Futura-Book" w:cs="Arial"/>
          <w:sz w:val="20"/>
          <w:szCs w:val="20"/>
          <w:lang w:val="de-DE"/>
        </w:rPr>
        <w:t>372313</w:t>
      </w:r>
    </w:p>
    <w:p w14:paraId="161DD779"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p>
    <w:p w14:paraId="11DFEF76"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p>
    <w:p w14:paraId="56F245AD"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rein</w:t>
      </w:r>
      <w:r w:rsidRPr="009B79F0">
        <w:rPr>
          <w:rFonts w:eastAsia="Futura-Book" w:cs="Arial"/>
          <w:b/>
          <w:sz w:val="20"/>
          <w:szCs w:val="20"/>
          <w:lang w:val="de-DE"/>
        </w:rPr>
        <w:t>weiß</w:t>
      </w:r>
      <w:r w:rsidRPr="009B79F0">
        <w:rPr>
          <w:rFonts w:eastAsia="Futura-Book" w:cs="Arial"/>
          <w:sz w:val="20"/>
          <w:szCs w:val="20"/>
          <w:lang w:val="de-DE"/>
        </w:rPr>
        <w:t>,</w:t>
      </w:r>
      <w:r>
        <w:rPr>
          <w:rFonts w:eastAsia="Futura-Book" w:cs="Arial"/>
          <w:sz w:val="20"/>
          <w:szCs w:val="20"/>
          <w:lang w:val="de-DE"/>
        </w:rPr>
        <w:t xml:space="preserve"> </w:t>
      </w:r>
      <w:r w:rsidRPr="009B79F0">
        <w:rPr>
          <w:rFonts w:eastAsia="Futura-Book" w:cs="Arial"/>
          <w:b/>
          <w:sz w:val="20"/>
          <w:szCs w:val="20"/>
          <w:lang w:val="de-DE"/>
        </w:rPr>
        <w:t>STANDARD-Programm</w:t>
      </w:r>
      <w:r>
        <w:rPr>
          <w:rFonts w:eastAsia="Futura-Book" w:cs="Arial"/>
          <w:b/>
          <w:sz w:val="20"/>
          <w:szCs w:val="20"/>
          <w:lang w:val="de-DE"/>
        </w:rPr>
        <w:t>,</w:t>
      </w:r>
    </w:p>
    <w:p w14:paraId="2767E673"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58009322"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PHA</w:t>
      </w:r>
    </w:p>
    <w:p w14:paraId="29195286"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 reinweiß</w:t>
      </w:r>
    </w:p>
    <w:p w14:paraId="4B7FA9FB"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 xml:space="preserve">80.477.02 </w:t>
      </w:r>
    </w:p>
    <w:p w14:paraId="7BA8F113"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w:t>
      </w:r>
      <w:r w:rsidRPr="009B79F0">
        <w:rPr>
          <w:rFonts w:eastAsia="Futura-Book" w:cs="Arial"/>
          <w:sz w:val="20"/>
          <w:szCs w:val="20"/>
          <w:lang w:val="de-DE"/>
        </w:rPr>
        <w:t>372413</w:t>
      </w:r>
    </w:p>
    <w:p w14:paraId="1B355F83" w14:textId="77777777" w:rsidR="00A93271" w:rsidRDefault="00A93271" w:rsidP="00A93271">
      <w:pPr>
        <w:autoSpaceDE w:val="0"/>
        <w:autoSpaceDN w:val="0"/>
        <w:adjustRightInd w:val="0"/>
        <w:spacing w:after="0" w:line="240" w:lineRule="auto"/>
        <w:rPr>
          <w:rFonts w:eastAsia="Futura-Book" w:cs="Arial"/>
          <w:sz w:val="20"/>
          <w:szCs w:val="20"/>
          <w:lang w:val="de-DE"/>
        </w:rPr>
      </w:pPr>
    </w:p>
    <w:p w14:paraId="699DF6EF"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p>
    <w:p w14:paraId="6C172090"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rein</w:t>
      </w:r>
      <w:r w:rsidRPr="009B79F0">
        <w:rPr>
          <w:rFonts w:eastAsia="Futura-Book" w:cs="Arial"/>
          <w:b/>
          <w:sz w:val="20"/>
          <w:szCs w:val="20"/>
          <w:lang w:val="de-DE"/>
        </w:rPr>
        <w:t>weiß, DIALOG-Programm</w:t>
      </w:r>
      <w:r>
        <w:rPr>
          <w:rFonts w:eastAsia="Futura-Book" w:cs="Arial"/>
          <w:sz w:val="20"/>
          <w:szCs w:val="20"/>
          <w:lang w:val="de-DE"/>
        </w:rPr>
        <w:t>,</w:t>
      </w:r>
    </w:p>
    <w:p w14:paraId="4E492A2D"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67E3CF8B"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14:paraId="299E077A"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lastRenderedPageBreak/>
        <w:t>Farbe: reinweiß</w:t>
      </w:r>
    </w:p>
    <w:p w14:paraId="2E919017"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D 9</w:t>
      </w:r>
      <w:r w:rsidRPr="009B79F0">
        <w:rPr>
          <w:rFonts w:eastAsia="Futura-Book" w:cs="Arial"/>
          <w:sz w:val="20"/>
          <w:szCs w:val="20"/>
          <w:lang w:val="de-DE"/>
        </w:rPr>
        <w:t xml:space="preserve">5.477.02 </w:t>
      </w:r>
    </w:p>
    <w:p w14:paraId="215181BF"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EDV-Nr.:</w:t>
      </w:r>
      <w:r>
        <w:rPr>
          <w:rFonts w:eastAsia="Futura-Book" w:cs="Arial"/>
          <w:sz w:val="20"/>
          <w:szCs w:val="20"/>
          <w:lang w:val="de-DE"/>
        </w:rPr>
        <w:t xml:space="preserve"> 00</w:t>
      </w:r>
      <w:r w:rsidRPr="009B79F0">
        <w:rPr>
          <w:rFonts w:eastAsia="Futura-Book" w:cs="Arial"/>
          <w:sz w:val="20"/>
          <w:szCs w:val="20"/>
          <w:lang w:val="de-DE"/>
        </w:rPr>
        <w:t>372513</w:t>
      </w:r>
    </w:p>
    <w:p w14:paraId="4EEB497D" w14:textId="77777777" w:rsidR="00A93271" w:rsidRDefault="00A93271" w:rsidP="00A93271">
      <w:pPr>
        <w:autoSpaceDE w:val="0"/>
        <w:autoSpaceDN w:val="0"/>
        <w:adjustRightInd w:val="0"/>
        <w:spacing w:after="0" w:line="240" w:lineRule="auto"/>
        <w:rPr>
          <w:rFonts w:eastAsia="Futura-Book" w:cs="Arial"/>
          <w:sz w:val="20"/>
          <w:szCs w:val="20"/>
          <w:lang w:val="de-DE"/>
        </w:rPr>
      </w:pPr>
    </w:p>
    <w:p w14:paraId="336F16BB"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p>
    <w:p w14:paraId="47C7C100"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Blindabdeck</w:t>
      </w:r>
      <w:r>
        <w:rPr>
          <w:rFonts w:eastAsia="Futura-Book" w:cs="Arial"/>
          <w:b/>
          <w:sz w:val="20"/>
          <w:szCs w:val="20"/>
          <w:lang w:val="de-DE"/>
        </w:rPr>
        <w:t>ung für Schraubbefestigung, tiefschwarz</w:t>
      </w:r>
      <w:r w:rsidRPr="009B79F0">
        <w:rPr>
          <w:rFonts w:eastAsia="Futura-Book" w:cs="Arial"/>
          <w:b/>
          <w:sz w:val="20"/>
          <w:szCs w:val="20"/>
          <w:lang w:val="de-DE"/>
        </w:rPr>
        <w:t>, DIALOG-Programm</w:t>
      </w:r>
      <w:r>
        <w:rPr>
          <w:rFonts w:eastAsia="Futura-Book" w:cs="Arial"/>
          <w:sz w:val="20"/>
          <w:szCs w:val="20"/>
          <w:lang w:val="de-DE"/>
        </w:rPr>
        <w:t>,</w:t>
      </w:r>
    </w:p>
    <w:p w14:paraId="5543F843"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2B980552"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14:paraId="0210F29C"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Farbe: </w:t>
      </w:r>
      <w:r>
        <w:rPr>
          <w:rFonts w:eastAsia="Futura-Book" w:cs="Arial"/>
          <w:sz w:val="20"/>
          <w:szCs w:val="20"/>
          <w:lang w:val="de-DE"/>
        </w:rPr>
        <w:t>tiefschwarz</w:t>
      </w:r>
    </w:p>
    <w:p w14:paraId="5F37F9A6"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Artikel-Nr.:</w:t>
      </w:r>
      <w:r>
        <w:rPr>
          <w:rFonts w:eastAsia="Futura-Book" w:cs="Arial"/>
          <w:sz w:val="20"/>
          <w:szCs w:val="20"/>
          <w:lang w:val="de-DE"/>
        </w:rPr>
        <w:t xml:space="preserve"> D</w:t>
      </w:r>
      <w:r w:rsidRPr="009B79F0">
        <w:rPr>
          <w:rFonts w:eastAsia="Futura-Book" w:cs="Arial"/>
          <w:sz w:val="20"/>
          <w:szCs w:val="20"/>
          <w:lang w:val="de-DE"/>
        </w:rPr>
        <w:t xml:space="preserve"> </w:t>
      </w:r>
      <w:r>
        <w:rPr>
          <w:rFonts w:eastAsia="Futura-Book" w:cs="Arial"/>
          <w:sz w:val="20"/>
          <w:szCs w:val="20"/>
          <w:lang w:val="de-DE"/>
        </w:rPr>
        <w:t>95.477.19</w:t>
      </w:r>
      <w:r w:rsidRPr="009B79F0">
        <w:rPr>
          <w:rFonts w:eastAsia="Futura-Book" w:cs="Arial"/>
          <w:sz w:val="20"/>
          <w:szCs w:val="20"/>
          <w:lang w:val="de-DE"/>
        </w:rPr>
        <w:t xml:space="preserve"> </w:t>
      </w:r>
    </w:p>
    <w:p w14:paraId="0171513E"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00372533</w:t>
      </w:r>
    </w:p>
    <w:p w14:paraId="73466C45" w14:textId="77777777" w:rsidR="00A93271" w:rsidRDefault="00A93271" w:rsidP="00A93271">
      <w:pPr>
        <w:autoSpaceDE w:val="0"/>
        <w:autoSpaceDN w:val="0"/>
        <w:adjustRightInd w:val="0"/>
        <w:spacing w:after="0" w:line="240" w:lineRule="auto"/>
        <w:rPr>
          <w:rFonts w:eastAsia="Futura-Book" w:cs="Arial"/>
          <w:sz w:val="20"/>
          <w:szCs w:val="20"/>
          <w:lang w:val="de-DE"/>
        </w:rPr>
      </w:pPr>
    </w:p>
    <w:p w14:paraId="6FB48E79"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p>
    <w:p w14:paraId="7CCAA3A0"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rein</w:t>
      </w:r>
      <w:r w:rsidRPr="009B79F0">
        <w:rPr>
          <w:rFonts w:eastAsia="Futura-Book" w:cs="Arial"/>
          <w:b/>
          <w:sz w:val="20"/>
          <w:szCs w:val="20"/>
          <w:lang w:val="de-DE"/>
        </w:rPr>
        <w:t xml:space="preserve">weiß, </w:t>
      </w:r>
      <w:r>
        <w:rPr>
          <w:rFonts w:eastAsia="Futura-Book" w:cs="Arial"/>
          <w:b/>
          <w:sz w:val="20"/>
          <w:szCs w:val="20"/>
          <w:lang w:val="de-DE"/>
        </w:rPr>
        <w:t>AURA</w:t>
      </w:r>
      <w:r w:rsidRPr="009B79F0">
        <w:rPr>
          <w:rFonts w:eastAsia="Futura-Book" w:cs="Arial"/>
          <w:b/>
          <w:sz w:val="20"/>
          <w:szCs w:val="20"/>
          <w:lang w:val="de-DE"/>
        </w:rPr>
        <w:t>-Programm</w:t>
      </w:r>
      <w:r>
        <w:rPr>
          <w:rFonts w:eastAsia="Futura-Book" w:cs="Arial"/>
          <w:b/>
          <w:sz w:val="20"/>
          <w:szCs w:val="20"/>
          <w:lang w:val="de-DE"/>
        </w:rPr>
        <w:t>,</w:t>
      </w:r>
    </w:p>
    <w:p w14:paraId="04F43215"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2731F3F9"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14:paraId="42694E9B"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 reinweiß</w:t>
      </w:r>
    </w:p>
    <w:p w14:paraId="5CF95E28"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 xml:space="preserve">20.477.02 </w:t>
      </w:r>
    </w:p>
    <w:p w14:paraId="659E1A2B"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w:t>
      </w:r>
      <w:r w:rsidRPr="009B79F0">
        <w:rPr>
          <w:rFonts w:eastAsia="Futura-Book" w:cs="Arial"/>
          <w:sz w:val="20"/>
          <w:szCs w:val="20"/>
          <w:lang w:val="de-DE"/>
        </w:rPr>
        <w:t>372613</w:t>
      </w:r>
    </w:p>
    <w:p w14:paraId="7D5EC433" w14:textId="77777777" w:rsidR="00A93271" w:rsidRDefault="00A93271" w:rsidP="00A93271">
      <w:pPr>
        <w:autoSpaceDE w:val="0"/>
        <w:autoSpaceDN w:val="0"/>
        <w:adjustRightInd w:val="0"/>
        <w:spacing w:after="0" w:line="240" w:lineRule="auto"/>
        <w:rPr>
          <w:rFonts w:eastAsia="Futura-Book" w:cs="Arial"/>
          <w:sz w:val="20"/>
          <w:szCs w:val="20"/>
          <w:lang w:val="de-DE"/>
        </w:rPr>
      </w:pPr>
    </w:p>
    <w:p w14:paraId="3799DDE7"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anthrazit</w:t>
      </w:r>
      <w:r w:rsidRPr="009B79F0">
        <w:rPr>
          <w:rFonts w:eastAsia="Futura-Book" w:cs="Arial"/>
          <w:b/>
          <w:sz w:val="20"/>
          <w:szCs w:val="20"/>
          <w:lang w:val="de-DE"/>
        </w:rPr>
        <w:t xml:space="preserve">, </w:t>
      </w:r>
      <w:r>
        <w:rPr>
          <w:rFonts w:eastAsia="Futura-Book" w:cs="Arial"/>
          <w:b/>
          <w:sz w:val="20"/>
          <w:szCs w:val="20"/>
          <w:lang w:val="de-DE"/>
        </w:rPr>
        <w:t>AURA</w:t>
      </w:r>
      <w:r w:rsidRPr="009B79F0">
        <w:rPr>
          <w:rFonts w:eastAsia="Futura-Book" w:cs="Arial"/>
          <w:b/>
          <w:sz w:val="20"/>
          <w:szCs w:val="20"/>
          <w:lang w:val="de-DE"/>
        </w:rPr>
        <w:t>-Programm</w:t>
      </w:r>
      <w:r>
        <w:rPr>
          <w:rFonts w:eastAsia="Futura-Book" w:cs="Arial"/>
          <w:b/>
          <w:sz w:val="20"/>
          <w:szCs w:val="20"/>
          <w:lang w:val="de-DE"/>
        </w:rPr>
        <w:t>,</w:t>
      </w:r>
    </w:p>
    <w:p w14:paraId="24E2A6AF"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26215128"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14:paraId="67332D3E"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Farbe: </w:t>
      </w:r>
      <w:r>
        <w:rPr>
          <w:rFonts w:eastAsia="Futura-Book" w:cs="Arial"/>
          <w:sz w:val="20"/>
          <w:szCs w:val="20"/>
          <w:lang w:val="de-DE"/>
        </w:rPr>
        <w:t>anthrazit</w:t>
      </w:r>
    </w:p>
    <w:p w14:paraId="315B88D4"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D 20.477.21</w:t>
      </w:r>
      <w:r w:rsidRPr="009B79F0">
        <w:rPr>
          <w:rFonts w:eastAsia="Futura-Book" w:cs="Arial"/>
          <w:sz w:val="20"/>
          <w:szCs w:val="20"/>
          <w:lang w:val="de-DE"/>
        </w:rPr>
        <w:t xml:space="preserve"> </w:t>
      </w:r>
    </w:p>
    <w:p w14:paraId="1F9CF6AC"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00372553</w:t>
      </w:r>
    </w:p>
    <w:p w14:paraId="63AFED2A" w14:textId="77777777" w:rsidR="00A93271" w:rsidRDefault="00A93271" w:rsidP="00A93271">
      <w:pPr>
        <w:autoSpaceDE w:val="0"/>
        <w:autoSpaceDN w:val="0"/>
        <w:adjustRightInd w:val="0"/>
        <w:spacing w:after="0" w:line="240" w:lineRule="auto"/>
        <w:rPr>
          <w:rFonts w:eastAsia="Futura-Book" w:cs="Arial"/>
          <w:sz w:val="20"/>
          <w:szCs w:val="20"/>
          <w:lang w:val="de-DE"/>
        </w:rPr>
      </w:pPr>
    </w:p>
    <w:p w14:paraId="6F2A4570"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proofErr w:type="spellStart"/>
      <w:r>
        <w:rPr>
          <w:rFonts w:eastAsia="Futura-Book" w:cs="Arial"/>
          <w:b/>
          <w:sz w:val="20"/>
          <w:szCs w:val="20"/>
          <w:lang w:val="de-DE"/>
        </w:rPr>
        <w:t>alu</w:t>
      </w:r>
      <w:proofErr w:type="spellEnd"/>
      <w:r w:rsidRPr="009B79F0">
        <w:rPr>
          <w:rFonts w:eastAsia="Futura-Book" w:cs="Arial"/>
          <w:b/>
          <w:sz w:val="20"/>
          <w:szCs w:val="20"/>
          <w:lang w:val="de-DE"/>
        </w:rPr>
        <w:t xml:space="preserve">, </w:t>
      </w:r>
      <w:r>
        <w:rPr>
          <w:rFonts w:eastAsia="Futura-Book" w:cs="Arial"/>
          <w:b/>
          <w:sz w:val="20"/>
          <w:szCs w:val="20"/>
          <w:lang w:val="de-DE"/>
        </w:rPr>
        <w:t>AURA</w:t>
      </w:r>
      <w:r w:rsidRPr="009B79F0">
        <w:rPr>
          <w:rFonts w:eastAsia="Futura-Book" w:cs="Arial"/>
          <w:b/>
          <w:sz w:val="20"/>
          <w:szCs w:val="20"/>
          <w:lang w:val="de-DE"/>
        </w:rPr>
        <w:t>-Programm</w:t>
      </w:r>
      <w:r>
        <w:rPr>
          <w:rFonts w:eastAsia="Futura-Book" w:cs="Arial"/>
          <w:b/>
          <w:sz w:val="20"/>
          <w:szCs w:val="20"/>
          <w:lang w:val="de-DE"/>
        </w:rPr>
        <w:t>,</w:t>
      </w:r>
    </w:p>
    <w:p w14:paraId="43B6CA14"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56734CC9"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14:paraId="2055ADF6"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Farbe: </w:t>
      </w:r>
      <w:proofErr w:type="spellStart"/>
      <w:r>
        <w:rPr>
          <w:rFonts w:eastAsia="Futura-Book" w:cs="Arial"/>
          <w:sz w:val="20"/>
          <w:szCs w:val="20"/>
          <w:lang w:val="de-DE"/>
        </w:rPr>
        <w:t>alu</w:t>
      </w:r>
      <w:proofErr w:type="spellEnd"/>
    </w:p>
    <w:p w14:paraId="11FF8246"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D 20.477.70</w:t>
      </w:r>
      <w:r w:rsidRPr="009B79F0">
        <w:rPr>
          <w:rFonts w:eastAsia="Futura-Book" w:cs="Arial"/>
          <w:sz w:val="20"/>
          <w:szCs w:val="20"/>
          <w:lang w:val="de-DE"/>
        </w:rPr>
        <w:t xml:space="preserve"> </w:t>
      </w:r>
    </w:p>
    <w:p w14:paraId="12356AFC"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00372753</w:t>
      </w:r>
    </w:p>
    <w:p w14:paraId="2655F7D3"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p>
    <w:p w14:paraId="4B112EEC"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Blindabdeckung für Schraubbefestigung, reinweiß</w:t>
      </w:r>
      <w:r w:rsidRPr="00B75E2E">
        <w:rPr>
          <w:rFonts w:eastAsia="Futura-Book" w:cs="Arial"/>
          <w:b/>
          <w:sz w:val="20"/>
          <w:szCs w:val="20"/>
          <w:lang w:val="de-DE"/>
        </w:rPr>
        <w:t>, NOVA-Programm</w:t>
      </w:r>
      <w:r>
        <w:rPr>
          <w:rFonts w:eastAsia="Futura-Book" w:cs="Arial"/>
          <w:sz w:val="20"/>
          <w:szCs w:val="20"/>
          <w:lang w:val="de-DE"/>
        </w:rPr>
        <w:t>,</w:t>
      </w:r>
    </w:p>
    <w:p w14:paraId="6D41E255"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1394C57A"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14:paraId="4D6890B1"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 reinweiß   (ähnlich RAL 9010)</w:t>
      </w:r>
    </w:p>
    <w:p w14:paraId="3F83B90E"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20.477.022</w:t>
      </w:r>
    </w:p>
    <w:p w14:paraId="3B5F375C" w14:textId="77777777" w:rsidR="00A93271"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w:t>
      </w:r>
      <w:r w:rsidRPr="009B79F0">
        <w:rPr>
          <w:rFonts w:eastAsia="Futura-Book" w:cs="Arial"/>
          <w:sz w:val="20"/>
          <w:szCs w:val="20"/>
          <w:lang w:val="de-DE"/>
        </w:rPr>
        <w:t>030713</w:t>
      </w:r>
    </w:p>
    <w:p w14:paraId="4EDBA621" w14:textId="77777777" w:rsidR="00A93271" w:rsidRDefault="00A93271" w:rsidP="00A93271">
      <w:pPr>
        <w:autoSpaceDE w:val="0"/>
        <w:autoSpaceDN w:val="0"/>
        <w:adjustRightInd w:val="0"/>
        <w:spacing w:after="0" w:line="240" w:lineRule="auto"/>
        <w:rPr>
          <w:rFonts w:eastAsia="Futura-Book" w:cs="Arial"/>
          <w:sz w:val="20"/>
          <w:szCs w:val="20"/>
          <w:lang w:val="de-DE"/>
        </w:rPr>
      </w:pPr>
    </w:p>
    <w:p w14:paraId="5B81146E" w14:textId="77777777" w:rsidR="00A93271" w:rsidRDefault="00A93271" w:rsidP="00A93271">
      <w:pPr>
        <w:autoSpaceDE w:val="0"/>
        <w:autoSpaceDN w:val="0"/>
        <w:adjustRightInd w:val="0"/>
        <w:spacing w:after="0" w:line="240" w:lineRule="auto"/>
        <w:rPr>
          <w:rFonts w:eastAsia="Futura-Book" w:cs="Arial"/>
          <w:sz w:val="20"/>
          <w:szCs w:val="20"/>
          <w:lang w:val="de-DE"/>
        </w:rPr>
      </w:pPr>
    </w:p>
    <w:p w14:paraId="01F9B501"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w:t>
      </w:r>
      <w:r>
        <w:rPr>
          <w:rFonts w:eastAsia="Futura-Book" w:cs="Arial"/>
          <w:b/>
          <w:sz w:val="20"/>
          <w:szCs w:val="20"/>
          <w:lang w:val="de-DE"/>
        </w:rPr>
        <w:t>für Schraubbefestigung, Piano schwarz</w:t>
      </w:r>
      <w:r w:rsidRPr="00B75E2E">
        <w:rPr>
          <w:rFonts w:eastAsia="Futura-Book" w:cs="Arial"/>
          <w:b/>
          <w:sz w:val="20"/>
          <w:szCs w:val="20"/>
          <w:lang w:val="de-DE"/>
        </w:rPr>
        <w:t>, NOVA-Programm</w:t>
      </w:r>
      <w:r>
        <w:rPr>
          <w:rFonts w:eastAsia="Futura-Book" w:cs="Arial"/>
          <w:sz w:val="20"/>
          <w:szCs w:val="20"/>
          <w:lang w:val="de-DE"/>
        </w:rPr>
        <w:t>,</w:t>
      </w:r>
    </w:p>
    <w:p w14:paraId="63A19033"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4825CE25"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14:paraId="6D623535"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Piano schwarz</w:t>
      </w:r>
    </w:p>
    <w:p w14:paraId="6BA0354D"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20.477.</w:t>
      </w:r>
      <w:r>
        <w:rPr>
          <w:rFonts w:eastAsia="Futura-Book" w:cs="Arial"/>
          <w:sz w:val="20"/>
          <w:szCs w:val="20"/>
          <w:lang w:val="de-DE"/>
        </w:rPr>
        <w:t>19</w:t>
      </w:r>
      <w:r w:rsidRPr="009B79F0">
        <w:rPr>
          <w:rFonts w:eastAsia="Futura-Book" w:cs="Arial"/>
          <w:sz w:val="20"/>
          <w:szCs w:val="20"/>
          <w:lang w:val="de-DE"/>
        </w:rPr>
        <w:t>2</w:t>
      </w:r>
    </w:p>
    <w:p w14:paraId="7C29BF55" w14:textId="77777777" w:rsidR="00A93271"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00372633</w:t>
      </w:r>
    </w:p>
    <w:p w14:paraId="689E2387" w14:textId="77777777" w:rsidR="00A93271" w:rsidRDefault="00A93271" w:rsidP="00A93271">
      <w:pPr>
        <w:autoSpaceDE w:val="0"/>
        <w:autoSpaceDN w:val="0"/>
        <w:adjustRightInd w:val="0"/>
        <w:spacing w:after="0" w:line="240" w:lineRule="auto"/>
        <w:rPr>
          <w:rFonts w:eastAsia="Futura-Book" w:cs="Arial"/>
          <w:sz w:val="20"/>
          <w:szCs w:val="20"/>
          <w:lang w:val="de-DE"/>
        </w:rPr>
      </w:pPr>
    </w:p>
    <w:p w14:paraId="15C5D16E" w14:textId="77777777" w:rsidR="00A93271" w:rsidRDefault="00A93271" w:rsidP="00A93271">
      <w:pPr>
        <w:autoSpaceDE w:val="0"/>
        <w:autoSpaceDN w:val="0"/>
        <w:adjustRightInd w:val="0"/>
        <w:spacing w:after="0" w:line="240" w:lineRule="auto"/>
        <w:rPr>
          <w:rFonts w:eastAsia="Futura-Book" w:cs="Arial"/>
          <w:sz w:val="20"/>
          <w:szCs w:val="20"/>
          <w:lang w:val="de-DE"/>
        </w:rPr>
      </w:pPr>
    </w:p>
    <w:p w14:paraId="61002534"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proofErr w:type="spellStart"/>
      <w:r>
        <w:rPr>
          <w:rFonts w:eastAsia="Futura-Book" w:cs="Arial"/>
          <w:b/>
          <w:sz w:val="20"/>
          <w:szCs w:val="20"/>
          <w:lang w:val="de-DE"/>
        </w:rPr>
        <w:t>alu</w:t>
      </w:r>
      <w:proofErr w:type="spellEnd"/>
      <w:r w:rsidRPr="00B75E2E">
        <w:rPr>
          <w:rFonts w:eastAsia="Futura-Book" w:cs="Arial"/>
          <w:b/>
          <w:sz w:val="20"/>
          <w:szCs w:val="20"/>
          <w:lang w:val="de-DE"/>
        </w:rPr>
        <w:t>, NOVA-Programm</w:t>
      </w:r>
      <w:r>
        <w:rPr>
          <w:rFonts w:eastAsia="Futura-Book" w:cs="Arial"/>
          <w:sz w:val="20"/>
          <w:szCs w:val="20"/>
          <w:lang w:val="de-DE"/>
        </w:rPr>
        <w:t>,</w:t>
      </w:r>
    </w:p>
    <w:p w14:paraId="5DA0173A"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14:paraId="61A7F604"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14:paraId="0395F184"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proofErr w:type="spellStart"/>
      <w:r w:rsidRPr="009B79F0">
        <w:rPr>
          <w:rFonts w:eastAsia="Futura-Book" w:cs="Arial"/>
          <w:sz w:val="20"/>
          <w:szCs w:val="20"/>
          <w:lang w:val="de-DE"/>
        </w:rPr>
        <w:t>Farbe:</w:t>
      </w:r>
      <w:r>
        <w:rPr>
          <w:rFonts w:eastAsia="Futura-Book" w:cs="Arial"/>
          <w:sz w:val="20"/>
          <w:szCs w:val="20"/>
          <w:lang w:val="de-DE"/>
        </w:rPr>
        <w:t>alu</w:t>
      </w:r>
      <w:proofErr w:type="spellEnd"/>
    </w:p>
    <w:p w14:paraId="2A5F044F" w14:textId="77777777"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20.477.</w:t>
      </w:r>
      <w:r>
        <w:rPr>
          <w:rFonts w:eastAsia="Futura-Book" w:cs="Arial"/>
          <w:sz w:val="20"/>
          <w:szCs w:val="20"/>
          <w:lang w:val="de-DE"/>
        </w:rPr>
        <w:t>70</w:t>
      </w:r>
      <w:r w:rsidRPr="009B79F0">
        <w:rPr>
          <w:rFonts w:eastAsia="Futura-Book" w:cs="Arial"/>
          <w:sz w:val="20"/>
          <w:szCs w:val="20"/>
          <w:lang w:val="de-DE"/>
        </w:rPr>
        <w:t>2</w:t>
      </w:r>
    </w:p>
    <w:p w14:paraId="1A351CC0" w14:textId="77777777" w:rsidR="00A93271"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00372653</w:t>
      </w:r>
    </w:p>
    <w:p w14:paraId="029CA142" w14:textId="77777777" w:rsidR="00A93271" w:rsidRDefault="00A93271" w:rsidP="00386A4E">
      <w:pPr>
        <w:autoSpaceDE w:val="0"/>
        <w:autoSpaceDN w:val="0"/>
        <w:adjustRightInd w:val="0"/>
        <w:spacing w:after="0" w:line="240" w:lineRule="auto"/>
        <w:rPr>
          <w:rFonts w:eastAsia="Futura-Heavy" w:cs="Arial"/>
          <w:b/>
          <w:bCs/>
          <w:szCs w:val="20"/>
          <w:lang w:val="de-DE"/>
        </w:rPr>
      </w:pPr>
    </w:p>
    <w:p w14:paraId="4DE31A99" w14:textId="77777777" w:rsidR="00561239" w:rsidRDefault="00561239" w:rsidP="00386A4E">
      <w:pPr>
        <w:autoSpaceDE w:val="0"/>
        <w:autoSpaceDN w:val="0"/>
        <w:adjustRightInd w:val="0"/>
        <w:spacing w:after="0" w:line="240" w:lineRule="auto"/>
        <w:rPr>
          <w:rFonts w:eastAsia="Futura-Heavy" w:cs="Arial"/>
          <w:b/>
          <w:bCs/>
          <w:szCs w:val="20"/>
          <w:lang w:val="de-DE"/>
        </w:rPr>
      </w:pPr>
    </w:p>
    <w:p w14:paraId="1C802D36" w14:textId="77777777" w:rsidR="00561239" w:rsidRPr="002577A5" w:rsidRDefault="00561239" w:rsidP="00221D4C">
      <w:pPr>
        <w:pStyle w:val="berschrift1"/>
        <w:rPr>
          <w:lang w:val="de-DE"/>
        </w:rPr>
      </w:pPr>
      <w:bookmarkStart w:id="36" w:name="_Toc468872849"/>
      <w:proofErr w:type="spellStart"/>
      <w:r w:rsidRPr="002577A5">
        <w:rPr>
          <w:lang w:val="de-DE"/>
        </w:rPr>
        <w:t>Easyclick</w:t>
      </w:r>
      <w:proofErr w:type="spellEnd"/>
      <w:r w:rsidRPr="002577A5">
        <w:rPr>
          <w:lang w:val="de-DE"/>
        </w:rPr>
        <w:t xml:space="preserve"> Tastaufsätze / Abdeckungen</w:t>
      </w:r>
      <w:bookmarkEnd w:id="36"/>
    </w:p>
    <w:p w14:paraId="7C5341FC" w14:textId="77777777" w:rsidR="00561239" w:rsidRDefault="00561239" w:rsidP="00561239">
      <w:pPr>
        <w:autoSpaceDE w:val="0"/>
        <w:autoSpaceDN w:val="0"/>
        <w:adjustRightInd w:val="0"/>
        <w:spacing w:after="0" w:line="240" w:lineRule="auto"/>
        <w:rPr>
          <w:rFonts w:eastAsia="Futura-Book" w:cs="Arial"/>
          <w:b/>
          <w:sz w:val="20"/>
          <w:szCs w:val="20"/>
          <w:lang w:val="de-DE"/>
        </w:rPr>
      </w:pPr>
    </w:p>
    <w:p w14:paraId="21176AC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Tastaufsatz, 1fach, weiß, STANDARD-Programm</w:t>
      </w:r>
      <w:r w:rsidRPr="009D5A97">
        <w:rPr>
          <w:rFonts w:eastAsia="Futura-Book" w:cs="Arial"/>
          <w:sz w:val="20"/>
          <w:szCs w:val="20"/>
          <w:lang w:val="de-DE"/>
        </w:rPr>
        <w:t xml:space="preserve">, </w:t>
      </w:r>
    </w:p>
    <w:p w14:paraId="1A68A62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3BBB90D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25B0846A"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7FD4971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weiß   (ähnlich RAL 1013)</w:t>
      </w:r>
    </w:p>
    <w:p w14:paraId="19B5639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80.420 w</w:t>
      </w:r>
    </w:p>
    <w:p w14:paraId="5EBA52A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149713</w:t>
      </w:r>
    </w:p>
    <w:p w14:paraId="2D0280E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5416FCE5"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10F0D02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Tastaufsatz, 1fach, reinweiß, STANDARD-Programm</w:t>
      </w:r>
      <w:r w:rsidRPr="009D5A97">
        <w:rPr>
          <w:rFonts w:eastAsia="Futura-Book" w:cs="Arial"/>
          <w:sz w:val="20"/>
          <w:szCs w:val="20"/>
          <w:lang w:val="de-DE"/>
        </w:rPr>
        <w:t xml:space="preserve">, </w:t>
      </w:r>
    </w:p>
    <w:p w14:paraId="016D744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5F11BB8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465402AF"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1FF7D44F"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14:paraId="0198A149"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80.420.02</w:t>
      </w:r>
    </w:p>
    <w:p w14:paraId="5770250A" w14:textId="77777777" w:rsidR="00561239"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127213</w:t>
      </w:r>
    </w:p>
    <w:p w14:paraId="0449E15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215619A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7F22CFBD"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b/>
          <w:sz w:val="20"/>
          <w:szCs w:val="20"/>
          <w:lang w:val="de-DE"/>
        </w:rPr>
        <w:t xml:space="preserve">Tastaufsatz, 1fach, </w:t>
      </w:r>
      <w:r w:rsidRPr="009D5A97">
        <w:rPr>
          <w:rFonts w:eastAsia="Futura-Book" w:cs="Arial"/>
          <w:b/>
          <w:sz w:val="20"/>
          <w:szCs w:val="20"/>
          <w:lang w:val="de-DE"/>
        </w:rPr>
        <w:t>weiß, DIALOG-Programm</w:t>
      </w:r>
      <w:r w:rsidRPr="009D5A97">
        <w:rPr>
          <w:rFonts w:eastAsia="Futura-Book" w:cs="Arial"/>
          <w:sz w:val="20"/>
          <w:szCs w:val="20"/>
          <w:lang w:val="de-DE"/>
        </w:rPr>
        <w:t xml:space="preserve">, </w:t>
      </w:r>
    </w:p>
    <w:p w14:paraId="75888F1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12E5D134"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159770C4"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6DCDBD8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Farbe: </w:t>
      </w:r>
      <w:r w:rsidRPr="009D5A97">
        <w:rPr>
          <w:rFonts w:eastAsia="Futura-Book" w:cs="Arial"/>
          <w:sz w:val="20"/>
          <w:szCs w:val="20"/>
          <w:lang w:val="de-DE"/>
        </w:rPr>
        <w:t>weiß   (ähnlich RAL 9010)</w:t>
      </w:r>
    </w:p>
    <w:p w14:paraId="08EC07CF"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95.420.03</w:t>
      </w:r>
    </w:p>
    <w:p w14:paraId="61F4531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00827213</w:t>
      </w:r>
    </w:p>
    <w:p w14:paraId="75253AE0"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30509E2F"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1FD13FD3" w14:textId="77777777" w:rsidR="00D9752C" w:rsidRPr="009D5A97" w:rsidRDefault="00D9752C" w:rsidP="00561239">
      <w:pPr>
        <w:autoSpaceDE w:val="0"/>
        <w:autoSpaceDN w:val="0"/>
        <w:adjustRightInd w:val="0"/>
        <w:spacing w:after="0" w:line="240" w:lineRule="auto"/>
        <w:rPr>
          <w:rFonts w:eastAsia="Futura-Book" w:cs="Arial"/>
          <w:sz w:val="20"/>
          <w:szCs w:val="20"/>
          <w:lang w:val="de-DE"/>
        </w:rPr>
      </w:pPr>
    </w:p>
    <w:p w14:paraId="398A57D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Tastaufsatz, 1fach, reinweiß, DIALOG-Programm</w:t>
      </w:r>
      <w:r w:rsidRPr="009D5A97">
        <w:rPr>
          <w:rFonts w:eastAsia="Futura-Book" w:cs="Arial"/>
          <w:sz w:val="20"/>
          <w:szCs w:val="20"/>
          <w:lang w:val="de-DE"/>
        </w:rPr>
        <w:t xml:space="preserve">, </w:t>
      </w:r>
    </w:p>
    <w:p w14:paraId="0B57E8C9"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468A2429"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3C9A1B2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7F0F797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14:paraId="0FB4623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95.420.02</w:t>
      </w:r>
    </w:p>
    <w:p w14:paraId="1629900F"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802713</w:t>
      </w:r>
    </w:p>
    <w:p w14:paraId="53885761"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308D0C7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2E23FE1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b/>
          <w:sz w:val="20"/>
          <w:szCs w:val="20"/>
          <w:lang w:val="de-DE"/>
        </w:rPr>
        <w:t>Tastaufsatz, 1fach, tiefschwarz</w:t>
      </w:r>
      <w:r w:rsidRPr="009D5A97">
        <w:rPr>
          <w:rFonts w:eastAsia="Futura-Book" w:cs="Arial"/>
          <w:b/>
          <w:sz w:val="20"/>
          <w:szCs w:val="20"/>
          <w:lang w:val="de-DE"/>
        </w:rPr>
        <w:t>, DIALOG-Programm</w:t>
      </w:r>
      <w:r w:rsidRPr="009D5A97">
        <w:rPr>
          <w:rFonts w:eastAsia="Futura-Book" w:cs="Arial"/>
          <w:sz w:val="20"/>
          <w:szCs w:val="20"/>
          <w:lang w:val="de-DE"/>
        </w:rPr>
        <w:t xml:space="preserve">, </w:t>
      </w:r>
    </w:p>
    <w:p w14:paraId="35D8399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4325F8E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22CB4FE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6CC40B8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Farbe: </w:t>
      </w:r>
      <w:proofErr w:type="spellStart"/>
      <w:r>
        <w:rPr>
          <w:rFonts w:eastAsia="Futura-Book" w:cs="Arial"/>
          <w:sz w:val="20"/>
          <w:szCs w:val="20"/>
          <w:lang w:val="de-DE"/>
        </w:rPr>
        <w:t>tifschwarz</w:t>
      </w:r>
      <w:proofErr w:type="spellEnd"/>
    </w:p>
    <w:p w14:paraId="37FC35D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95.420.19</w:t>
      </w:r>
    </w:p>
    <w:p w14:paraId="61AAE25B" w14:textId="77777777" w:rsidR="00561239"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00844513</w:t>
      </w:r>
    </w:p>
    <w:p w14:paraId="73BAA80E"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5ACE099C"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2D538E7F"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798E7C6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b/>
          <w:sz w:val="20"/>
          <w:szCs w:val="20"/>
          <w:lang w:val="de-DE"/>
        </w:rPr>
        <w:t>Tastaufsatz, 1fach, braun</w:t>
      </w:r>
      <w:r w:rsidRPr="009D5A97">
        <w:rPr>
          <w:rFonts w:eastAsia="Futura-Book" w:cs="Arial"/>
          <w:b/>
          <w:sz w:val="20"/>
          <w:szCs w:val="20"/>
          <w:lang w:val="de-DE"/>
        </w:rPr>
        <w:t>, DIALOG-Programm</w:t>
      </w:r>
      <w:r w:rsidRPr="009D5A97">
        <w:rPr>
          <w:rFonts w:eastAsia="Futura-Book" w:cs="Arial"/>
          <w:sz w:val="20"/>
          <w:szCs w:val="20"/>
          <w:lang w:val="de-DE"/>
        </w:rPr>
        <w:t xml:space="preserve">, </w:t>
      </w:r>
    </w:p>
    <w:p w14:paraId="6A471BD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4504B9C9"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lastRenderedPageBreak/>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61583F5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1181E47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braun</w:t>
      </w:r>
    </w:p>
    <w:p w14:paraId="3F265B2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95.420.26</w:t>
      </w:r>
    </w:p>
    <w:p w14:paraId="3D830024"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00776413</w:t>
      </w:r>
    </w:p>
    <w:p w14:paraId="65A9484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2A46DEE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7BE126B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 xml:space="preserve">Tastaufsatz, 1fach, </w:t>
      </w:r>
      <w:proofErr w:type="spellStart"/>
      <w:r w:rsidRPr="009D5A97">
        <w:rPr>
          <w:rFonts w:eastAsia="Futura-Book" w:cs="Arial"/>
          <w:b/>
          <w:sz w:val="20"/>
          <w:szCs w:val="20"/>
          <w:lang w:val="de-DE"/>
        </w:rPr>
        <w:t>alu</w:t>
      </w:r>
      <w:proofErr w:type="spellEnd"/>
      <w:r w:rsidRPr="009D5A97">
        <w:rPr>
          <w:rFonts w:eastAsia="Futura-Book" w:cs="Arial"/>
          <w:b/>
          <w:sz w:val="20"/>
          <w:szCs w:val="20"/>
          <w:lang w:val="de-DE"/>
        </w:rPr>
        <w:t>, DIALOG-Programm</w:t>
      </w:r>
      <w:r w:rsidRPr="009D5A97">
        <w:rPr>
          <w:rFonts w:eastAsia="Futura-Book" w:cs="Arial"/>
          <w:sz w:val="20"/>
          <w:szCs w:val="20"/>
          <w:lang w:val="de-DE"/>
        </w:rPr>
        <w:t xml:space="preserve">, </w:t>
      </w:r>
    </w:p>
    <w:p w14:paraId="0797378A"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4F3A62C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0DEB53B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17F85A6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Farbe: </w:t>
      </w:r>
      <w:proofErr w:type="spellStart"/>
      <w:r w:rsidRPr="009D5A97">
        <w:rPr>
          <w:rFonts w:eastAsia="Futura-Book" w:cs="Arial"/>
          <w:sz w:val="20"/>
          <w:szCs w:val="20"/>
          <w:lang w:val="de-DE"/>
        </w:rPr>
        <w:t>alu</w:t>
      </w:r>
      <w:proofErr w:type="spellEnd"/>
      <w:r w:rsidRPr="009D5A97">
        <w:rPr>
          <w:rFonts w:eastAsia="Futura-Book" w:cs="Arial"/>
          <w:sz w:val="20"/>
          <w:szCs w:val="20"/>
          <w:lang w:val="de-DE"/>
        </w:rPr>
        <w:t xml:space="preserve">   (lackiert)</w:t>
      </w:r>
    </w:p>
    <w:p w14:paraId="2DB09B4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95.420.70</w:t>
      </w:r>
    </w:p>
    <w:p w14:paraId="6B41AA5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313513</w:t>
      </w:r>
    </w:p>
    <w:p w14:paraId="512FAFC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2D76602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31534DE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Tastaufsatz, 1fach, reinweiß, AURA-Programm</w:t>
      </w:r>
      <w:r w:rsidRPr="009D5A97">
        <w:rPr>
          <w:rFonts w:eastAsia="Futura-Book" w:cs="Arial"/>
          <w:sz w:val="20"/>
          <w:szCs w:val="20"/>
          <w:lang w:val="de-DE"/>
        </w:rPr>
        <w:t xml:space="preserve">, </w:t>
      </w:r>
    </w:p>
    <w:p w14:paraId="63E03DF4"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2CB5ABD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508DDD5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6D7095E9"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14:paraId="133406E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20.420.02</w:t>
      </w:r>
    </w:p>
    <w:p w14:paraId="4DF99E1D"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119113</w:t>
      </w:r>
    </w:p>
    <w:p w14:paraId="7C33A25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63E7BB5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4C0B13C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1fach, anthrazit, AURA-Programm</w:t>
      </w:r>
      <w:r w:rsidRPr="009D5A97">
        <w:rPr>
          <w:rFonts w:eastAsia="Futura-Book" w:cs="Arial"/>
          <w:sz w:val="20"/>
          <w:szCs w:val="20"/>
          <w:lang w:val="de-DE"/>
        </w:rPr>
        <w:t xml:space="preserve">, </w:t>
      </w:r>
    </w:p>
    <w:p w14:paraId="6002C05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6498A30A"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4EB398A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5AF3958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anthrazit</w:t>
      </w:r>
    </w:p>
    <w:p w14:paraId="4DBC66F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20.420.21</w:t>
      </w:r>
    </w:p>
    <w:p w14:paraId="4FC6BC1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132413</w:t>
      </w:r>
    </w:p>
    <w:p w14:paraId="1629A3B5"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567A0DD3" w14:textId="77777777" w:rsidR="00D9752C" w:rsidRDefault="00D9752C" w:rsidP="00561239">
      <w:pPr>
        <w:autoSpaceDE w:val="0"/>
        <w:autoSpaceDN w:val="0"/>
        <w:adjustRightInd w:val="0"/>
        <w:spacing w:after="0" w:line="240" w:lineRule="auto"/>
        <w:rPr>
          <w:rFonts w:eastAsia="Futura-Book" w:cs="Arial"/>
          <w:sz w:val="20"/>
          <w:szCs w:val="20"/>
          <w:lang w:val="de-DE"/>
        </w:rPr>
      </w:pPr>
    </w:p>
    <w:p w14:paraId="237144E6" w14:textId="77777777" w:rsidR="00D9752C" w:rsidRPr="009D5A97" w:rsidRDefault="00D9752C" w:rsidP="00561239">
      <w:pPr>
        <w:autoSpaceDE w:val="0"/>
        <w:autoSpaceDN w:val="0"/>
        <w:adjustRightInd w:val="0"/>
        <w:spacing w:after="0" w:line="240" w:lineRule="auto"/>
        <w:rPr>
          <w:rFonts w:eastAsia="Futura-Book" w:cs="Arial"/>
          <w:sz w:val="20"/>
          <w:szCs w:val="20"/>
          <w:lang w:val="de-DE"/>
        </w:rPr>
      </w:pPr>
    </w:p>
    <w:p w14:paraId="4B6CFEF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 xml:space="preserve">Tastaufsatz, 1fach, </w:t>
      </w:r>
      <w:proofErr w:type="spellStart"/>
      <w:r w:rsidRPr="002F26CA">
        <w:rPr>
          <w:rFonts w:eastAsia="Futura-Book" w:cs="Arial"/>
          <w:b/>
          <w:sz w:val="20"/>
          <w:szCs w:val="20"/>
          <w:lang w:val="de-DE"/>
        </w:rPr>
        <w:t>alu</w:t>
      </w:r>
      <w:proofErr w:type="spellEnd"/>
      <w:r w:rsidRPr="002F26CA">
        <w:rPr>
          <w:rFonts w:eastAsia="Futura-Book" w:cs="Arial"/>
          <w:b/>
          <w:sz w:val="20"/>
          <w:szCs w:val="20"/>
          <w:lang w:val="de-DE"/>
        </w:rPr>
        <w:t>, AURA-Programm</w:t>
      </w:r>
      <w:r w:rsidRPr="009D5A97">
        <w:rPr>
          <w:rFonts w:eastAsia="Futura-Book" w:cs="Arial"/>
          <w:sz w:val="20"/>
          <w:szCs w:val="20"/>
          <w:lang w:val="de-DE"/>
        </w:rPr>
        <w:t xml:space="preserve">, </w:t>
      </w:r>
    </w:p>
    <w:p w14:paraId="2F7D907D"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7F1CC79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0E214D23" w14:textId="77777777" w:rsidR="00561239"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2E98FF9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Farbe: </w:t>
      </w:r>
      <w:proofErr w:type="spellStart"/>
      <w:r w:rsidRPr="009D5A97">
        <w:rPr>
          <w:rFonts w:eastAsia="Futura-Book" w:cs="Arial"/>
          <w:sz w:val="20"/>
          <w:szCs w:val="20"/>
          <w:lang w:val="de-DE"/>
        </w:rPr>
        <w:t>alu</w:t>
      </w:r>
      <w:proofErr w:type="spellEnd"/>
      <w:r w:rsidRPr="009D5A97">
        <w:rPr>
          <w:rFonts w:eastAsia="Futura-Book" w:cs="Arial"/>
          <w:sz w:val="20"/>
          <w:szCs w:val="20"/>
          <w:lang w:val="de-DE"/>
        </w:rPr>
        <w:t xml:space="preserve">   (lackiert)</w:t>
      </w:r>
    </w:p>
    <w:p w14:paraId="3E91654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20.420.70</w:t>
      </w:r>
    </w:p>
    <w:p w14:paraId="6AE7E59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158713</w:t>
      </w:r>
    </w:p>
    <w:p w14:paraId="5D6052B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5351DD1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069AC3E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 xml:space="preserve">Tastaufsatz, 1fach, reinweiß, NOVA </w:t>
      </w:r>
      <w:proofErr w:type="spellStart"/>
      <w:r w:rsidRPr="002F26CA">
        <w:rPr>
          <w:rFonts w:eastAsia="Futura-Book" w:cs="Arial"/>
          <w:b/>
          <w:sz w:val="20"/>
          <w:szCs w:val="20"/>
          <w:lang w:val="de-DE"/>
        </w:rPr>
        <w:t>brillance</w:t>
      </w:r>
      <w:proofErr w:type="spellEnd"/>
      <w:r w:rsidRPr="002F26CA">
        <w:rPr>
          <w:rFonts w:eastAsia="Futura-Book" w:cs="Arial"/>
          <w:b/>
          <w:sz w:val="20"/>
          <w:szCs w:val="20"/>
          <w:lang w:val="de-DE"/>
        </w:rPr>
        <w:t>-Programm</w:t>
      </w:r>
      <w:r w:rsidRPr="009D5A97">
        <w:rPr>
          <w:rFonts w:eastAsia="Futura-Book" w:cs="Arial"/>
          <w:sz w:val="20"/>
          <w:szCs w:val="20"/>
          <w:lang w:val="de-DE"/>
        </w:rPr>
        <w:t xml:space="preserve">, </w:t>
      </w:r>
    </w:p>
    <w:p w14:paraId="7A5AFA0A"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0F37528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58652F4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3CD284EA"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14:paraId="7341D69A"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20.420.022</w:t>
      </w:r>
    </w:p>
    <w:p w14:paraId="3FD2CAB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EDV-Nr.: 0</w:t>
      </w:r>
      <w:r>
        <w:rPr>
          <w:rFonts w:eastAsia="Futura-Book" w:cs="Arial"/>
          <w:sz w:val="20"/>
          <w:szCs w:val="20"/>
          <w:lang w:val="de-DE"/>
        </w:rPr>
        <w:t>00</w:t>
      </w:r>
      <w:r w:rsidRPr="009D5A97">
        <w:rPr>
          <w:rFonts w:eastAsia="Futura-Book" w:cs="Arial"/>
          <w:sz w:val="20"/>
          <w:szCs w:val="20"/>
          <w:lang w:val="de-DE"/>
        </w:rPr>
        <w:t>29513</w:t>
      </w:r>
    </w:p>
    <w:p w14:paraId="14B83A48"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7AA0A78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0048024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 xml:space="preserve">Tastaufsatz, 1fach, Piano schwarz, NOVA </w:t>
      </w:r>
      <w:proofErr w:type="spellStart"/>
      <w:r w:rsidRPr="002F26CA">
        <w:rPr>
          <w:rFonts w:eastAsia="Futura-Book" w:cs="Arial"/>
          <w:b/>
          <w:sz w:val="20"/>
          <w:szCs w:val="20"/>
          <w:lang w:val="de-DE"/>
        </w:rPr>
        <w:t>brillance</w:t>
      </w:r>
      <w:proofErr w:type="spellEnd"/>
      <w:r w:rsidRPr="002F26CA">
        <w:rPr>
          <w:rFonts w:eastAsia="Futura-Book" w:cs="Arial"/>
          <w:b/>
          <w:sz w:val="20"/>
          <w:szCs w:val="20"/>
          <w:lang w:val="de-DE"/>
        </w:rPr>
        <w:t>-Programm</w:t>
      </w:r>
      <w:r w:rsidRPr="009D5A97">
        <w:rPr>
          <w:rFonts w:eastAsia="Futura-Book" w:cs="Arial"/>
          <w:sz w:val="20"/>
          <w:szCs w:val="20"/>
          <w:lang w:val="de-DE"/>
        </w:rPr>
        <w:t xml:space="preserve">, </w:t>
      </w:r>
    </w:p>
    <w:p w14:paraId="658BE04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42276A5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7D2696F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lastRenderedPageBreak/>
        <w:t>Fabrikat: PEHA</w:t>
      </w:r>
    </w:p>
    <w:p w14:paraId="4C797C8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Piano schwarz</w:t>
      </w:r>
    </w:p>
    <w:p w14:paraId="6BAA62DD"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20.420.192</w:t>
      </w:r>
    </w:p>
    <w:p w14:paraId="029F97BF"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EDV-Nr.: 0</w:t>
      </w:r>
      <w:r>
        <w:rPr>
          <w:rFonts w:eastAsia="Futura-Book" w:cs="Arial"/>
          <w:sz w:val="20"/>
          <w:szCs w:val="20"/>
          <w:lang w:val="de-DE"/>
        </w:rPr>
        <w:t>00</w:t>
      </w:r>
      <w:r w:rsidRPr="009D5A97">
        <w:rPr>
          <w:rFonts w:eastAsia="Futura-Book" w:cs="Arial"/>
          <w:sz w:val="20"/>
          <w:szCs w:val="20"/>
          <w:lang w:val="de-DE"/>
        </w:rPr>
        <w:t>44513</w:t>
      </w:r>
    </w:p>
    <w:p w14:paraId="3F8D3DBF"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2886AD8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51BC803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 xml:space="preserve">Tastaufsatz, 1fach, </w:t>
      </w:r>
      <w:proofErr w:type="spellStart"/>
      <w:r w:rsidRPr="002F26CA">
        <w:rPr>
          <w:rFonts w:eastAsia="Futura-Book" w:cs="Arial"/>
          <w:b/>
          <w:sz w:val="20"/>
          <w:szCs w:val="20"/>
          <w:lang w:val="de-DE"/>
        </w:rPr>
        <w:t>alu</w:t>
      </w:r>
      <w:proofErr w:type="spellEnd"/>
      <w:r w:rsidRPr="002F26CA">
        <w:rPr>
          <w:rFonts w:eastAsia="Futura-Book" w:cs="Arial"/>
          <w:b/>
          <w:sz w:val="20"/>
          <w:szCs w:val="20"/>
          <w:lang w:val="de-DE"/>
        </w:rPr>
        <w:t xml:space="preserve">, NOVA </w:t>
      </w:r>
      <w:proofErr w:type="spellStart"/>
      <w:r w:rsidRPr="002F26CA">
        <w:rPr>
          <w:rFonts w:eastAsia="Futura-Book" w:cs="Arial"/>
          <w:b/>
          <w:sz w:val="20"/>
          <w:szCs w:val="20"/>
          <w:lang w:val="de-DE"/>
        </w:rPr>
        <w:t>brillance</w:t>
      </w:r>
      <w:proofErr w:type="spellEnd"/>
      <w:r w:rsidRPr="002F26CA">
        <w:rPr>
          <w:rFonts w:eastAsia="Futura-Book" w:cs="Arial"/>
          <w:b/>
          <w:sz w:val="20"/>
          <w:szCs w:val="20"/>
          <w:lang w:val="de-DE"/>
        </w:rPr>
        <w:t>-Programm</w:t>
      </w:r>
      <w:r w:rsidRPr="009D5A97">
        <w:rPr>
          <w:rFonts w:eastAsia="Futura-Book" w:cs="Arial"/>
          <w:sz w:val="20"/>
          <w:szCs w:val="20"/>
          <w:lang w:val="de-DE"/>
        </w:rPr>
        <w:t xml:space="preserve">, </w:t>
      </w:r>
    </w:p>
    <w:p w14:paraId="478FAC3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r w:rsidRPr="009D5A97">
        <w:rPr>
          <w:rFonts w:eastAsia="Futura-Book" w:cs="Arial"/>
          <w:sz w:val="20"/>
          <w:szCs w:val="20"/>
          <w:lang w:val="de-DE"/>
        </w:rPr>
        <w:t xml:space="preserve"> </w:t>
      </w:r>
    </w:p>
    <w:p w14:paraId="6DCE01C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w:t>
      </w:r>
      <w:proofErr w:type="spellStart"/>
      <w:r w:rsidRPr="009D5A97">
        <w:rPr>
          <w:rFonts w:eastAsia="Futura-Book" w:cs="Arial"/>
          <w:sz w:val="20"/>
          <w:szCs w:val="20"/>
          <w:lang w:val="de-DE"/>
        </w:rPr>
        <w:t>o.A.</w:t>
      </w:r>
      <w:proofErr w:type="spellEnd"/>
    </w:p>
    <w:p w14:paraId="13274D0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65C279ED"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Farbe: </w:t>
      </w:r>
      <w:proofErr w:type="spellStart"/>
      <w:r w:rsidRPr="009D5A97">
        <w:rPr>
          <w:rFonts w:eastAsia="Futura-Book" w:cs="Arial"/>
          <w:sz w:val="20"/>
          <w:szCs w:val="20"/>
          <w:lang w:val="de-DE"/>
        </w:rPr>
        <w:t>alu</w:t>
      </w:r>
      <w:proofErr w:type="spellEnd"/>
      <w:r w:rsidRPr="009D5A97">
        <w:rPr>
          <w:rFonts w:eastAsia="Futura-Book" w:cs="Arial"/>
          <w:sz w:val="20"/>
          <w:szCs w:val="20"/>
          <w:lang w:val="de-DE"/>
        </w:rPr>
        <w:t xml:space="preserve">   (lackiert)</w:t>
      </w:r>
    </w:p>
    <w:p w14:paraId="70CC736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20.420.702</w:t>
      </w:r>
    </w:p>
    <w:p w14:paraId="6E733AD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EDV-Nr.: 0</w:t>
      </w:r>
      <w:r>
        <w:rPr>
          <w:rFonts w:eastAsia="Futura-Book" w:cs="Arial"/>
          <w:sz w:val="20"/>
          <w:szCs w:val="20"/>
          <w:lang w:val="de-DE"/>
        </w:rPr>
        <w:t>00</w:t>
      </w:r>
      <w:r w:rsidRPr="009D5A97">
        <w:rPr>
          <w:rFonts w:eastAsia="Futura-Book" w:cs="Arial"/>
          <w:sz w:val="20"/>
          <w:szCs w:val="20"/>
          <w:lang w:val="de-DE"/>
        </w:rPr>
        <w:t>59513</w:t>
      </w:r>
    </w:p>
    <w:p w14:paraId="55A5F60B"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5ADCE20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66D8252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weiß, STANDARD-Programm</w:t>
      </w:r>
      <w:r w:rsidRPr="009D5A97">
        <w:rPr>
          <w:rFonts w:eastAsia="Futura-Book" w:cs="Arial"/>
          <w:sz w:val="20"/>
          <w:szCs w:val="20"/>
          <w:lang w:val="de-DE"/>
        </w:rPr>
        <w:t xml:space="preserve">, für </w:t>
      </w:r>
    </w:p>
    <w:p w14:paraId="0D16E1C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14:paraId="41E04C2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Bedruckung AUF/AB 452 FU-EP JR UP </w:t>
      </w:r>
      <w:proofErr w:type="spellStart"/>
      <w:r w:rsidRPr="009D5A97">
        <w:rPr>
          <w:rFonts w:eastAsia="Futura-Book" w:cs="Arial"/>
          <w:sz w:val="20"/>
          <w:szCs w:val="20"/>
          <w:lang w:val="de-DE"/>
        </w:rPr>
        <w:t>o.A.</w:t>
      </w:r>
      <w:proofErr w:type="spellEnd"/>
    </w:p>
    <w:p w14:paraId="54D5A11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22911EE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weiß   (ähnlich RAL 1013)</w:t>
      </w:r>
    </w:p>
    <w:p w14:paraId="345A9AC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80.425 JR w</w:t>
      </w:r>
    </w:p>
    <w:p w14:paraId="12F13DA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149613</w:t>
      </w:r>
    </w:p>
    <w:p w14:paraId="4BD71CB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167470C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0C17E1F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reinweiß, STANDARD-Programm</w:t>
      </w:r>
      <w:r w:rsidRPr="009D5A97">
        <w:rPr>
          <w:rFonts w:eastAsia="Futura-Book" w:cs="Arial"/>
          <w:sz w:val="20"/>
          <w:szCs w:val="20"/>
          <w:lang w:val="de-DE"/>
        </w:rPr>
        <w:t xml:space="preserve">, für </w:t>
      </w:r>
    </w:p>
    <w:p w14:paraId="0B442F0D"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14:paraId="51CDBE4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Bedruckung AUF/AB 452 FU-EP JR UP </w:t>
      </w:r>
      <w:proofErr w:type="spellStart"/>
      <w:r w:rsidRPr="009D5A97">
        <w:rPr>
          <w:rFonts w:eastAsia="Futura-Book" w:cs="Arial"/>
          <w:sz w:val="20"/>
          <w:szCs w:val="20"/>
          <w:lang w:val="de-DE"/>
        </w:rPr>
        <w:t>o.A.</w:t>
      </w:r>
      <w:proofErr w:type="spellEnd"/>
    </w:p>
    <w:p w14:paraId="5D0A226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68D6BD7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14:paraId="112FFF6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80.425.02 JR</w:t>
      </w:r>
    </w:p>
    <w:p w14:paraId="79653B6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128913</w:t>
      </w:r>
    </w:p>
    <w:p w14:paraId="3BA5A2DC"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5C6598E1" w14:textId="77777777" w:rsidR="00D9752C" w:rsidRDefault="00D9752C" w:rsidP="00561239">
      <w:pPr>
        <w:autoSpaceDE w:val="0"/>
        <w:autoSpaceDN w:val="0"/>
        <w:adjustRightInd w:val="0"/>
        <w:spacing w:after="0" w:line="240" w:lineRule="auto"/>
        <w:rPr>
          <w:rFonts w:eastAsia="Futura-Book" w:cs="Arial"/>
          <w:sz w:val="20"/>
          <w:szCs w:val="20"/>
          <w:lang w:val="de-DE"/>
        </w:rPr>
      </w:pPr>
    </w:p>
    <w:p w14:paraId="40A6CA1A" w14:textId="77777777" w:rsidR="00D9752C" w:rsidRPr="009D5A97" w:rsidRDefault="00D9752C" w:rsidP="00561239">
      <w:pPr>
        <w:autoSpaceDE w:val="0"/>
        <w:autoSpaceDN w:val="0"/>
        <w:adjustRightInd w:val="0"/>
        <w:spacing w:after="0" w:line="240" w:lineRule="auto"/>
        <w:rPr>
          <w:rFonts w:eastAsia="Futura-Book" w:cs="Arial"/>
          <w:sz w:val="20"/>
          <w:szCs w:val="20"/>
          <w:lang w:val="de-DE"/>
        </w:rPr>
      </w:pPr>
    </w:p>
    <w:p w14:paraId="59A4238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08F3FB5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reinweiß, DIALOG-Programm</w:t>
      </w:r>
      <w:r w:rsidRPr="009D5A97">
        <w:rPr>
          <w:rFonts w:eastAsia="Futura-Book" w:cs="Arial"/>
          <w:sz w:val="20"/>
          <w:szCs w:val="20"/>
          <w:lang w:val="de-DE"/>
        </w:rPr>
        <w:t xml:space="preserve">, für </w:t>
      </w:r>
    </w:p>
    <w:p w14:paraId="12FCFCEA"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14:paraId="0E7F501D"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Bedruckung AUF/AB 452 FU-EP JR UP </w:t>
      </w:r>
      <w:proofErr w:type="spellStart"/>
      <w:r w:rsidRPr="009D5A97">
        <w:rPr>
          <w:rFonts w:eastAsia="Futura-Book" w:cs="Arial"/>
          <w:sz w:val="20"/>
          <w:szCs w:val="20"/>
          <w:lang w:val="de-DE"/>
        </w:rPr>
        <w:t>o.A.</w:t>
      </w:r>
      <w:proofErr w:type="spellEnd"/>
    </w:p>
    <w:p w14:paraId="4531175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075A38C9"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14:paraId="2B411D0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95.425.02 JR</w:t>
      </w:r>
    </w:p>
    <w:p w14:paraId="7C02B31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806913</w:t>
      </w:r>
    </w:p>
    <w:p w14:paraId="0E9D394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40AAE3A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76EC8AD4"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 xml:space="preserve">Tastaufsatz, 2fach, </w:t>
      </w:r>
      <w:proofErr w:type="spellStart"/>
      <w:r w:rsidRPr="002F26CA">
        <w:rPr>
          <w:rFonts w:eastAsia="Futura-Book" w:cs="Arial"/>
          <w:b/>
          <w:sz w:val="20"/>
          <w:szCs w:val="20"/>
          <w:lang w:val="de-DE"/>
        </w:rPr>
        <w:t>alu</w:t>
      </w:r>
      <w:proofErr w:type="spellEnd"/>
      <w:r w:rsidRPr="002F26CA">
        <w:rPr>
          <w:rFonts w:eastAsia="Futura-Book" w:cs="Arial"/>
          <w:b/>
          <w:sz w:val="20"/>
          <w:szCs w:val="20"/>
          <w:lang w:val="de-DE"/>
        </w:rPr>
        <w:t>, DIALOG-Programm</w:t>
      </w:r>
      <w:r w:rsidRPr="009D5A97">
        <w:rPr>
          <w:rFonts w:eastAsia="Futura-Book" w:cs="Arial"/>
          <w:sz w:val="20"/>
          <w:szCs w:val="20"/>
          <w:lang w:val="de-DE"/>
        </w:rPr>
        <w:t xml:space="preserve">, für </w:t>
      </w:r>
    </w:p>
    <w:p w14:paraId="6B96EF4F"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14:paraId="1867932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w:t>
      </w:r>
      <w:r>
        <w:rPr>
          <w:rFonts w:eastAsia="Futura-Book" w:cs="Arial"/>
          <w:sz w:val="20"/>
          <w:szCs w:val="20"/>
          <w:lang w:val="de-DE"/>
        </w:rPr>
        <w:t>5</w:t>
      </w:r>
      <w:r w:rsidRPr="009D5A97">
        <w:rPr>
          <w:rFonts w:eastAsia="Futura-Book" w:cs="Arial"/>
          <w:sz w:val="20"/>
          <w:szCs w:val="20"/>
          <w:lang w:val="de-DE"/>
        </w:rPr>
        <w:t xml:space="preserve">2 FU-EP JR UP </w:t>
      </w:r>
      <w:proofErr w:type="spellStart"/>
      <w:r w:rsidRPr="009D5A97">
        <w:rPr>
          <w:rFonts w:eastAsia="Futura-Book" w:cs="Arial"/>
          <w:sz w:val="20"/>
          <w:szCs w:val="20"/>
          <w:lang w:val="de-DE"/>
        </w:rPr>
        <w:t>o.A.</w:t>
      </w:r>
      <w:proofErr w:type="spellEnd"/>
    </w:p>
    <w:p w14:paraId="5883FBF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5A669F5A"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Farbe: </w:t>
      </w:r>
      <w:proofErr w:type="spellStart"/>
      <w:r w:rsidRPr="009D5A97">
        <w:rPr>
          <w:rFonts w:eastAsia="Futura-Book" w:cs="Arial"/>
          <w:sz w:val="20"/>
          <w:szCs w:val="20"/>
          <w:lang w:val="de-DE"/>
        </w:rPr>
        <w:t>alu</w:t>
      </w:r>
      <w:proofErr w:type="spellEnd"/>
      <w:r w:rsidRPr="009D5A97">
        <w:rPr>
          <w:rFonts w:eastAsia="Futura-Book" w:cs="Arial"/>
          <w:sz w:val="20"/>
          <w:szCs w:val="20"/>
          <w:lang w:val="de-DE"/>
        </w:rPr>
        <w:t xml:space="preserve">   (lackiert)</w:t>
      </w:r>
    </w:p>
    <w:p w14:paraId="2DFC315D"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95.425.70 JR</w:t>
      </w:r>
    </w:p>
    <w:p w14:paraId="3EFE855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314913</w:t>
      </w:r>
    </w:p>
    <w:p w14:paraId="454D47AC"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40C363C2"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22D6CDE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reinweiß, AURA-Programm</w:t>
      </w:r>
      <w:r w:rsidRPr="009D5A97">
        <w:rPr>
          <w:rFonts w:eastAsia="Futura-Book" w:cs="Arial"/>
          <w:sz w:val="20"/>
          <w:szCs w:val="20"/>
          <w:lang w:val="de-DE"/>
        </w:rPr>
        <w:t xml:space="preserve">, für </w:t>
      </w:r>
    </w:p>
    <w:p w14:paraId="25A5511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14:paraId="522487B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Bedruckung AUF/AB 452 FU-EP JR UP </w:t>
      </w:r>
      <w:proofErr w:type="spellStart"/>
      <w:r w:rsidRPr="009D5A97">
        <w:rPr>
          <w:rFonts w:eastAsia="Futura-Book" w:cs="Arial"/>
          <w:sz w:val="20"/>
          <w:szCs w:val="20"/>
          <w:lang w:val="de-DE"/>
        </w:rPr>
        <w:t>o.A.</w:t>
      </w:r>
      <w:proofErr w:type="spellEnd"/>
    </w:p>
    <w:p w14:paraId="5E785A3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lastRenderedPageBreak/>
        <w:t>Fabrikat: PEHA</w:t>
      </w:r>
    </w:p>
    <w:p w14:paraId="4A28DF4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14:paraId="1D0B23C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20.425.02 JR</w:t>
      </w:r>
    </w:p>
    <w:p w14:paraId="4F675EF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132013</w:t>
      </w:r>
    </w:p>
    <w:p w14:paraId="4BB3A20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455C5830"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02AFFB4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anthrazit, AURA-Programm</w:t>
      </w:r>
      <w:r w:rsidRPr="009D5A97">
        <w:rPr>
          <w:rFonts w:eastAsia="Futura-Book" w:cs="Arial"/>
          <w:sz w:val="20"/>
          <w:szCs w:val="20"/>
          <w:lang w:val="de-DE"/>
        </w:rPr>
        <w:t xml:space="preserve">, für </w:t>
      </w:r>
    </w:p>
    <w:p w14:paraId="3446FA4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14:paraId="21FD485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Bedruckung AUF/AB 452 FU-EP JR UP </w:t>
      </w:r>
      <w:proofErr w:type="spellStart"/>
      <w:r w:rsidRPr="009D5A97">
        <w:rPr>
          <w:rFonts w:eastAsia="Futura-Book" w:cs="Arial"/>
          <w:sz w:val="20"/>
          <w:szCs w:val="20"/>
          <w:lang w:val="de-DE"/>
        </w:rPr>
        <w:t>o.A.</w:t>
      </w:r>
      <w:proofErr w:type="spellEnd"/>
    </w:p>
    <w:p w14:paraId="0CCC554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15F1007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anthrazit</w:t>
      </w:r>
    </w:p>
    <w:p w14:paraId="59AC272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20.425.21 JR</w:t>
      </w:r>
    </w:p>
    <w:p w14:paraId="3C67E7E7"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132113</w:t>
      </w:r>
    </w:p>
    <w:p w14:paraId="79385ABD"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01FDEBF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05530EF9"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 xml:space="preserve">Tastaufsatz, 2fach, </w:t>
      </w:r>
      <w:proofErr w:type="spellStart"/>
      <w:r w:rsidRPr="002F26CA">
        <w:rPr>
          <w:rFonts w:eastAsia="Futura-Book" w:cs="Arial"/>
          <w:b/>
          <w:sz w:val="20"/>
          <w:szCs w:val="20"/>
          <w:lang w:val="de-DE"/>
        </w:rPr>
        <w:t>alu</w:t>
      </w:r>
      <w:proofErr w:type="spellEnd"/>
      <w:r w:rsidRPr="002F26CA">
        <w:rPr>
          <w:rFonts w:eastAsia="Futura-Book" w:cs="Arial"/>
          <w:b/>
          <w:sz w:val="20"/>
          <w:szCs w:val="20"/>
          <w:lang w:val="de-DE"/>
        </w:rPr>
        <w:t>, AURA-Programm</w:t>
      </w:r>
      <w:r w:rsidRPr="009D5A97">
        <w:rPr>
          <w:rFonts w:eastAsia="Futura-Book" w:cs="Arial"/>
          <w:sz w:val="20"/>
          <w:szCs w:val="20"/>
          <w:lang w:val="de-DE"/>
        </w:rPr>
        <w:t xml:space="preserve">, für </w:t>
      </w:r>
    </w:p>
    <w:p w14:paraId="5E721391"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14:paraId="5965797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Bedruckung AUF/AB 452 FU-EP JR UP </w:t>
      </w:r>
      <w:proofErr w:type="spellStart"/>
      <w:r w:rsidRPr="009D5A97">
        <w:rPr>
          <w:rFonts w:eastAsia="Futura-Book" w:cs="Arial"/>
          <w:sz w:val="20"/>
          <w:szCs w:val="20"/>
          <w:lang w:val="de-DE"/>
        </w:rPr>
        <w:t>o.A.</w:t>
      </w:r>
      <w:proofErr w:type="spellEnd"/>
    </w:p>
    <w:p w14:paraId="24F2501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7EF7EF46"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Farbe: </w:t>
      </w:r>
      <w:proofErr w:type="spellStart"/>
      <w:r w:rsidRPr="009D5A97">
        <w:rPr>
          <w:rFonts w:eastAsia="Futura-Book" w:cs="Arial"/>
          <w:sz w:val="20"/>
          <w:szCs w:val="20"/>
          <w:lang w:val="de-DE"/>
        </w:rPr>
        <w:t>alu</w:t>
      </w:r>
      <w:proofErr w:type="spellEnd"/>
      <w:r w:rsidRPr="009D5A97">
        <w:rPr>
          <w:rFonts w:eastAsia="Futura-Book" w:cs="Arial"/>
          <w:sz w:val="20"/>
          <w:szCs w:val="20"/>
          <w:lang w:val="de-DE"/>
        </w:rPr>
        <w:t xml:space="preserve">   (lackiert)</w:t>
      </w:r>
    </w:p>
    <w:p w14:paraId="08A35DF9"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20.425.70 JR</w:t>
      </w:r>
    </w:p>
    <w:p w14:paraId="7E58D19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132813</w:t>
      </w:r>
    </w:p>
    <w:p w14:paraId="306CF67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5F388CBF"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177C60D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 xml:space="preserve">Tastaufsatz, 2fach, reinweiß, NOVA </w:t>
      </w:r>
      <w:proofErr w:type="spellStart"/>
      <w:r w:rsidRPr="002F26CA">
        <w:rPr>
          <w:rFonts w:eastAsia="Futura-Book" w:cs="Arial"/>
          <w:b/>
          <w:sz w:val="20"/>
          <w:szCs w:val="20"/>
          <w:lang w:val="de-DE"/>
        </w:rPr>
        <w:t>brillance</w:t>
      </w:r>
      <w:proofErr w:type="spellEnd"/>
      <w:r w:rsidRPr="002F26CA">
        <w:rPr>
          <w:rFonts w:eastAsia="Futura-Book" w:cs="Arial"/>
          <w:b/>
          <w:sz w:val="20"/>
          <w:szCs w:val="20"/>
          <w:lang w:val="de-DE"/>
        </w:rPr>
        <w:t>-Programm</w:t>
      </w:r>
      <w:r w:rsidRPr="009D5A97">
        <w:rPr>
          <w:rFonts w:eastAsia="Futura-Book" w:cs="Arial"/>
          <w:sz w:val="20"/>
          <w:szCs w:val="20"/>
          <w:lang w:val="de-DE"/>
        </w:rPr>
        <w:t xml:space="preserve">, </w:t>
      </w:r>
    </w:p>
    <w:p w14:paraId="199BEFB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für Easyclick-Unterputz-JR-Empfänger mit Tragplatte, mit </w:t>
      </w:r>
    </w:p>
    <w:p w14:paraId="0E476678"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Bedruckung AUF/AB 452 FU-EP JR UP </w:t>
      </w:r>
      <w:proofErr w:type="spellStart"/>
      <w:r w:rsidRPr="009D5A97">
        <w:rPr>
          <w:rFonts w:eastAsia="Futura-Book" w:cs="Arial"/>
          <w:sz w:val="20"/>
          <w:szCs w:val="20"/>
          <w:lang w:val="de-DE"/>
        </w:rPr>
        <w:t>o.A.</w:t>
      </w:r>
      <w:proofErr w:type="spellEnd"/>
    </w:p>
    <w:p w14:paraId="6432C529"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0AC29F3F"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14:paraId="6763F632"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20.425.022 JR</w:t>
      </w:r>
    </w:p>
    <w:p w14:paraId="00E8D2DB"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EDV-Nr.:  0</w:t>
      </w:r>
      <w:r>
        <w:rPr>
          <w:rFonts w:eastAsia="Futura-Book" w:cs="Arial"/>
          <w:sz w:val="20"/>
          <w:szCs w:val="20"/>
          <w:lang w:val="de-DE"/>
        </w:rPr>
        <w:t>00</w:t>
      </w:r>
      <w:r w:rsidRPr="009D5A97">
        <w:rPr>
          <w:rFonts w:eastAsia="Futura-Book" w:cs="Arial"/>
          <w:sz w:val="20"/>
          <w:szCs w:val="20"/>
          <w:lang w:val="de-DE"/>
        </w:rPr>
        <w:t>29713</w:t>
      </w:r>
    </w:p>
    <w:p w14:paraId="7EEDC43E" w14:textId="77777777" w:rsidR="00561239" w:rsidRDefault="00561239" w:rsidP="00561239">
      <w:pPr>
        <w:autoSpaceDE w:val="0"/>
        <w:autoSpaceDN w:val="0"/>
        <w:adjustRightInd w:val="0"/>
        <w:spacing w:after="0" w:line="240" w:lineRule="auto"/>
        <w:rPr>
          <w:rFonts w:eastAsia="Futura-Book" w:cs="Arial"/>
          <w:sz w:val="20"/>
          <w:szCs w:val="20"/>
          <w:lang w:val="de-DE"/>
        </w:rPr>
      </w:pPr>
    </w:p>
    <w:p w14:paraId="028E7092" w14:textId="77777777" w:rsidR="00D9752C" w:rsidRDefault="00D9752C" w:rsidP="00561239">
      <w:pPr>
        <w:autoSpaceDE w:val="0"/>
        <w:autoSpaceDN w:val="0"/>
        <w:adjustRightInd w:val="0"/>
        <w:spacing w:after="0" w:line="240" w:lineRule="auto"/>
        <w:rPr>
          <w:rFonts w:eastAsia="Futura-Book" w:cs="Arial"/>
          <w:sz w:val="20"/>
          <w:szCs w:val="20"/>
          <w:lang w:val="de-DE"/>
        </w:rPr>
      </w:pPr>
    </w:p>
    <w:p w14:paraId="2D813B3A" w14:textId="77777777" w:rsidR="00D9752C" w:rsidRPr="009D5A97" w:rsidRDefault="00D9752C" w:rsidP="00561239">
      <w:pPr>
        <w:autoSpaceDE w:val="0"/>
        <w:autoSpaceDN w:val="0"/>
        <w:adjustRightInd w:val="0"/>
        <w:spacing w:after="0" w:line="240" w:lineRule="auto"/>
        <w:rPr>
          <w:rFonts w:eastAsia="Futura-Book" w:cs="Arial"/>
          <w:sz w:val="20"/>
          <w:szCs w:val="20"/>
          <w:lang w:val="de-DE"/>
        </w:rPr>
      </w:pPr>
    </w:p>
    <w:p w14:paraId="51C9DDAA"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4849991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 xml:space="preserve">Tastaufsatz, 2fach, Piano schwarz, NOVA </w:t>
      </w:r>
      <w:proofErr w:type="spellStart"/>
      <w:r w:rsidRPr="002F26CA">
        <w:rPr>
          <w:rFonts w:eastAsia="Futura-Book" w:cs="Arial"/>
          <w:b/>
          <w:sz w:val="20"/>
          <w:szCs w:val="20"/>
          <w:lang w:val="de-DE"/>
        </w:rPr>
        <w:t>brillance</w:t>
      </w:r>
      <w:proofErr w:type="spellEnd"/>
      <w:r w:rsidRPr="002F26CA">
        <w:rPr>
          <w:rFonts w:eastAsia="Futura-Book" w:cs="Arial"/>
          <w:b/>
          <w:sz w:val="20"/>
          <w:szCs w:val="20"/>
          <w:lang w:val="de-DE"/>
        </w:rPr>
        <w:t>-Programm</w:t>
      </w:r>
      <w:r w:rsidRPr="009D5A97">
        <w:rPr>
          <w:rFonts w:eastAsia="Futura-Book" w:cs="Arial"/>
          <w:sz w:val="20"/>
          <w:szCs w:val="20"/>
          <w:lang w:val="de-DE"/>
        </w:rPr>
        <w:t xml:space="preserve">, </w:t>
      </w:r>
    </w:p>
    <w:p w14:paraId="4A82515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für Easyclick-Unterputz-JR-Empfänger mit Tragplatte, mit </w:t>
      </w:r>
    </w:p>
    <w:p w14:paraId="0477052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Bedruckung AUF/AB 452 FU-EP JR UP </w:t>
      </w:r>
      <w:proofErr w:type="spellStart"/>
      <w:r w:rsidRPr="009D5A97">
        <w:rPr>
          <w:rFonts w:eastAsia="Futura-Book" w:cs="Arial"/>
          <w:sz w:val="20"/>
          <w:szCs w:val="20"/>
          <w:lang w:val="de-DE"/>
        </w:rPr>
        <w:t>o.A.</w:t>
      </w:r>
      <w:proofErr w:type="spellEnd"/>
    </w:p>
    <w:p w14:paraId="650D190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14:paraId="42872C44"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Piano schwarz</w:t>
      </w:r>
    </w:p>
    <w:p w14:paraId="56BA020C"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20.425.192 JR</w:t>
      </w:r>
    </w:p>
    <w:p w14:paraId="38ED5BEE"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044713</w:t>
      </w:r>
    </w:p>
    <w:p w14:paraId="04EC7D93"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7F9A2825" w14:textId="77777777" w:rsidR="00561239" w:rsidRPr="009D5A97" w:rsidRDefault="00561239" w:rsidP="00561239">
      <w:pPr>
        <w:autoSpaceDE w:val="0"/>
        <w:autoSpaceDN w:val="0"/>
        <w:adjustRightInd w:val="0"/>
        <w:spacing w:after="0" w:line="240" w:lineRule="auto"/>
        <w:rPr>
          <w:rFonts w:eastAsia="Futura-Book" w:cs="Arial"/>
          <w:sz w:val="20"/>
          <w:szCs w:val="20"/>
          <w:lang w:val="de-DE"/>
        </w:rPr>
      </w:pPr>
    </w:p>
    <w:p w14:paraId="5803190A" w14:textId="77777777" w:rsidR="00F95B9F" w:rsidRDefault="00F95B9F" w:rsidP="00561239">
      <w:pPr>
        <w:autoSpaceDE w:val="0"/>
        <w:autoSpaceDN w:val="0"/>
        <w:adjustRightInd w:val="0"/>
        <w:spacing w:after="0" w:line="240" w:lineRule="auto"/>
        <w:rPr>
          <w:rFonts w:eastAsia="Futura-Book" w:cs="Arial"/>
          <w:sz w:val="20"/>
          <w:szCs w:val="20"/>
          <w:lang w:val="de-DE"/>
        </w:rPr>
      </w:pPr>
    </w:p>
    <w:p w14:paraId="09E46961" w14:textId="77777777" w:rsidR="006154A9" w:rsidRDefault="006154A9" w:rsidP="00561239">
      <w:pPr>
        <w:autoSpaceDE w:val="0"/>
        <w:autoSpaceDN w:val="0"/>
        <w:adjustRightInd w:val="0"/>
        <w:spacing w:after="0" w:line="240" w:lineRule="auto"/>
        <w:rPr>
          <w:rFonts w:eastAsia="Futura-Book" w:cs="Arial"/>
          <w:sz w:val="20"/>
          <w:szCs w:val="20"/>
          <w:lang w:val="de-DE"/>
        </w:rPr>
      </w:pPr>
    </w:p>
    <w:p w14:paraId="1AAB726D" w14:textId="77777777" w:rsidR="006154A9" w:rsidRDefault="006154A9" w:rsidP="00561239">
      <w:pPr>
        <w:autoSpaceDE w:val="0"/>
        <w:autoSpaceDN w:val="0"/>
        <w:adjustRightInd w:val="0"/>
        <w:spacing w:after="0" w:line="240" w:lineRule="auto"/>
        <w:rPr>
          <w:rFonts w:eastAsia="Futura-Book" w:cs="Arial"/>
          <w:sz w:val="20"/>
          <w:szCs w:val="20"/>
          <w:lang w:val="de-DE"/>
        </w:rPr>
      </w:pPr>
    </w:p>
    <w:p w14:paraId="3E517E50" w14:textId="77777777" w:rsidR="006154A9" w:rsidRDefault="006154A9" w:rsidP="00561239">
      <w:pPr>
        <w:autoSpaceDE w:val="0"/>
        <w:autoSpaceDN w:val="0"/>
        <w:adjustRightInd w:val="0"/>
        <w:spacing w:after="0" w:line="240" w:lineRule="auto"/>
        <w:rPr>
          <w:rFonts w:eastAsia="Futura-Book" w:cs="Arial"/>
          <w:sz w:val="20"/>
          <w:szCs w:val="20"/>
          <w:lang w:val="de-DE"/>
        </w:rPr>
      </w:pPr>
    </w:p>
    <w:p w14:paraId="57679E2D" w14:textId="77777777" w:rsidR="006154A9" w:rsidRDefault="006154A9" w:rsidP="00561239">
      <w:pPr>
        <w:autoSpaceDE w:val="0"/>
        <w:autoSpaceDN w:val="0"/>
        <w:adjustRightInd w:val="0"/>
        <w:spacing w:after="0" w:line="240" w:lineRule="auto"/>
        <w:rPr>
          <w:rFonts w:eastAsia="Futura-Book" w:cs="Arial"/>
          <w:sz w:val="20"/>
          <w:szCs w:val="20"/>
          <w:lang w:val="de-DE"/>
        </w:rPr>
      </w:pPr>
    </w:p>
    <w:p w14:paraId="3D2BF964" w14:textId="77777777" w:rsidR="006154A9" w:rsidRDefault="006154A9" w:rsidP="00561239">
      <w:pPr>
        <w:autoSpaceDE w:val="0"/>
        <w:autoSpaceDN w:val="0"/>
        <w:adjustRightInd w:val="0"/>
        <w:spacing w:after="0" w:line="240" w:lineRule="auto"/>
        <w:rPr>
          <w:rFonts w:eastAsia="Futura-Book" w:cs="Arial"/>
          <w:sz w:val="20"/>
          <w:szCs w:val="20"/>
          <w:lang w:val="de-DE"/>
        </w:rPr>
      </w:pPr>
    </w:p>
    <w:p w14:paraId="5B0B5163" w14:textId="77777777" w:rsidR="006154A9" w:rsidRDefault="006154A9" w:rsidP="00561239">
      <w:pPr>
        <w:autoSpaceDE w:val="0"/>
        <w:autoSpaceDN w:val="0"/>
        <w:adjustRightInd w:val="0"/>
        <w:spacing w:after="0" w:line="240" w:lineRule="auto"/>
        <w:rPr>
          <w:rFonts w:eastAsia="Futura-Book" w:cs="Arial"/>
          <w:sz w:val="20"/>
          <w:szCs w:val="20"/>
          <w:lang w:val="de-DE"/>
        </w:rPr>
      </w:pPr>
    </w:p>
    <w:p w14:paraId="5C3E178F" w14:textId="77777777" w:rsidR="006154A9" w:rsidRDefault="006154A9" w:rsidP="00561239">
      <w:pPr>
        <w:autoSpaceDE w:val="0"/>
        <w:autoSpaceDN w:val="0"/>
        <w:adjustRightInd w:val="0"/>
        <w:spacing w:after="0" w:line="240" w:lineRule="auto"/>
        <w:rPr>
          <w:rFonts w:eastAsia="Futura-Book" w:cs="Arial"/>
          <w:sz w:val="20"/>
          <w:szCs w:val="20"/>
          <w:lang w:val="de-DE"/>
        </w:rPr>
      </w:pPr>
    </w:p>
    <w:p w14:paraId="551AA58F" w14:textId="77777777" w:rsidR="00F95B9F" w:rsidRDefault="00F95B9F" w:rsidP="00561239">
      <w:pPr>
        <w:autoSpaceDE w:val="0"/>
        <w:autoSpaceDN w:val="0"/>
        <w:adjustRightInd w:val="0"/>
        <w:spacing w:after="0" w:line="240" w:lineRule="auto"/>
        <w:rPr>
          <w:rFonts w:eastAsia="Futura-Book" w:cs="Arial"/>
          <w:sz w:val="20"/>
          <w:szCs w:val="20"/>
          <w:lang w:val="de-DE"/>
        </w:rPr>
      </w:pPr>
    </w:p>
    <w:p w14:paraId="7A4E4C44" w14:textId="77777777" w:rsidR="00F95B9F" w:rsidRDefault="00F95B9F" w:rsidP="00561239">
      <w:pPr>
        <w:autoSpaceDE w:val="0"/>
        <w:autoSpaceDN w:val="0"/>
        <w:adjustRightInd w:val="0"/>
        <w:spacing w:after="0" w:line="240" w:lineRule="auto"/>
        <w:rPr>
          <w:rFonts w:eastAsia="Futura-Book" w:cs="Arial"/>
          <w:sz w:val="20"/>
          <w:szCs w:val="20"/>
          <w:lang w:val="de-DE"/>
        </w:rPr>
      </w:pPr>
    </w:p>
    <w:p w14:paraId="28D0CD6F" w14:textId="77777777" w:rsidR="00F95B9F" w:rsidRPr="009D5A97" w:rsidRDefault="00F95B9F" w:rsidP="00561239">
      <w:pPr>
        <w:autoSpaceDE w:val="0"/>
        <w:autoSpaceDN w:val="0"/>
        <w:adjustRightInd w:val="0"/>
        <w:spacing w:after="0" w:line="240" w:lineRule="auto"/>
        <w:rPr>
          <w:rFonts w:eastAsia="Futura-Book" w:cs="Arial"/>
          <w:sz w:val="20"/>
          <w:szCs w:val="20"/>
          <w:lang w:val="de-DE"/>
        </w:rPr>
      </w:pPr>
    </w:p>
    <w:p w14:paraId="6D65D132" w14:textId="77777777" w:rsidR="00561239" w:rsidRDefault="00561239" w:rsidP="00386A4E">
      <w:pPr>
        <w:autoSpaceDE w:val="0"/>
        <w:autoSpaceDN w:val="0"/>
        <w:adjustRightInd w:val="0"/>
        <w:spacing w:after="0" w:line="240" w:lineRule="auto"/>
        <w:rPr>
          <w:rFonts w:eastAsia="Futura-Heavy" w:cs="Arial"/>
          <w:b/>
          <w:bCs/>
          <w:szCs w:val="20"/>
          <w:lang w:val="de-DE"/>
        </w:rPr>
      </w:pPr>
    </w:p>
    <w:p w14:paraId="76175C01" w14:textId="77777777" w:rsidR="00436EA5" w:rsidRPr="002577A5" w:rsidRDefault="00436EA5" w:rsidP="00221D4C">
      <w:pPr>
        <w:pStyle w:val="berschrift1"/>
        <w:rPr>
          <w:lang w:val="de-DE"/>
        </w:rPr>
      </w:pPr>
      <w:bookmarkStart w:id="37" w:name="_Easyclick_Modular_System"/>
      <w:bookmarkStart w:id="38" w:name="_Toc468872850"/>
      <w:bookmarkEnd w:id="37"/>
      <w:proofErr w:type="spellStart"/>
      <w:r w:rsidRPr="002577A5">
        <w:rPr>
          <w:lang w:val="de-DE"/>
        </w:rPr>
        <w:lastRenderedPageBreak/>
        <w:t>Easyclick</w:t>
      </w:r>
      <w:r w:rsidR="00F7679D" w:rsidRPr="002577A5">
        <w:rPr>
          <w:lang w:val="de-DE"/>
        </w:rPr>
        <w:t>pro</w:t>
      </w:r>
      <w:proofErr w:type="spellEnd"/>
      <w:r w:rsidRPr="002577A5">
        <w:rPr>
          <w:lang w:val="de-DE"/>
        </w:rPr>
        <w:t xml:space="preserve"> Modular System</w:t>
      </w:r>
      <w:bookmarkEnd w:id="38"/>
      <w:r w:rsidRPr="002577A5">
        <w:rPr>
          <w:lang w:val="de-DE"/>
        </w:rPr>
        <w:t xml:space="preserve"> </w:t>
      </w:r>
    </w:p>
    <w:p w14:paraId="7931817B" w14:textId="77777777" w:rsidR="00436EA5" w:rsidRDefault="00436EA5" w:rsidP="00386A4E">
      <w:pPr>
        <w:autoSpaceDE w:val="0"/>
        <w:autoSpaceDN w:val="0"/>
        <w:adjustRightInd w:val="0"/>
        <w:spacing w:after="0" w:line="240" w:lineRule="auto"/>
        <w:rPr>
          <w:rFonts w:eastAsia="Futura-Heavy" w:cs="Arial"/>
          <w:b/>
          <w:bCs/>
          <w:szCs w:val="20"/>
          <w:lang w:val="de-DE"/>
        </w:rPr>
      </w:pPr>
    </w:p>
    <w:p w14:paraId="7B4133E8"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Easyclick-Antennen-Modul</w:t>
      </w:r>
    </w:p>
    <w:p w14:paraId="0F713E99"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450 ANT</w:t>
      </w:r>
    </w:p>
    <w:p w14:paraId="067B3C0B" w14:textId="77777777" w:rsidR="00386A4E" w:rsidRPr="00A04161" w:rsidRDefault="00386A4E" w:rsidP="00386A4E">
      <w:pPr>
        <w:autoSpaceDE w:val="0"/>
        <w:autoSpaceDN w:val="0"/>
        <w:adjustRightInd w:val="0"/>
        <w:spacing w:after="0" w:line="240" w:lineRule="auto"/>
        <w:rPr>
          <w:rFonts w:eastAsia="Futura-Book" w:cs="Arial"/>
          <w:b/>
          <w:szCs w:val="20"/>
          <w:lang w:val="de-DE"/>
        </w:rPr>
      </w:pPr>
      <w:r w:rsidRPr="00A04161">
        <w:rPr>
          <w:rFonts w:eastAsia="Futura-Book" w:cs="Arial"/>
          <w:b/>
          <w:szCs w:val="20"/>
          <w:lang w:val="de-DE"/>
        </w:rPr>
        <w:t>EDV-Nr.: 00377816</w:t>
      </w:r>
    </w:p>
    <w:p w14:paraId="40BB17E9"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bidirektional</w:t>
      </w:r>
      <w:r>
        <w:rPr>
          <w:rFonts w:eastAsia="Futura-Book" w:cs="Arial"/>
          <w:sz w:val="20"/>
          <w:szCs w:val="20"/>
          <w:lang w:val="de-DE"/>
        </w:rPr>
        <w:t>e Easyclick-Antennen-Modul empfä</w:t>
      </w:r>
      <w:r w:rsidRPr="004A138A">
        <w:rPr>
          <w:rFonts w:eastAsia="Futura-Book" w:cs="Arial"/>
          <w:sz w:val="20"/>
          <w:szCs w:val="20"/>
          <w:lang w:val="de-DE"/>
        </w:rPr>
        <w:t xml:space="preserve">ngt </w:t>
      </w:r>
      <w:r w:rsidRPr="004A138A">
        <w:rPr>
          <w:rFonts w:eastAsia="Futura-Book" w:cs="Arial"/>
          <w:sz w:val="20"/>
          <w:szCs w:val="20"/>
          <w:lang w:val="de-DE"/>
        </w:rPr>
        <w:tab/>
        <w:t xml:space="preserve"> </w:t>
      </w:r>
    </w:p>
    <w:p w14:paraId="64911C09"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alle Signale der Easyclick-Sender und -Repeater in seinem</w:t>
      </w:r>
    </w:p>
    <w:p w14:paraId="2DED6FAB"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Empfangsbereich.</w:t>
      </w:r>
    </w:p>
    <w:p w14:paraId="08E1CA4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Diese werden dann ü</w:t>
      </w:r>
      <w:r w:rsidRPr="004A138A">
        <w:rPr>
          <w:rFonts w:eastAsia="Futura-Book" w:cs="Arial"/>
          <w:sz w:val="20"/>
          <w:szCs w:val="20"/>
          <w:lang w:val="de-DE"/>
        </w:rPr>
        <w:t>ber eine RS485-Schnittstelle zu den</w:t>
      </w:r>
    </w:p>
    <w:p w14:paraId="59194FB2"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Easyclick-Modulen weitergeleitet. Die Easyclick-Module</w:t>
      </w:r>
    </w:p>
    <w:p w14:paraId="3B1333F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werden mit Modular-Stecker-Kabel miteinander verbunden.</w:t>
      </w:r>
    </w:p>
    <w:p w14:paraId="6ABD251A"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Bis zu 128 Module kö</w:t>
      </w:r>
      <w:r w:rsidRPr="004A138A">
        <w:rPr>
          <w:rFonts w:eastAsia="Futura-Book" w:cs="Arial"/>
          <w:sz w:val="20"/>
          <w:szCs w:val="20"/>
          <w:lang w:val="de-DE"/>
        </w:rPr>
        <w:t>nnen an den RS485-Bus angeschlossen</w:t>
      </w:r>
    </w:p>
    <w:p w14:paraId="7545543F"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werden.</w:t>
      </w:r>
    </w:p>
    <w:p w14:paraId="7FBDF41D"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Bei Bedarf k</w:t>
      </w:r>
      <w:r>
        <w:rPr>
          <w:rFonts w:eastAsia="Futura-Book" w:cs="Arial"/>
          <w:sz w:val="20"/>
          <w:szCs w:val="20"/>
          <w:lang w:val="de-DE"/>
        </w:rPr>
        <w:t>ö</w:t>
      </w:r>
      <w:r w:rsidRPr="004A138A">
        <w:rPr>
          <w:rFonts w:eastAsia="Futura-Book" w:cs="Arial"/>
          <w:sz w:val="20"/>
          <w:szCs w:val="20"/>
          <w:lang w:val="de-DE"/>
        </w:rPr>
        <w:t>nnen auch mehrere Antennenmodule an das</w:t>
      </w:r>
    </w:p>
    <w:p w14:paraId="354AE6DC"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Easyclick-Modular-System angeschlossen werden.</w:t>
      </w:r>
    </w:p>
    <w:p w14:paraId="1587562C"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14:paraId="04019E12"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Kunststoffgeh</w:t>
      </w:r>
      <w:r>
        <w:rPr>
          <w:rFonts w:eastAsia="Futura-Book" w:cs="Arial"/>
          <w:sz w:val="20"/>
          <w:szCs w:val="20"/>
          <w:lang w:val="de-DE"/>
        </w:rPr>
        <w:t>ä</w:t>
      </w:r>
      <w:r w:rsidRPr="004A138A">
        <w:rPr>
          <w:rFonts w:eastAsia="Futura-Book" w:cs="Arial"/>
          <w:sz w:val="20"/>
          <w:szCs w:val="20"/>
          <w:lang w:val="de-DE"/>
        </w:rPr>
        <w:t>use ist f</w:t>
      </w:r>
      <w:r>
        <w:rPr>
          <w:rFonts w:eastAsia="Futura-Book" w:cs="Arial"/>
          <w:sz w:val="20"/>
          <w:szCs w:val="20"/>
          <w:lang w:val="de-DE"/>
        </w:rPr>
        <w:t>ü</w:t>
      </w:r>
      <w:r w:rsidRPr="004A138A">
        <w:rPr>
          <w:rFonts w:eastAsia="Futura-Book" w:cs="Arial"/>
          <w:sz w:val="20"/>
          <w:szCs w:val="20"/>
          <w:lang w:val="de-DE"/>
        </w:rPr>
        <w:t>r die Aufputzmontage Wand oder</w:t>
      </w:r>
    </w:p>
    <w:p w14:paraId="4D19C1F9"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Decke vor</w:t>
      </w:r>
      <w:r>
        <w:rPr>
          <w:rFonts w:eastAsia="Futura-Book" w:cs="Arial"/>
          <w:sz w:val="20"/>
          <w:szCs w:val="20"/>
          <w:lang w:val="de-DE"/>
        </w:rPr>
        <w:t>bereitet und hat eine weise Gehä</w:t>
      </w:r>
      <w:r w:rsidRPr="004A138A">
        <w:rPr>
          <w:rFonts w:eastAsia="Futura-Book" w:cs="Arial"/>
          <w:sz w:val="20"/>
          <w:szCs w:val="20"/>
          <w:lang w:val="de-DE"/>
        </w:rPr>
        <w:t>useabdeckung.</w:t>
      </w:r>
    </w:p>
    <w:p w14:paraId="7033587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Anschlussklemmen fü</w:t>
      </w:r>
      <w:r w:rsidRPr="004A138A">
        <w:rPr>
          <w:rFonts w:eastAsia="Futura-Book" w:cs="Arial"/>
          <w:sz w:val="20"/>
          <w:szCs w:val="20"/>
          <w:lang w:val="de-DE"/>
        </w:rPr>
        <w:t>r den RS485-Bus,</w:t>
      </w:r>
    </w:p>
    <w:p w14:paraId="7CD542AA"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 868,3 MHz,</w:t>
      </w:r>
    </w:p>
    <w:p w14:paraId="1C6B5C9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0,4 W,</w:t>
      </w:r>
    </w:p>
    <w:p w14:paraId="5DCB9E7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22 mA/0,5 W,</w:t>
      </w:r>
    </w:p>
    <w:p w14:paraId="678B0901" w14:textId="77777777" w:rsidR="00386A4E" w:rsidRDefault="00386A4E" w:rsidP="00386A4E">
      <w:pPr>
        <w:rPr>
          <w:rFonts w:eastAsia="Futura-Book" w:cs="Arial"/>
          <w:sz w:val="20"/>
          <w:szCs w:val="20"/>
          <w:lang w:val="de-DE"/>
        </w:rPr>
      </w:pPr>
      <w:r>
        <w:rPr>
          <w:rFonts w:eastAsia="Futura-Book" w:cs="Arial"/>
          <w:sz w:val="20"/>
          <w:szCs w:val="20"/>
          <w:lang w:val="de-DE"/>
        </w:rPr>
        <w:t>Ge</w:t>
      </w:r>
      <w:r w:rsidR="00F95B9F">
        <w:rPr>
          <w:rFonts w:eastAsia="Futura-Book" w:cs="Arial"/>
          <w:sz w:val="20"/>
          <w:szCs w:val="20"/>
          <w:lang w:val="de-DE"/>
        </w:rPr>
        <w:t>hä</w:t>
      </w:r>
      <w:r w:rsidRPr="004A138A">
        <w:rPr>
          <w:rFonts w:eastAsia="Futura-Book" w:cs="Arial"/>
          <w:sz w:val="20"/>
          <w:szCs w:val="20"/>
          <w:lang w:val="de-DE"/>
        </w:rPr>
        <w:t>useabmessungen O ca. 130 mm, H ca. 29 mm</w:t>
      </w:r>
    </w:p>
    <w:p w14:paraId="5BE55A08" w14:textId="77777777" w:rsidR="00F95B9F" w:rsidRDefault="00F95B9F" w:rsidP="00386A4E">
      <w:pPr>
        <w:rPr>
          <w:rFonts w:eastAsia="Futura-Book" w:cs="Arial"/>
          <w:sz w:val="20"/>
          <w:szCs w:val="20"/>
          <w:lang w:val="de-DE"/>
        </w:rPr>
      </w:pPr>
    </w:p>
    <w:p w14:paraId="08BBC99D" w14:textId="77777777" w:rsidR="00F95B9F" w:rsidRDefault="00F95B9F" w:rsidP="00386A4E">
      <w:pPr>
        <w:rPr>
          <w:rFonts w:eastAsia="Futura-Book" w:cs="Arial"/>
          <w:sz w:val="20"/>
          <w:szCs w:val="20"/>
          <w:lang w:val="de-DE"/>
        </w:rPr>
      </w:pPr>
    </w:p>
    <w:p w14:paraId="2732444F" w14:textId="77777777" w:rsidR="00F95B9F" w:rsidRDefault="00F95B9F" w:rsidP="00386A4E">
      <w:pPr>
        <w:rPr>
          <w:rFonts w:eastAsia="Futura-Book" w:cs="Arial"/>
          <w:sz w:val="20"/>
          <w:szCs w:val="20"/>
          <w:lang w:val="de-DE"/>
        </w:rPr>
      </w:pPr>
    </w:p>
    <w:p w14:paraId="4E734DFC" w14:textId="77777777" w:rsidR="00F95B9F" w:rsidRDefault="00F95B9F" w:rsidP="00386A4E">
      <w:pPr>
        <w:rPr>
          <w:rFonts w:eastAsia="Futura-Book" w:cs="Arial"/>
          <w:sz w:val="20"/>
          <w:szCs w:val="20"/>
          <w:lang w:val="de-DE"/>
        </w:rPr>
      </w:pPr>
    </w:p>
    <w:p w14:paraId="38839ABC" w14:textId="77777777" w:rsidR="00561239" w:rsidRPr="00A04161" w:rsidRDefault="00561239" w:rsidP="00561239">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Pr="00A04161">
        <w:rPr>
          <w:rFonts w:eastAsia="Futura-Heavy" w:cs="Arial"/>
          <w:b/>
          <w:bCs/>
          <w:szCs w:val="20"/>
          <w:lang w:val="de-DE"/>
        </w:rPr>
        <w:t>Modul-SPV, 2 TE</w:t>
      </w:r>
    </w:p>
    <w:p w14:paraId="2BD3DE23" w14:textId="77777777" w:rsidR="00561239" w:rsidRPr="00A04161" w:rsidRDefault="00561239" w:rsidP="00561239">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450 FU-SPV 2REG</w:t>
      </w:r>
    </w:p>
    <w:p w14:paraId="79FDB542" w14:textId="77777777" w:rsidR="00561239" w:rsidRPr="00A04161" w:rsidRDefault="00561239" w:rsidP="00561239">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00377957</w:t>
      </w:r>
    </w:p>
    <w:p w14:paraId="151FAF4C"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Easyclick-Modul-SPV 24 V ist f</w:t>
      </w:r>
      <w:r>
        <w:rPr>
          <w:rFonts w:eastAsia="Futura-Book" w:cs="Arial"/>
          <w:sz w:val="20"/>
          <w:szCs w:val="20"/>
          <w:lang w:val="de-DE"/>
        </w:rPr>
        <w:t>ü</w:t>
      </w:r>
      <w:r w:rsidRPr="004A138A">
        <w:rPr>
          <w:rFonts w:eastAsia="Futura-Book" w:cs="Arial"/>
          <w:sz w:val="20"/>
          <w:szCs w:val="20"/>
          <w:lang w:val="de-DE"/>
        </w:rPr>
        <w:t xml:space="preserve">r die Spannungsversorgung </w:t>
      </w:r>
    </w:p>
    <w:p w14:paraId="7B94B612"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des Easyclick-Modular-Systems konzipiert. Die Easyclick-Module</w:t>
      </w:r>
    </w:p>
    <w:p w14:paraId="1319CAFA"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 xml:space="preserve">werden </w:t>
      </w:r>
      <w:r>
        <w:rPr>
          <w:rFonts w:eastAsia="Futura-Book" w:cs="Arial"/>
          <w:sz w:val="20"/>
          <w:szCs w:val="20"/>
          <w:lang w:val="de-DE"/>
        </w:rPr>
        <w:t>ü</w:t>
      </w:r>
      <w:r w:rsidRPr="004A138A">
        <w:rPr>
          <w:rFonts w:eastAsia="Futura-Book" w:cs="Arial"/>
          <w:sz w:val="20"/>
          <w:szCs w:val="20"/>
          <w:lang w:val="de-DE"/>
        </w:rPr>
        <w:t>ber Modular-Stecker-Kabel miteinander verbunden.</w:t>
      </w:r>
    </w:p>
    <w:p w14:paraId="5F8C84CD"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Mit Anschlussklemmen f</w:t>
      </w:r>
      <w:r>
        <w:rPr>
          <w:rFonts w:eastAsia="Futura-Book" w:cs="Arial"/>
          <w:sz w:val="20"/>
          <w:szCs w:val="20"/>
          <w:lang w:val="de-DE"/>
        </w:rPr>
        <w:t>ü</w:t>
      </w:r>
      <w:r w:rsidRPr="004A138A">
        <w:rPr>
          <w:rFonts w:eastAsia="Futura-Book" w:cs="Arial"/>
          <w:sz w:val="20"/>
          <w:szCs w:val="20"/>
          <w:lang w:val="de-DE"/>
        </w:rPr>
        <w:t>r das Antennen-Modul D 450 ANT.</w:t>
      </w:r>
    </w:p>
    <w:p w14:paraId="2CCF9E37"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14:paraId="33F5737B"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 xml:space="preserve">Reiheneinbaugerat zum </w:t>
      </w:r>
      <w:proofErr w:type="spellStart"/>
      <w:r w:rsidRPr="004A138A">
        <w:rPr>
          <w:rFonts w:eastAsia="Futura-Book" w:cs="Arial"/>
          <w:sz w:val="20"/>
          <w:szCs w:val="20"/>
          <w:lang w:val="de-DE"/>
        </w:rPr>
        <w:t>Aufrasten</w:t>
      </w:r>
      <w:proofErr w:type="spellEnd"/>
      <w:r w:rsidRPr="004A138A">
        <w:rPr>
          <w:rFonts w:eastAsia="Futura-Book" w:cs="Arial"/>
          <w:sz w:val="20"/>
          <w:szCs w:val="20"/>
          <w:lang w:val="de-DE"/>
        </w:rPr>
        <w:t xml:space="preserve"> auf DIN-Tragschiene</w:t>
      </w:r>
    </w:p>
    <w:p w14:paraId="6A5C04CE"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14:paraId="67314BD8"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0,5 W</w:t>
      </w:r>
    </w:p>
    <w:p w14:paraId="693784B8"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Spannungsversorgung ca. 220–240 V AC</w:t>
      </w:r>
    </w:p>
    <w:p w14:paraId="11EB6C3A"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Ausgangsspannung 24 V DC</w:t>
      </w:r>
    </w:p>
    <w:p w14:paraId="0FA39755"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Ausgangsstrom 1,5 A</w:t>
      </w:r>
    </w:p>
    <w:p w14:paraId="11F15C71" w14:textId="77777777" w:rsidR="00561239" w:rsidRPr="004A138A"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Schraubklemmen fü</w:t>
      </w:r>
      <w:r w:rsidRPr="004A138A">
        <w:rPr>
          <w:rFonts w:eastAsia="Futura-Book" w:cs="Arial"/>
          <w:sz w:val="20"/>
          <w:szCs w:val="20"/>
          <w:lang w:val="de-DE"/>
        </w:rPr>
        <w:t>r Netzanschluss (N, L)</w:t>
      </w:r>
    </w:p>
    <w:p w14:paraId="7374163E" w14:textId="77777777" w:rsidR="00561239" w:rsidRPr="00386A4E"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Anschlussklemmen fü</w:t>
      </w:r>
      <w:r w:rsidR="00F95B9F">
        <w:rPr>
          <w:rFonts w:eastAsia="Futura-Book" w:cs="Arial"/>
          <w:sz w:val="20"/>
          <w:szCs w:val="20"/>
          <w:lang w:val="de-DE"/>
        </w:rPr>
        <w:t xml:space="preserve">r den RS485-Bus (Antenne) </w:t>
      </w:r>
      <w:proofErr w:type="spellStart"/>
      <w:r w:rsidRPr="00386A4E">
        <w:rPr>
          <w:rFonts w:eastAsia="Futura-Book" w:cs="Arial"/>
          <w:sz w:val="20"/>
          <w:szCs w:val="20"/>
          <w:lang w:val="de-DE"/>
        </w:rPr>
        <w:t>Modularbuchsen</w:t>
      </w:r>
      <w:proofErr w:type="spellEnd"/>
    </w:p>
    <w:p w14:paraId="47863565" w14:textId="77777777" w:rsidR="00561239" w:rsidRPr="00386A4E" w:rsidRDefault="00561239" w:rsidP="00561239">
      <w:pPr>
        <w:autoSpaceDE w:val="0"/>
        <w:autoSpaceDN w:val="0"/>
        <w:adjustRightInd w:val="0"/>
        <w:spacing w:after="0" w:line="240" w:lineRule="auto"/>
        <w:rPr>
          <w:rFonts w:eastAsia="Futura-Book" w:cs="Arial"/>
          <w:sz w:val="20"/>
          <w:szCs w:val="20"/>
          <w:lang w:val="de-DE"/>
        </w:rPr>
      </w:pPr>
      <w:r w:rsidRPr="00386A4E">
        <w:rPr>
          <w:rFonts w:eastAsia="Futura-Book" w:cs="Arial"/>
          <w:sz w:val="20"/>
          <w:szCs w:val="20"/>
          <w:lang w:val="de-DE"/>
        </w:rPr>
        <w:t>Schutzart IP 20</w:t>
      </w:r>
    </w:p>
    <w:p w14:paraId="02BB3AB0" w14:textId="77777777" w:rsidR="00561239" w:rsidRPr="00386A4E" w:rsidRDefault="00561239" w:rsidP="00561239">
      <w:pPr>
        <w:rPr>
          <w:rFonts w:eastAsia="Futura-Book" w:cs="Arial"/>
          <w:sz w:val="20"/>
          <w:szCs w:val="20"/>
          <w:lang w:val="de-DE"/>
        </w:rPr>
      </w:pPr>
      <w:r w:rsidRPr="00386A4E">
        <w:rPr>
          <w:rFonts w:eastAsia="Futura-Book" w:cs="Arial"/>
          <w:sz w:val="20"/>
          <w:szCs w:val="20"/>
          <w:lang w:val="de-DE"/>
        </w:rPr>
        <w:t>Approbationen CE; KEMA/KEUR</w:t>
      </w:r>
    </w:p>
    <w:p w14:paraId="63C720FE" w14:textId="77777777" w:rsidR="005A6B89" w:rsidRDefault="005A6B89" w:rsidP="00386A4E">
      <w:pPr>
        <w:autoSpaceDE w:val="0"/>
        <w:autoSpaceDN w:val="0"/>
        <w:adjustRightInd w:val="0"/>
        <w:spacing w:after="0" w:line="240" w:lineRule="auto"/>
        <w:rPr>
          <w:rFonts w:eastAsia="Futura-Book" w:cs="Arial"/>
          <w:sz w:val="20"/>
          <w:szCs w:val="20"/>
          <w:lang w:val="de-DE"/>
        </w:rPr>
      </w:pPr>
    </w:p>
    <w:p w14:paraId="69498CCF" w14:textId="77777777"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w:t>
      </w:r>
      <w:r w:rsidR="00386A4E" w:rsidRPr="00A04161">
        <w:rPr>
          <w:rFonts w:eastAsia="Futura-Heavy" w:cs="Arial"/>
          <w:b/>
          <w:bCs/>
          <w:i/>
          <w:iCs/>
          <w:szCs w:val="20"/>
          <w:lang w:val="de-DE"/>
        </w:rPr>
        <w:t xml:space="preserve">Schalten </w:t>
      </w:r>
      <w:r w:rsidR="00386A4E" w:rsidRPr="00A04161">
        <w:rPr>
          <w:rFonts w:eastAsia="Futura-Heavy" w:cs="Arial"/>
          <w:b/>
          <w:bCs/>
          <w:szCs w:val="20"/>
          <w:lang w:val="de-DE"/>
        </w:rPr>
        <w:t>mit SPV, 4-Kanal, 4 TE</w:t>
      </w:r>
    </w:p>
    <w:p w14:paraId="45ABDE8E"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lastRenderedPageBreak/>
        <w:t>Art.-Nr.: D 454 FU-SPV 4REG</w:t>
      </w:r>
    </w:p>
    <w:p w14:paraId="6D85C300"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00377836</w:t>
      </w:r>
    </w:p>
    <w:p w14:paraId="3F96D9E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Pr>
          <w:rFonts w:eastAsia="Futura-Book" w:cs="Arial"/>
          <w:sz w:val="20"/>
          <w:szCs w:val="20"/>
          <w:lang w:val="de-DE"/>
        </w:rPr>
        <w:t>empfä</w:t>
      </w:r>
      <w:r w:rsidR="00F95B9F">
        <w:rPr>
          <w:rFonts w:eastAsia="Futura-Book" w:cs="Arial"/>
          <w:sz w:val="20"/>
          <w:szCs w:val="20"/>
          <w:lang w:val="de-DE"/>
        </w:rPr>
        <w:t xml:space="preserve">ngt seine Telegramme </w:t>
      </w:r>
      <w:r>
        <w:rPr>
          <w:rFonts w:eastAsia="Futura-Book" w:cs="Arial"/>
          <w:sz w:val="20"/>
          <w:szCs w:val="20"/>
          <w:lang w:val="de-DE"/>
        </w:rPr>
        <w:t>ü</w:t>
      </w:r>
      <w:r w:rsidRPr="004A138A">
        <w:rPr>
          <w:rFonts w:eastAsia="Futura-Book" w:cs="Arial"/>
          <w:sz w:val="20"/>
          <w:szCs w:val="20"/>
          <w:lang w:val="de-DE"/>
        </w:rPr>
        <w:t>ber das externe Easycli</w:t>
      </w:r>
      <w:r w:rsidR="00F95B9F">
        <w:rPr>
          <w:rFonts w:eastAsia="Futura-Book" w:cs="Arial"/>
          <w:sz w:val="20"/>
          <w:szCs w:val="20"/>
          <w:lang w:val="de-DE"/>
        </w:rPr>
        <w:t xml:space="preserve">ck-Antennen-Modul und setzt die </w:t>
      </w:r>
      <w:r w:rsidRPr="004A138A">
        <w:rPr>
          <w:rFonts w:eastAsia="Futura-Book" w:cs="Arial"/>
          <w:sz w:val="20"/>
          <w:szCs w:val="20"/>
          <w:lang w:val="de-DE"/>
        </w:rPr>
        <w:t>eingeste</w:t>
      </w:r>
      <w:r>
        <w:rPr>
          <w:rFonts w:eastAsia="Futura-Book" w:cs="Arial"/>
          <w:sz w:val="20"/>
          <w:szCs w:val="20"/>
          <w:lang w:val="de-DE"/>
        </w:rPr>
        <w:t>llten Funktionen und Parameter ü</w:t>
      </w:r>
      <w:r w:rsidRPr="004A138A">
        <w:rPr>
          <w:rFonts w:eastAsia="Futura-Book" w:cs="Arial"/>
          <w:sz w:val="20"/>
          <w:szCs w:val="20"/>
          <w:lang w:val="de-DE"/>
        </w:rPr>
        <w:t>ber se</w:t>
      </w:r>
      <w:r w:rsidR="00F95B9F">
        <w:rPr>
          <w:rFonts w:eastAsia="Futura-Book" w:cs="Arial"/>
          <w:sz w:val="20"/>
          <w:szCs w:val="20"/>
          <w:lang w:val="de-DE"/>
        </w:rPr>
        <w:t xml:space="preserve">ine Leistungsteile </w:t>
      </w:r>
      <w:r w:rsidRPr="004A138A">
        <w:rPr>
          <w:rFonts w:eastAsia="Futura-Book" w:cs="Arial"/>
          <w:sz w:val="20"/>
          <w:szCs w:val="20"/>
          <w:lang w:val="de-DE"/>
        </w:rPr>
        <w:t>um.</w:t>
      </w:r>
    </w:p>
    <w:p w14:paraId="193232FC"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Pr>
          <w:rFonts w:eastAsia="Futura-Book" w:cs="Arial"/>
          <w:sz w:val="20"/>
          <w:szCs w:val="20"/>
          <w:lang w:val="de-DE"/>
        </w:rPr>
        <w:t>verfügt ü</w:t>
      </w:r>
      <w:r w:rsidR="00F95B9F">
        <w:rPr>
          <w:rFonts w:eastAsia="Futura-Book" w:cs="Arial"/>
          <w:sz w:val="20"/>
          <w:szCs w:val="20"/>
          <w:lang w:val="de-DE"/>
        </w:rPr>
        <w:t xml:space="preserve">ber eine eigene </w:t>
      </w:r>
      <w:r>
        <w:rPr>
          <w:rFonts w:eastAsia="Futura-Book" w:cs="Arial"/>
          <w:sz w:val="20"/>
          <w:szCs w:val="20"/>
          <w:lang w:val="de-DE"/>
        </w:rPr>
        <w:t>Spannungsversorgung und so kö</w:t>
      </w:r>
      <w:r w:rsidR="00F95B9F">
        <w:rPr>
          <w:rFonts w:eastAsia="Futura-Book" w:cs="Arial"/>
          <w:sz w:val="20"/>
          <w:szCs w:val="20"/>
          <w:lang w:val="de-DE"/>
        </w:rPr>
        <w:t>nnen auch weitere Easyclick-</w:t>
      </w:r>
      <w:r w:rsidRPr="004A138A">
        <w:rPr>
          <w:rFonts w:eastAsia="Futura-Book" w:cs="Arial"/>
          <w:sz w:val="20"/>
          <w:szCs w:val="20"/>
          <w:lang w:val="de-DE"/>
        </w:rPr>
        <w:t>Module wie z. B. Easyc</w:t>
      </w:r>
      <w:r w:rsidR="00F95B9F">
        <w:rPr>
          <w:rFonts w:eastAsia="Futura-Book" w:cs="Arial"/>
          <w:sz w:val="20"/>
          <w:szCs w:val="20"/>
          <w:lang w:val="de-DE"/>
        </w:rPr>
        <w:t>lick-Module-Dimm und Easyclick-</w:t>
      </w:r>
      <w:r w:rsidRPr="004A138A">
        <w:rPr>
          <w:rFonts w:eastAsia="Futura-Book" w:cs="Arial"/>
          <w:sz w:val="20"/>
          <w:szCs w:val="20"/>
          <w:lang w:val="de-DE"/>
        </w:rPr>
        <w:t xml:space="preserve">Module-JR </w:t>
      </w:r>
      <w:r>
        <w:rPr>
          <w:rFonts w:eastAsia="Futura-Book" w:cs="Arial"/>
          <w:sz w:val="20"/>
          <w:szCs w:val="20"/>
          <w:lang w:val="de-DE"/>
        </w:rPr>
        <w:t>ü</w:t>
      </w:r>
      <w:r w:rsidRPr="004A138A">
        <w:rPr>
          <w:rFonts w:eastAsia="Futura-Book" w:cs="Arial"/>
          <w:sz w:val="20"/>
          <w:szCs w:val="20"/>
          <w:lang w:val="de-DE"/>
        </w:rPr>
        <w:t>ber Modular-</w:t>
      </w:r>
      <w:r w:rsidR="00F95B9F">
        <w:rPr>
          <w:rFonts w:eastAsia="Futura-Book" w:cs="Arial"/>
          <w:sz w:val="20"/>
          <w:szCs w:val="20"/>
          <w:lang w:val="de-DE"/>
        </w:rPr>
        <w:t xml:space="preserve">Stecker-Kabel mit angeschlossen </w:t>
      </w:r>
      <w:r>
        <w:rPr>
          <w:rFonts w:eastAsia="Futura-Book" w:cs="Arial"/>
          <w:sz w:val="20"/>
          <w:szCs w:val="20"/>
          <w:lang w:val="de-DE"/>
        </w:rPr>
        <w:t>werden. Fü</w:t>
      </w:r>
      <w:r w:rsidRPr="004A138A">
        <w:rPr>
          <w:rFonts w:eastAsia="Futura-Book" w:cs="Arial"/>
          <w:sz w:val="20"/>
          <w:szCs w:val="20"/>
          <w:lang w:val="de-DE"/>
        </w:rPr>
        <w:t>r gr</w:t>
      </w:r>
      <w:r>
        <w:rPr>
          <w:rFonts w:eastAsia="Futura-Book" w:cs="Arial"/>
          <w:sz w:val="20"/>
          <w:szCs w:val="20"/>
          <w:lang w:val="de-DE"/>
        </w:rPr>
        <w:t>öß</w:t>
      </w:r>
      <w:r w:rsidRPr="004A138A">
        <w:rPr>
          <w:rFonts w:eastAsia="Futura-Book" w:cs="Arial"/>
          <w:sz w:val="20"/>
          <w:szCs w:val="20"/>
          <w:lang w:val="de-DE"/>
        </w:rPr>
        <w:t>ere Erweiterungen steht eine zus</w:t>
      </w:r>
      <w:r>
        <w:rPr>
          <w:rFonts w:eastAsia="Futura-Book" w:cs="Arial"/>
          <w:sz w:val="20"/>
          <w:szCs w:val="20"/>
          <w:lang w:val="de-DE"/>
        </w:rPr>
        <w:t>ä</w:t>
      </w:r>
      <w:r w:rsidRPr="004A138A">
        <w:rPr>
          <w:rFonts w:eastAsia="Futura-Book" w:cs="Arial"/>
          <w:sz w:val="20"/>
          <w:szCs w:val="20"/>
          <w:lang w:val="de-DE"/>
        </w:rPr>
        <w:t>tzliche</w:t>
      </w:r>
    </w:p>
    <w:p w14:paraId="35DAACA3"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Easyclick-Mod</w:t>
      </w:r>
      <w:r>
        <w:rPr>
          <w:rFonts w:eastAsia="Futura-Book" w:cs="Arial"/>
          <w:sz w:val="20"/>
          <w:szCs w:val="20"/>
          <w:lang w:val="de-DE"/>
        </w:rPr>
        <w:t>ul-Spannungsversorgung zur Verfü</w:t>
      </w:r>
      <w:r w:rsidR="00F95B9F">
        <w:rPr>
          <w:rFonts w:eastAsia="Futura-Book" w:cs="Arial"/>
          <w:sz w:val="20"/>
          <w:szCs w:val="20"/>
          <w:lang w:val="de-DE"/>
        </w:rPr>
        <w:t xml:space="preserve">gung. </w:t>
      </w: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sidR="00F95B9F">
        <w:rPr>
          <w:rFonts w:eastAsia="Futura-Book" w:cs="Arial"/>
          <w:sz w:val="20"/>
          <w:szCs w:val="20"/>
          <w:lang w:val="de-DE"/>
        </w:rPr>
        <w:t xml:space="preserve">dient zum Schalten von </w:t>
      </w:r>
      <w:r w:rsidRPr="004A138A">
        <w:rPr>
          <w:rFonts w:eastAsia="Futura-Book" w:cs="Arial"/>
          <w:sz w:val="20"/>
          <w:szCs w:val="20"/>
          <w:lang w:val="de-DE"/>
        </w:rPr>
        <w:t xml:space="preserve">Beleuchtung und anderen </w:t>
      </w:r>
      <w:r w:rsidR="00F95B9F">
        <w:rPr>
          <w:rFonts w:eastAsia="Futura-Book" w:cs="Arial"/>
          <w:sz w:val="20"/>
          <w:szCs w:val="20"/>
          <w:lang w:val="de-DE"/>
        </w:rPr>
        <w:t xml:space="preserve">elektrischen Verbrauchern unter </w:t>
      </w:r>
      <w:r w:rsidRPr="004A138A">
        <w:rPr>
          <w:rFonts w:eastAsia="Futura-Book" w:cs="Arial"/>
          <w:sz w:val="20"/>
          <w:szCs w:val="20"/>
          <w:lang w:val="de-DE"/>
        </w:rPr>
        <w:t>Ber</w:t>
      </w:r>
      <w:r>
        <w:rPr>
          <w:rFonts w:eastAsia="Futura-Book" w:cs="Arial"/>
          <w:sz w:val="20"/>
          <w:szCs w:val="20"/>
          <w:lang w:val="de-DE"/>
        </w:rPr>
        <w:t>ücksichtigung von verschiedenen ü</w:t>
      </w:r>
      <w:r w:rsidRPr="004A138A">
        <w:rPr>
          <w:rFonts w:eastAsia="Futura-Book" w:cs="Arial"/>
          <w:sz w:val="20"/>
          <w:szCs w:val="20"/>
          <w:lang w:val="de-DE"/>
        </w:rPr>
        <w:t>ber Drehschalter</w:t>
      </w:r>
      <w:r w:rsidR="00F95B9F">
        <w:rPr>
          <w:rFonts w:eastAsia="Futura-Book" w:cs="Arial"/>
          <w:sz w:val="20"/>
          <w:szCs w:val="20"/>
          <w:lang w:val="de-DE"/>
        </w:rPr>
        <w:t xml:space="preserve"> </w:t>
      </w:r>
      <w:r w:rsidRPr="004A138A">
        <w:rPr>
          <w:rFonts w:eastAsia="Futura-Book" w:cs="Arial"/>
          <w:sz w:val="20"/>
          <w:szCs w:val="20"/>
          <w:lang w:val="de-DE"/>
        </w:rPr>
        <w:t>auswahlbaren Funktionen und Parametern. Die 4 Kanale sind</w:t>
      </w:r>
    </w:p>
    <w:p w14:paraId="211DC0CF"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unabh</w:t>
      </w:r>
      <w:r>
        <w:rPr>
          <w:rFonts w:eastAsia="Futura-Book" w:cs="Arial"/>
          <w:sz w:val="20"/>
          <w:szCs w:val="20"/>
          <w:lang w:val="de-DE"/>
        </w:rPr>
        <w:t>ä</w:t>
      </w:r>
      <w:r w:rsidRPr="004A138A">
        <w:rPr>
          <w:rFonts w:eastAsia="Futura-Book" w:cs="Arial"/>
          <w:sz w:val="20"/>
          <w:szCs w:val="20"/>
          <w:lang w:val="de-DE"/>
        </w:rPr>
        <w:t>ngig voneinander programmierbar und f</w:t>
      </w:r>
      <w:r>
        <w:rPr>
          <w:rFonts w:eastAsia="Futura-Book" w:cs="Arial"/>
          <w:sz w:val="20"/>
          <w:szCs w:val="20"/>
          <w:lang w:val="de-DE"/>
        </w:rPr>
        <w:t>ü</w:t>
      </w:r>
      <w:r w:rsidR="00F95B9F">
        <w:rPr>
          <w:rFonts w:eastAsia="Futura-Book" w:cs="Arial"/>
          <w:sz w:val="20"/>
          <w:szCs w:val="20"/>
          <w:lang w:val="de-DE"/>
        </w:rPr>
        <w:t xml:space="preserve">r jeden </w:t>
      </w:r>
      <w:r w:rsidRPr="004A138A">
        <w:rPr>
          <w:rFonts w:eastAsia="Futura-Book" w:cs="Arial"/>
          <w:sz w:val="20"/>
          <w:szCs w:val="20"/>
          <w:lang w:val="de-DE"/>
        </w:rPr>
        <w:t>eingelernten Sender kann indiv</w:t>
      </w:r>
      <w:r w:rsidR="00F95B9F">
        <w:rPr>
          <w:rFonts w:eastAsia="Futura-Book" w:cs="Arial"/>
          <w:sz w:val="20"/>
          <w:szCs w:val="20"/>
          <w:lang w:val="de-DE"/>
        </w:rPr>
        <w:t xml:space="preserve">iduell eine Funktion festgelegt werden. </w:t>
      </w:r>
      <w:r w:rsidRPr="004A138A">
        <w:rPr>
          <w:rFonts w:eastAsia="Futura-Book" w:cs="Arial"/>
          <w:sz w:val="20"/>
          <w:szCs w:val="20"/>
          <w:lang w:val="de-DE"/>
        </w:rPr>
        <w:t>Standardfunktion: 2-Tastenfunktion EIN/AUS.</w:t>
      </w:r>
    </w:p>
    <w:p w14:paraId="0D7A85A4" w14:textId="77777777" w:rsidR="00386A4E" w:rsidRPr="004A138A" w:rsidRDefault="00F95B9F"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Wä</w:t>
      </w:r>
      <w:r w:rsidR="00386A4E" w:rsidRPr="004A138A">
        <w:rPr>
          <w:rFonts w:eastAsia="Futura-Book" w:cs="Arial"/>
          <w:sz w:val="20"/>
          <w:szCs w:val="20"/>
          <w:lang w:val="de-DE"/>
        </w:rPr>
        <w:t xml:space="preserve">hlbare Funktionen sind z. B. </w:t>
      </w:r>
      <w:r>
        <w:rPr>
          <w:rFonts w:eastAsia="Futura-Book" w:cs="Arial"/>
          <w:sz w:val="20"/>
          <w:szCs w:val="20"/>
          <w:lang w:val="de-DE"/>
        </w:rPr>
        <w:t xml:space="preserve">1-Tastfunktion, Zeitfunktionen, </w:t>
      </w:r>
      <w:r w:rsidR="00386A4E" w:rsidRPr="004A138A">
        <w:rPr>
          <w:rFonts w:eastAsia="Futura-Book" w:cs="Arial"/>
          <w:sz w:val="20"/>
          <w:szCs w:val="20"/>
          <w:lang w:val="de-DE"/>
        </w:rPr>
        <w:t>L</w:t>
      </w:r>
      <w:r w:rsidR="00386A4E">
        <w:rPr>
          <w:rFonts w:eastAsia="Futura-Book" w:cs="Arial"/>
          <w:sz w:val="20"/>
          <w:szCs w:val="20"/>
          <w:lang w:val="de-DE"/>
        </w:rPr>
        <w:t>ü</w:t>
      </w:r>
      <w:r w:rsidR="00386A4E" w:rsidRPr="004A138A">
        <w:rPr>
          <w:rFonts w:eastAsia="Futura-Book" w:cs="Arial"/>
          <w:sz w:val="20"/>
          <w:szCs w:val="20"/>
          <w:lang w:val="de-DE"/>
        </w:rPr>
        <w:t>ftersteuerung, Fenste</w:t>
      </w:r>
      <w:r>
        <w:rPr>
          <w:rFonts w:eastAsia="Futura-Book" w:cs="Arial"/>
          <w:sz w:val="20"/>
          <w:szCs w:val="20"/>
          <w:lang w:val="de-DE"/>
        </w:rPr>
        <w:t xml:space="preserve">rkontakt, Lichtszenensteuerung, </w:t>
      </w:r>
      <w:r w:rsidR="00386A4E" w:rsidRPr="004A138A">
        <w:rPr>
          <w:rFonts w:eastAsia="Futura-Book" w:cs="Arial"/>
          <w:sz w:val="20"/>
          <w:szCs w:val="20"/>
          <w:lang w:val="de-DE"/>
        </w:rPr>
        <w:t>Hotel-Card-Schalter, zeitgesteuerte Netzabschaltung,</w:t>
      </w:r>
    </w:p>
    <w:p w14:paraId="3065A02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Temperaturregelung etc.</w:t>
      </w:r>
    </w:p>
    <w:p w14:paraId="45BD94CA"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14:paraId="1501F210" w14:textId="77777777" w:rsidR="00386A4E" w:rsidRPr="004A138A" w:rsidRDefault="00F95B9F"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Reiheneinbaugerat zum </w:t>
      </w:r>
      <w:proofErr w:type="spellStart"/>
      <w:r w:rsidR="00386A4E" w:rsidRPr="004A138A">
        <w:rPr>
          <w:rFonts w:eastAsia="Futura-Book" w:cs="Arial"/>
          <w:sz w:val="20"/>
          <w:szCs w:val="20"/>
          <w:lang w:val="de-DE"/>
        </w:rPr>
        <w:t>Aufrasten</w:t>
      </w:r>
      <w:proofErr w:type="spellEnd"/>
      <w:r w:rsidR="00386A4E" w:rsidRPr="004A138A">
        <w:rPr>
          <w:rFonts w:eastAsia="Futura-Book" w:cs="Arial"/>
          <w:sz w:val="20"/>
          <w:szCs w:val="20"/>
          <w:lang w:val="de-DE"/>
        </w:rPr>
        <w:t xml:space="preserve"> auf DIN-Tragschiene</w:t>
      </w:r>
    </w:p>
    <w:p w14:paraId="06AFF9C7"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72 mm breit (4 TE)</w:t>
      </w:r>
    </w:p>
    <w:p w14:paraId="280DEFFB"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kleiner 1 W,</w:t>
      </w:r>
    </w:p>
    <w:p w14:paraId="39BC3BDD"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max. 100 mA/2,4 W</w:t>
      </w:r>
    </w:p>
    <w:p w14:paraId="0551524C"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4 Relaisausgange 10 A</w:t>
      </w:r>
    </w:p>
    <w:p w14:paraId="1BCEEC41"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Drehschalter fü</w:t>
      </w:r>
      <w:r w:rsidRPr="004A138A">
        <w:rPr>
          <w:rFonts w:eastAsia="Futura-Book" w:cs="Arial"/>
          <w:sz w:val="20"/>
          <w:szCs w:val="20"/>
          <w:lang w:val="de-DE"/>
        </w:rPr>
        <w:t>r Funktionen und Parameter</w:t>
      </w:r>
    </w:p>
    <w:p w14:paraId="6C4A276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LRN/CLR Taste</w:t>
      </w:r>
    </w:p>
    <w:p w14:paraId="73D626DA"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LED-Anzeige</w:t>
      </w:r>
    </w:p>
    <w:p w14:paraId="799D7F6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Spannungsversorgung 230 V AC/24 V DC</w:t>
      </w:r>
    </w:p>
    <w:p w14:paraId="2A2D0575"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proofErr w:type="spellStart"/>
      <w:r w:rsidRPr="004A138A">
        <w:rPr>
          <w:rFonts w:eastAsia="Futura-Book" w:cs="Arial"/>
          <w:sz w:val="20"/>
          <w:szCs w:val="20"/>
          <w:lang w:val="de-DE"/>
        </w:rPr>
        <w:t>Modularbuchsen</w:t>
      </w:r>
      <w:proofErr w:type="spellEnd"/>
    </w:p>
    <w:p w14:paraId="1C372329"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Anschlussklemmen f</w:t>
      </w:r>
      <w:r>
        <w:rPr>
          <w:rFonts w:eastAsia="Futura-Book" w:cs="Arial"/>
          <w:sz w:val="20"/>
          <w:szCs w:val="20"/>
          <w:lang w:val="de-DE"/>
        </w:rPr>
        <w:t>ü</w:t>
      </w:r>
      <w:r w:rsidRPr="004A138A">
        <w:rPr>
          <w:rFonts w:eastAsia="Futura-Book" w:cs="Arial"/>
          <w:sz w:val="20"/>
          <w:szCs w:val="20"/>
          <w:lang w:val="de-DE"/>
        </w:rPr>
        <w:t>r den RS485-Bus (Antenne)</w:t>
      </w:r>
    </w:p>
    <w:p w14:paraId="0A4CA49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14:paraId="39527C9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w:t>
      </w:r>
    </w:p>
    <w:p w14:paraId="2C825086" w14:textId="77777777" w:rsidR="00386A4E" w:rsidRPr="00386A4E" w:rsidRDefault="00386A4E" w:rsidP="00386A4E">
      <w:pPr>
        <w:rPr>
          <w:rFonts w:eastAsia="Futura-Book" w:cs="Arial"/>
          <w:sz w:val="20"/>
          <w:szCs w:val="20"/>
          <w:lang w:val="de-DE"/>
        </w:rPr>
      </w:pPr>
      <w:r w:rsidRPr="00386A4E">
        <w:rPr>
          <w:rFonts w:eastAsia="Futura-Book" w:cs="Arial"/>
          <w:sz w:val="20"/>
          <w:szCs w:val="20"/>
          <w:lang w:val="de-DE"/>
        </w:rPr>
        <w:t>Approbationen CE; KEMA/KEUR</w:t>
      </w:r>
    </w:p>
    <w:p w14:paraId="1E57E9D7" w14:textId="77777777" w:rsidR="00386A4E" w:rsidRPr="00386A4E" w:rsidRDefault="00386A4E" w:rsidP="00386A4E">
      <w:pPr>
        <w:rPr>
          <w:rFonts w:eastAsia="Futura-Book" w:cs="Arial"/>
          <w:sz w:val="20"/>
          <w:szCs w:val="20"/>
          <w:lang w:val="de-DE"/>
        </w:rPr>
      </w:pPr>
    </w:p>
    <w:p w14:paraId="2DB2A9AF" w14:textId="77777777" w:rsidR="00386A4E" w:rsidRPr="00386A4E" w:rsidRDefault="00386A4E" w:rsidP="00386A4E">
      <w:pPr>
        <w:rPr>
          <w:rFonts w:eastAsia="Futura-Book" w:cs="Arial"/>
          <w:sz w:val="20"/>
          <w:szCs w:val="20"/>
          <w:lang w:val="de-DE"/>
        </w:rPr>
      </w:pPr>
    </w:p>
    <w:p w14:paraId="3A246A7A" w14:textId="77777777"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w:t>
      </w:r>
      <w:r w:rsidR="00386A4E" w:rsidRPr="00A04161">
        <w:rPr>
          <w:rFonts w:eastAsia="Futura-Heavy" w:cs="Arial"/>
          <w:b/>
          <w:bCs/>
          <w:i/>
          <w:iCs/>
          <w:szCs w:val="20"/>
          <w:lang w:val="de-DE"/>
        </w:rPr>
        <w:t>Schalten</w:t>
      </w:r>
      <w:r w:rsidR="00386A4E" w:rsidRPr="00A04161">
        <w:rPr>
          <w:rFonts w:eastAsia="Futura-Heavy" w:cs="Arial"/>
          <w:b/>
          <w:bCs/>
          <w:szCs w:val="20"/>
          <w:lang w:val="de-DE"/>
        </w:rPr>
        <w:t>, 4-Kanal, 2 TE</w:t>
      </w:r>
    </w:p>
    <w:p w14:paraId="2215A43D"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454 FU-2REG</w:t>
      </w:r>
    </w:p>
    <w:p w14:paraId="334A6A70"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00377856</w:t>
      </w:r>
    </w:p>
    <w:p w14:paraId="48E21FF5" w14:textId="77777777" w:rsidR="00386A4E" w:rsidRPr="004A138A" w:rsidRDefault="00386A4E" w:rsidP="00386A4E">
      <w:pPr>
        <w:autoSpaceDE w:val="0"/>
        <w:autoSpaceDN w:val="0"/>
        <w:adjustRightInd w:val="0"/>
        <w:spacing w:after="0" w:line="240" w:lineRule="auto"/>
        <w:rPr>
          <w:rFonts w:eastAsia="Futura-Heavy" w:cs="Arial"/>
          <w:i/>
          <w:iCs/>
          <w:sz w:val="20"/>
          <w:szCs w:val="20"/>
          <w:lang w:val="de-DE"/>
        </w:rPr>
      </w:pP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sidRPr="004A138A">
        <w:rPr>
          <w:rFonts w:eastAsia="Futura-Book" w:cs="Arial"/>
          <w:sz w:val="20"/>
          <w:szCs w:val="20"/>
          <w:lang w:val="de-DE"/>
        </w:rPr>
        <w:t>empf</w:t>
      </w:r>
      <w:r>
        <w:rPr>
          <w:rFonts w:eastAsia="Futura-Book" w:cs="Arial"/>
          <w:sz w:val="20"/>
          <w:szCs w:val="20"/>
          <w:lang w:val="de-DE"/>
        </w:rPr>
        <w:t>ä</w:t>
      </w:r>
      <w:r w:rsidR="00F95B9F">
        <w:rPr>
          <w:rFonts w:eastAsia="Futura-Book" w:cs="Arial"/>
          <w:sz w:val="20"/>
          <w:szCs w:val="20"/>
          <w:lang w:val="de-DE"/>
        </w:rPr>
        <w:t xml:space="preserve">ngt seine Telegramme </w:t>
      </w:r>
      <w:r>
        <w:rPr>
          <w:rFonts w:eastAsia="Futura-Book" w:cs="Arial"/>
          <w:sz w:val="20"/>
          <w:szCs w:val="20"/>
          <w:lang w:val="de-DE"/>
        </w:rPr>
        <w:t>ü</w:t>
      </w:r>
      <w:r w:rsidRPr="004A138A">
        <w:rPr>
          <w:rFonts w:eastAsia="Futura-Book" w:cs="Arial"/>
          <w:sz w:val="20"/>
          <w:szCs w:val="20"/>
          <w:lang w:val="de-DE"/>
        </w:rPr>
        <w:t>ber das externe Easyclick-Antennen-Modul und setzt die</w:t>
      </w:r>
      <w:r w:rsidR="00F95B9F">
        <w:rPr>
          <w:rFonts w:eastAsia="Futura-Book" w:cs="Arial"/>
          <w:sz w:val="20"/>
          <w:szCs w:val="20"/>
          <w:lang w:val="de-DE"/>
        </w:rPr>
        <w:t xml:space="preserve"> </w:t>
      </w:r>
      <w:r w:rsidRPr="004A138A">
        <w:rPr>
          <w:rFonts w:eastAsia="Futura-Book" w:cs="Arial"/>
          <w:sz w:val="20"/>
          <w:szCs w:val="20"/>
          <w:lang w:val="de-DE"/>
        </w:rPr>
        <w:t xml:space="preserve">eingestellten Funktionen und Parameter </w:t>
      </w:r>
      <w:r>
        <w:rPr>
          <w:rFonts w:eastAsia="Futura-Book" w:cs="Arial"/>
          <w:sz w:val="20"/>
          <w:szCs w:val="20"/>
          <w:lang w:val="de-DE"/>
        </w:rPr>
        <w:t>ü</w:t>
      </w:r>
      <w:r w:rsidRPr="004A138A">
        <w:rPr>
          <w:rFonts w:eastAsia="Futura-Book" w:cs="Arial"/>
          <w:sz w:val="20"/>
          <w:szCs w:val="20"/>
          <w:lang w:val="de-DE"/>
        </w:rPr>
        <w:t>ber seine Leistungsteile</w:t>
      </w:r>
      <w:r w:rsidR="00F95B9F">
        <w:rPr>
          <w:rFonts w:eastAsia="Futura-Book" w:cs="Arial"/>
          <w:sz w:val="20"/>
          <w:szCs w:val="20"/>
          <w:lang w:val="de-DE"/>
        </w:rPr>
        <w:t xml:space="preserve"> </w:t>
      </w:r>
      <w:r w:rsidRPr="004A138A">
        <w:rPr>
          <w:rFonts w:eastAsia="Futura-Book" w:cs="Arial"/>
          <w:sz w:val="20"/>
          <w:szCs w:val="20"/>
          <w:lang w:val="de-DE"/>
        </w:rPr>
        <w:t xml:space="preserve">um. Die Easyclick-Module werden </w:t>
      </w:r>
      <w:r>
        <w:rPr>
          <w:rFonts w:eastAsia="Futura-Book" w:cs="Arial"/>
          <w:sz w:val="20"/>
          <w:szCs w:val="20"/>
          <w:lang w:val="de-DE"/>
        </w:rPr>
        <w:t>ü</w:t>
      </w:r>
      <w:r w:rsidRPr="004A138A">
        <w:rPr>
          <w:rFonts w:eastAsia="Futura-Book" w:cs="Arial"/>
          <w:sz w:val="20"/>
          <w:szCs w:val="20"/>
          <w:lang w:val="de-DE"/>
        </w:rPr>
        <w:t>ber Modular-Stecker-Kabel miteinander verbunden. Das Easyclick-Modul-</w:t>
      </w:r>
      <w:r w:rsidRPr="004A138A">
        <w:rPr>
          <w:rFonts w:eastAsia="Futura-Heavy" w:cs="Arial"/>
          <w:i/>
          <w:iCs/>
          <w:sz w:val="20"/>
          <w:szCs w:val="20"/>
          <w:lang w:val="de-DE"/>
        </w:rPr>
        <w:t>Schalten</w:t>
      </w:r>
    </w:p>
    <w:p w14:paraId="25F0C89B"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dient zum Schalten von Beleuchtung und anderen elektrischen</w:t>
      </w:r>
      <w:r w:rsidR="00F95B9F">
        <w:rPr>
          <w:rFonts w:eastAsia="Futura-Book" w:cs="Arial"/>
          <w:sz w:val="20"/>
          <w:szCs w:val="20"/>
          <w:lang w:val="de-DE"/>
        </w:rPr>
        <w:t xml:space="preserve"> </w:t>
      </w:r>
      <w:r w:rsidRPr="004A138A">
        <w:rPr>
          <w:rFonts w:eastAsia="Futura-Book" w:cs="Arial"/>
          <w:sz w:val="20"/>
          <w:szCs w:val="20"/>
          <w:lang w:val="de-DE"/>
        </w:rPr>
        <w:t>Verbrauchern unter Ber</w:t>
      </w:r>
      <w:r>
        <w:rPr>
          <w:rFonts w:eastAsia="Futura-Book" w:cs="Arial"/>
          <w:sz w:val="20"/>
          <w:szCs w:val="20"/>
          <w:lang w:val="de-DE"/>
        </w:rPr>
        <w:t>ü</w:t>
      </w:r>
      <w:r w:rsidRPr="004A138A">
        <w:rPr>
          <w:rFonts w:eastAsia="Futura-Book" w:cs="Arial"/>
          <w:sz w:val="20"/>
          <w:szCs w:val="20"/>
          <w:lang w:val="de-DE"/>
        </w:rPr>
        <w:t xml:space="preserve">cksichtigung von verschiedenen </w:t>
      </w:r>
      <w:r>
        <w:rPr>
          <w:rFonts w:eastAsia="Futura-Book" w:cs="Arial"/>
          <w:sz w:val="20"/>
          <w:szCs w:val="20"/>
          <w:lang w:val="de-DE"/>
        </w:rPr>
        <w:t>ü</w:t>
      </w:r>
      <w:r w:rsidRPr="004A138A">
        <w:rPr>
          <w:rFonts w:eastAsia="Futura-Book" w:cs="Arial"/>
          <w:sz w:val="20"/>
          <w:szCs w:val="20"/>
          <w:lang w:val="de-DE"/>
        </w:rPr>
        <w:t>ber</w:t>
      </w:r>
      <w:r w:rsidR="00F95B9F">
        <w:rPr>
          <w:rFonts w:eastAsia="Futura-Book" w:cs="Arial"/>
          <w:sz w:val="20"/>
          <w:szCs w:val="20"/>
          <w:lang w:val="de-DE"/>
        </w:rPr>
        <w:t xml:space="preserve"> </w:t>
      </w:r>
      <w:r w:rsidRPr="004A138A">
        <w:rPr>
          <w:rFonts w:eastAsia="Futura-Book" w:cs="Arial"/>
          <w:sz w:val="20"/>
          <w:szCs w:val="20"/>
          <w:lang w:val="de-DE"/>
        </w:rPr>
        <w:t>Drehschalter auswahlbaren Funktionen und Parametern.</w:t>
      </w:r>
    </w:p>
    <w:p w14:paraId="214CAA8B"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Die 4 Kanä</w:t>
      </w:r>
      <w:r w:rsidRPr="004A138A">
        <w:rPr>
          <w:rFonts w:eastAsia="Futura-Book" w:cs="Arial"/>
          <w:sz w:val="20"/>
          <w:szCs w:val="20"/>
          <w:lang w:val="de-DE"/>
        </w:rPr>
        <w:t>le sind unabh</w:t>
      </w:r>
      <w:r>
        <w:rPr>
          <w:rFonts w:eastAsia="Futura-Book" w:cs="Arial"/>
          <w:sz w:val="20"/>
          <w:szCs w:val="20"/>
          <w:lang w:val="de-DE"/>
        </w:rPr>
        <w:t>ä</w:t>
      </w:r>
      <w:r w:rsidRPr="004A138A">
        <w:rPr>
          <w:rFonts w:eastAsia="Futura-Book" w:cs="Arial"/>
          <w:sz w:val="20"/>
          <w:szCs w:val="20"/>
          <w:lang w:val="de-DE"/>
        </w:rPr>
        <w:t>ngig voneinander programmierbar</w:t>
      </w:r>
    </w:p>
    <w:p w14:paraId="15374DDF"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fü</w:t>
      </w:r>
      <w:r w:rsidRPr="004A138A">
        <w:rPr>
          <w:rFonts w:eastAsia="Futura-Book" w:cs="Arial"/>
          <w:sz w:val="20"/>
          <w:szCs w:val="20"/>
          <w:lang w:val="de-DE"/>
        </w:rPr>
        <w:t>r jeden eingelernt</w:t>
      </w:r>
      <w:r w:rsidR="00F95B9F">
        <w:rPr>
          <w:rFonts w:eastAsia="Futura-Book" w:cs="Arial"/>
          <w:sz w:val="20"/>
          <w:szCs w:val="20"/>
          <w:lang w:val="de-DE"/>
        </w:rPr>
        <w:t xml:space="preserve">en Sender kann individuell eine </w:t>
      </w:r>
      <w:r w:rsidRPr="004A138A">
        <w:rPr>
          <w:rFonts w:eastAsia="Futura-Book" w:cs="Arial"/>
          <w:sz w:val="20"/>
          <w:szCs w:val="20"/>
          <w:lang w:val="de-DE"/>
        </w:rPr>
        <w:t>Funktion festgelegt werden.</w:t>
      </w:r>
    </w:p>
    <w:p w14:paraId="05B32068"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Standardfunk</w:t>
      </w:r>
      <w:r w:rsidR="00F95B9F">
        <w:rPr>
          <w:rFonts w:eastAsia="Futura-Book" w:cs="Arial"/>
          <w:sz w:val="20"/>
          <w:szCs w:val="20"/>
          <w:lang w:val="de-DE"/>
        </w:rPr>
        <w:t xml:space="preserve">tion: 2-Tastenfunktion EIN/AUS. </w:t>
      </w:r>
      <w:r w:rsidRPr="004A138A">
        <w:rPr>
          <w:rFonts w:eastAsia="Futura-Book" w:cs="Arial"/>
          <w:sz w:val="20"/>
          <w:szCs w:val="20"/>
          <w:lang w:val="de-DE"/>
        </w:rPr>
        <w:t>W</w:t>
      </w:r>
      <w:r w:rsidR="00F95B9F">
        <w:rPr>
          <w:rFonts w:eastAsia="Futura-Book" w:cs="Arial"/>
          <w:sz w:val="20"/>
          <w:szCs w:val="20"/>
          <w:lang w:val="de-DE"/>
        </w:rPr>
        <w:t>ä</w:t>
      </w:r>
      <w:r w:rsidRPr="004A138A">
        <w:rPr>
          <w:rFonts w:eastAsia="Futura-Book" w:cs="Arial"/>
          <w:sz w:val="20"/>
          <w:szCs w:val="20"/>
          <w:lang w:val="de-DE"/>
        </w:rPr>
        <w:t xml:space="preserve">hlbare Funktionen sind z. B. </w:t>
      </w:r>
      <w:r w:rsidR="00F95B9F">
        <w:rPr>
          <w:rFonts w:eastAsia="Futura-Book" w:cs="Arial"/>
          <w:sz w:val="20"/>
          <w:szCs w:val="20"/>
          <w:lang w:val="de-DE"/>
        </w:rPr>
        <w:t xml:space="preserve">1-Tastfunktion, Zeitfunktionen, </w:t>
      </w:r>
      <w:r w:rsidRPr="004A138A">
        <w:rPr>
          <w:rFonts w:eastAsia="Futura-Book" w:cs="Arial"/>
          <w:sz w:val="20"/>
          <w:szCs w:val="20"/>
          <w:lang w:val="de-DE"/>
        </w:rPr>
        <w:t>L</w:t>
      </w:r>
      <w:r>
        <w:rPr>
          <w:rFonts w:eastAsia="Futura-Book" w:cs="Arial"/>
          <w:sz w:val="20"/>
          <w:szCs w:val="20"/>
          <w:lang w:val="de-DE"/>
        </w:rPr>
        <w:t>ü</w:t>
      </w:r>
      <w:r w:rsidRPr="004A138A">
        <w:rPr>
          <w:rFonts w:eastAsia="Futura-Book" w:cs="Arial"/>
          <w:sz w:val="20"/>
          <w:szCs w:val="20"/>
          <w:lang w:val="de-DE"/>
        </w:rPr>
        <w:t>ftersteuerung, Fensterkontakt, Lichtszenensteuerung,</w:t>
      </w:r>
    </w:p>
    <w:p w14:paraId="43EEF8B1"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 xml:space="preserve">Hotel-Card-Schalter, </w:t>
      </w:r>
      <w:r w:rsidR="00F95B9F">
        <w:rPr>
          <w:rFonts w:eastAsia="Futura-Book" w:cs="Arial"/>
          <w:sz w:val="20"/>
          <w:szCs w:val="20"/>
          <w:lang w:val="de-DE"/>
        </w:rPr>
        <w:t xml:space="preserve">zeitgesteuerte Netzabschaltung, </w:t>
      </w:r>
      <w:r w:rsidRPr="004A138A">
        <w:rPr>
          <w:rFonts w:eastAsia="Futura-Book" w:cs="Arial"/>
          <w:sz w:val="20"/>
          <w:szCs w:val="20"/>
          <w:lang w:val="de-DE"/>
        </w:rPr>
        <w:t>Temperaturregelung etc.</w:t>
      </w:r>
    </w:p>
    <w:p w14:paraId="41C78002"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14:paraId="1D86A12C" w14:textId="77777777" w:rsidR="00386A4E" w:rsidRPr="004A138A" w:rsidRDefault="0007064A"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Reiheneinbaugerat zum </w:t>
      </w:r>
      <w:proofErr w:type="spellStart"/>
      <w:r w:rsidR="00386A4E" w:rsidRPr="004A138A">
        <w:rPr>
          <w:rFonts w:eastAsia="Futura-Book" w:cs="Arial"/>
          <w:sz w:val="20"/>
          <w:szCs w:val="20"/>
          <w:lang w:val="de-DE"/>
        </w:rPr>
        <w:t>Aufrasten</w:t>
      </w:r>
      <w:proofErr w:type="spellEnd"/>
      <w:r w:rsidR="00386A4E" w:rsidRPr="004A138A">
        <w:rPr>
          <w:rFonts w:eastAsia="Futura-Book" w:cs="Arial"/>
          <w:sz w:val="20"/>
          <w:szCs w:val="20"/>
          <w:lang w:val="de-DE"/>
        </w:rPr>
        <w:t xml:space="preserve"> auf DIN-Tragschiene</w:t>
      </w:r>
    </w:p>
    <w:p w14:paraId="50E1E3A9"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14:paraId="04E79999"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0,25 W,</w:t>
      </w:r>
    </w:p>
    <w:p w14:paraId="43FC35D5"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70 mA/1,7 W</w:t>
      </w:r>
    </w:p>
    <w:p w14:paraId="3DAA0F82"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4 Relaisausgange 10 A</w:t>
      </w:r>
    </w:p>
    <w:p w14:paraId="4021D3FB"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Drehschalter fü</w:t>
      </w:r>
      <w:r w:rsidRPr="004A138A">
        <w:rPr>
          <w:rFonts w:eastAsia="Futura-Book" w:cs="Arial"/>
          <w:sz w:val="20"/>
          <w:szCs w:val="20"/>
          <w:lang w:val="de-DE"/>
        </w:rPr>
        <w:t>r Funktionen und Parameter</w:t>
      </w:r>
    </w:p>
    <w:p w14:paraId="6CCE1148"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proofErr w:type="spellStart"/>
      <w:r w:rsidRPr="004A138A">
        <w:rPr>
          <w:rFonts w:eastAsia="Futura-Book" w:cs="Arial"/>
          <w:sz w:val="20"/>
          <w:szCs w:val="20"/>
          <w:lang w:val="de-DE"/>
        </w:rPr>
        <w:lastRenderedPageBreak/>
        <w:t>Modularbuchsen</w:t>
      </w:r>
      <w:proofErr w:type="spellEnd"/>
      <w:r w:rsidRPr="004A138A">
        <w:rPr>
          <w:rFonts w:eastAsia="Futura-Book" w:cs="Arial"/>
          <w:sz w:val="20"/>
          <w:szCs w:val="20"/>
          <w:lang w:val="de-DE"/>
        </w:rPr>
        <w:t>, LRN/CLR Taste, LED-Anzeige</w:t>
      </w:r>
    </w:p>
    <w:p w14:paraId="3879F3D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14:paraId="398C3C2C"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w:t>
      </w:r>
    </w:p>
    <w:p w14:paraId="53ED3F3F" w14:textId="77777777" w:rsidR="00386A4E" w:rsidRPr="00386A4E" w:rsidRDefault="00386A4E" w:rsidP="00386A4E">
      <w:pPr>
        <w:rPr>
          <w:rFonts w:eastAsia="Futura-Book" w:cs="Arial"/>
          <w:sz w:val="20"/>
          <w:szCs w:val="20"/>
          <w:lang w:val="de-DE"/>
        </w:rPr>
      </w:pPr>
      <w:r w:rsidRPr="00386A4E">
        <w:rPr>
          <w:rFonts w:eastAsia="Futura-Book" w:cs="Arial"/>
          <w:sz w:val="20"/>
          <w:szCs w:val="20"/>
          <w:lang w:val="de-DE"/>
        </w:rPr>
        <w:t>Approbationen CE; KEMA/KEUR</w:t>
      </w:r>
    </w:p>
    <w:p w14:paraId="4FA036DE" w14:textId="77777777" w:rsidR="000E0E0C" w:rsidRDefault="000E0E0C" w:rsidP="00386A4E">
      <w:pPr>
        <w:autoSpaceDE w:val="0"/>
        <w:autoSpaceDN w:val="0"/>
        <w:adjustRightInd w:val="0"/>
        <w:spacing w:after="0" w:line="240" w:lineRule="auto"/>
        <w:rPr>
          <w:rFonts w:eastAsia="Futura-Heavy" w:cs="Arial"/>
          <w:b/>
          <w:bCs/>
          <w:szCs w:val="20"/>
          <w:lang w:val="de-DE"/>
        </w:rPr>
      </w:pPr>
    </w:p>
    <w:p w14:paraId="5065BA77" w14:textId="77777777"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w:t>
      </w:r>
      <w:r w:rsidR="00386A4E" w:rsidRPr="00A04161">
        <w:rPr>
          <w:rFonts w:eastAsia="Futura-Heavy" w:cs="Arial"/>
          <w:b/>
          <w:bCs/>
          <w:i/>
          <w:iCs/>
          <w:szCs w:val="20"/>
          <w:lang w:val="de-DE"/>
        </w:rPr>
        <w:t>Schalten</w:t>
      </w:r>
      <w:r w:rsidR="00386A4E" w:rsidRPr="00A04161">
        <w:rPr>
          <w:rFonts w:eastAsia="Futura-Heavy" w:cs="Arial"/>
          <w:b/>
          <w:bCs/>
          <w:szCs w:val="20"/>
          <w:lang w:val="de-DE"/>
        </w:rPr>
        <w:t>, 2-Kanal, 2 TE</w:t>
      </w:r>
    </w:p>
    <w:p w14:paraId="69AF3C92"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454 FU-2REG</w:t>
      </w:r>
    </w:p>
    <w:p w14:paraId="02B3A8F9"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00324873</w:t>
      </w:r>
    </w:p>
    <w:p w14:paraId="41661C91" w14:textId="77777777" w:rsidR="00386A4E" w:rsidRPr="004A138A" w:rsidRDefault="00386A4E" w:rsidP="00386A4E">
      <w:pPr>
        <w:autoSpaceDE w:val="0"/>
        <w:autoSpaceDN w:val="0"/>
        <w:adjustRightInd w:val="0"/>
        <w:spacing w:after="0" w:line="240" w:lineRule="auto"/>
        <w:rPr>
          <w:rFonts w:eastAsia="Futura-Heavy" w:cs="Arial"/>
          <w:i/>
          <w:iCs/>
          <w:sz w:val="20"/>
          <w:szCs w:val="20"/>
          <w:lang w:val="de-DE"/>
        </w:rPr>
      </w:pP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sidRPr="004A138A">
        <w:rPr>
          <w:rFonts w:eastAsia="Futura-Book" w:cs="Arial"/>
          <w:sz w:val="20"/>
          <w:szCs w:val="20"/>
          <w:lang w:val="de-DE"/>
        </w:rPr>
        <w:t>empf</w:t>
      </w:r>
      <w:r>
        <w:rPr>
          <w:rFonts w:eastAsia="Futura-Book" w:cs="Arial"/>
          <w:sz w:val="20"/>
          <w:szCs w:val="20"/>
          <w:lang w:val="de-DE"/>
        </w:rPr>
        <w:t>ä</w:t>
      </w:r>
      <w:r w:rsidR="00F95B9F">
        <w:rPr>
          <w:rFonts w:eastAsia="Futura-Book" w:cs="Arial"/>
          <w:sz w:val="20"/>
          <w:szCs w:val="20"/>
          <w:lang w:val="de-DE"/>
        </w:rPr>
        <w:t xml:space="preserve">ngt seine Telegramme </w:t>
      </w:r>
      <w:r>
        <w:rPr>
          <w:rFonts w:eastAsia="Futura-Book" w:cs="Arial"/>
          <w:sz w:val="20"/>
          <w:szCs w:val="20"/>
          <w:lang w:val="de-DE"/>
        </w:rPr>
        <w:t>ü</w:t>
      </w:r>
      <w:r w:rsidRPr="004A138A">
        <w:rPr>
          <w:rFonts w:eastAsia="Futura-Book" w:cs="Arial"/>
          <w:sz w:val="20"/>
          <w:szCs w:val="20"/>
          <w:lang w:val="de-DE"/>
        </w:rPr>
        <w:t>ber das externe Easyclick-Antennen-Modul und setzt die</w:t>
      </w:r>
      <w:r w:rsidR="00F95B9F">
        <w:rPr>
          <w:rFonts w:eastAsia="Futura-Book" w:cs="Arial"/>
          <w:sz w:val="20"/>
          <w:szCs w:val="20"/>
          <w:lang w:val="de-DE"/>
        </w:rPr>
        <w:t xml:space="preserve"> </w:t>
      </w:r>
      <w:r w:rsidRPr="004A138A">
        <w:rPr>
          <w:rFonts w:eastAsia="Futura-Book" w:cs="Arial"/>
          <w:sz w:val="20"/>
          <w:szCs w:val="20"/>
          <w:lang w:val="de-DE"/>
        </w:rPr>
        <w:t>eingeste</w:t>
      </w:r>
      <w:r>
        <w:rPr>
          <w:rFonts w:eastAsia="Futura-Book" w:cs="Arial"/>
          <w:sz w:val="20"/>
          <w:szCs w:val="20"/>
          <w:lang w:val="de-DE"/>
        </w:rPr>
        <w:t>llten Funktionen und Parameter ü</w:t>
      </w:r>
      <w:r w:rsidRPr="004A138A">
        <w:rPr>
          <w:rFonts w:eastAsia="Futura-Book" w:cs="Arial"/>
          <w:sz w:val="20"/>
          <w:szCs w:val="20"/>
          <w:lang w:val="de-DE"/>
        </w:rPr>
        <w:t>ber seine Leistungsteile</w:t>
      </w:r>
      <w:r w:rsidR="00F95B9F">
        <w:rPr>
          <w:rFonts w:eastAsia="Futura-Book" w:cs="Arial"/>
          <w:sz w:val="20"/>
          <w:szCs w:val="20"/>
          <w:lang w:val="de-DE"/>
        </w:rPr>
        <w:t xml:space="preserve"> </w:t>
      </w:r>
      <w:r w:rsidRPr="004A138A">
        <w:rPr>
          <w:rFonts w:eastAsia="Futura-Book" w:cs="Arial"/>
          <w:sz w:val="20"/>
          <w:szCs w:val="20"/>
          <w:lang w:val="de-DE"/>
        </w:rPr>
        <w:t xml:space="preserve">um. Die Easyclick-Module werden </w:t>
      </w:r>
      <w:r>
        <w:rPr>
          <w:rFonts w:eastAsia="Futura-Book" w:cs="Arial"/>
          <w:sz w:val="20"/>
          <w:szCs w:val="20"/>
          <w:lang w:val="de-DE"/>
        </w:rPr>
        <w:t>ü</w:t>
      </w:r>
      <w:r w:rsidRPr="004A138A">
        <w:rPr>
          <w:rFonts w:eastAsia="Futura-Book" w:cs="Arial"/>
          <w:sz w:val="20"/>
          <w:szCs w:val="20"/>
          <w:lang w:val="de-DE"/>
        </w:rPr>
        <w:t>ber Modular-Stecker-Kabel miteinander verbunden. Das Easyclick-Modul-</w:t>
      </w:r>
      <w:r w:rsidRPr="004A138A">
        <w:rPr>
          <w:rFonts w:eastAsia="Futura-Heavy" w:cs="Arial"/>
          <w:i/>
          <w:iCs/>
          <w:sz w:val="20"/>
          <w:szCs w:val="20"/>
          <w:lang w:val="de-DE"/>
        </w:rPr>
        <w:t>Schalten</w:t>
      </w:r>
    </w:p>
    <w:p w14:paraId="0562C4CB"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dient zum Schalten von Beleu</w:t>
      </w:r>
      <w:r w:rsidR="00F95B9F">
        <w:rPr>
          <w:rFonts w:eastAsia="Futura-Book" w:cs="Arial"/>
          <w:sz w:val="20"/>
          <w:szCs w:val="20"/>
          <w:lang w:val="de-DE"/>
        </w:rPr>
        <w:t xml:space="preserve">chtung und anderen elektrischen </w:t>
      </w:r>
      <w:r w:rsidRPr="004A138A">
        <w:rPr>
          <w:rFonts w:eastAsia="Futura-Book" w:cs="Arial"/>
          <w:sz w:val="20"/>
          <w:szCs w:val="20"/>
          <w:lang w:val="de-DE"/>
        </w:rPr>
        <w:t>Verbrauchern unter Ber</w:t>
      </w:r>
      <w:r>
        <w:rPr>
          <w:rFonts w:eastAsia="Futura-Book" w:cs="Arial"/>
          <w:sz w:val="20"/>
          <w:szCs w:val="20"/>
          <w:lang w:val="de-DE"/>
        </w:rPr>
        <w:t>ücksichtigung von verschiedenen ü</w:t>
      </w:r>
      <w:r w:rsidRPr="004A138A">
        <w:rPr>
          <w:rFonts w:eastAsia="Futura-Book" w:cs="Arial"/>
          <w:sz w:val="20"/>
          <w:szCs w:val="20"/>
          <w:lang w:val="de-DE"/>
        </w:rPr>
        <w:t>ber</w:t>
      </w:r>
      <w:r w:rsidR="00F95B9F">
        <w:rPr>
          <w:rFonts w:eastAsia="Futura-Book" w:cs="Arial"/>
          <w:sz w:val="20"/>
          <w:szCs w:val="20"/>
          <w:lang w:val="de-DE"/>
        </w:rPr>
        <w:t xml:space="preserve"> </w:t>
      </w:r>
      <w:r w:rsidRPr="004A138A">
        <w:rPr>
          <w:rFonts w:eastAsia="Futura-Book" w:cs="Arial"/>
          <w:sz w:val="20"/>
          <w:szCs w:val="20"/>
          <w:lang w:val="de-DE"/>
        </w:rPr>
        <w:t>Drehschalter auswahlbaren Funktionen und Parametern.</w:t>
      </w:r>
    </w:p>
    <w:p w14:paraId="39244942"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Die 2 Kan</w:t>
      </w:r>
      <w:r>
        <w:rPr>
          <w:rFonts w:eastAsia="Futura-Book" w:cs="Arial"/>
          <w:sz w:val="20"/>
          <w:szCs w:val="20"/>
          <w:lang w:val="de-DE"/>
        </w:rPr>
        <w:t>ä</w:t>
      </w:r>
      <w:r w:rsidRPr="004A138A">
        <w:rPr>
          <w:rFonts w:eastAsia="Futura-Book" w:cs="Arial"/>
          <w:sz w:val="20"/>
          <w:szCs w:val="20"/>
          <w:lang w:val="de-DE"/>
        </w:rPr>
        <w:t>le sind unabh</w:t>
      </w:r>
      <w:r>
        <w:rPr>
          <w:rFonts w:eastAsia="Futura-Book" w:cs="Arial"/>
          <w:sz w:val="20"/>
          <w:szCs w:val="20"/>
          <w:lang w:val="de-DE"/>
        </w:rPr>
        <w:t>ä</w:t>
      </w:r>
      <w:r w:rsidR="00F95B9F">
        <w:rPr>
          <w:rFonts w:eastAsia="Futura-Book" w:cs="Arial"/>
          <w:sz w:val="20"/>
          <w:szCs w:val="20"/>
          <w:lang w:val="de-DE"/>
        </w:rPr>
        <w:t xml:space="preserve">ngig voneinander programmierbar </w:t>
      </w:r>
      <w:r>
        <w:rPr>
          <w:rFonts w:eastAsia="Futura-Book" w:cs="Arial"/>
          <w:sz w:val="20"/>
          <w:szCs w:val="20"/>
          <w:lang w:val="de-DE"/>
        </w:rPr>
        <w:t>und fü</w:t>
      </w:r>
      <w:r w:rsidRPr="004A138A">
        <w:rPr>
          <w:rFonts w:eastAsia="Futura-Book" w:cs="Arial"/>
          <w:sz w:val="20"/>
          <w:szCs w:val="20"/>
          <w:lang w:val="de-DE"/>
        </w:rPr>
        <w:t>r jeden eingelernten Sender kann individuell eine</w:t>
      </w:r>
      <w:r w:rsidR="00F95B9F">
        <w:rPr>
          <w:rFonts w:eastAsia="Futura-Book" w:cs="Arial"/>
          <w:sz w:val="20"/>
          <w:szCs w:val="20"/>
          <w:lang w:val="de-DE"/>
        </w:rPr>
        <w:t xml:space="preserve"> Funktion festgelegt werden. </w:t>
      </w:r>
      <w:r w:rsidRPr="004A138A">
        <w:rPr>
          <w:rFonts w:eastAsia="Futura-Book" w:cs="Arial"/>
          <w:sz w:val="20"/>
          <w:szCs w:val="20"/>
          <w:lang w:val="de-DE"/>
        </w:rPr>
        <w:t>Standardfunktion: 2-Tastenfunktion EIN/AUS.</w:t>
      </w:r>
    </w:p>
    <w:p w14:paraId="401B3494" w14:textId="77777777" w:rsidR="00386A4E" w:rsidRPr="004A138A" w:rsidRDefault="0007064A"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Wä</w:t>
      </w:r>
      <w:r w:rsidR="00386A4E" w:rsidRPr="004A138A">
        <w:rPr>
          <w:rFonts w:eastAsia="Futura-Book" w:cs="Arial"/>
          <w:sz w:val="20"/>
          <w:szCs w:val="20"/>
          <w:lang w:val="de-DE"/>
        </w:rPr>
        <w:t xml:space="preserve">hlbare Funktionen sind z. B. </w:t>
      </w:r>
      <w:r w:rsidR="00F95B9F">
        <w:rPr>
          <w:rFonts w:eastAsia="Futura-Book" w:cs="Arial"/>
          <w:sz w:val="20"/>
          <w:szCs w:val="20"/>
          <w:lang w:val="de-DE"/>
        </w:rPr>
        <w:t xml:space="preserve">1-Tastfunktion, Zeitfunktionen, </w:t>
      </w:r>
      <w:r w:rsidR="00386A4E" w:rsidRPr="004A138A">
        <w:rPr>
          <w:rFonts w:eastAsia="Futura-Book" w:cs="Arial"/>
          <w:sz w:val="20"/>
          <w:szCs w:val="20"/>
          <w:lang w:val="de-DE"/>
        </w:rPr>
        <w:t>L</w:t>
      </w:r>
      <w:r w:rsidR="00386A4E">
        <w:rPr>
          <w:rFonts w:eastAsia="Futura-Book" w:cs="Arial"/>
          <w:sz w:val="20"/>
          <w:szCs w:val="20"/>
          <w:lang w:val="de-DE"/>
        </w:rPr>
        <w:t>ü</w:t>
      </w:r>
      <w:r w:rsidR="00386A4E" w:rsidRPr="004A138A">
        <w:rPr>
          <w:rFonts w:eastAsia="Futura-Book" w:cs="Arial"/>
          <w:sz w:val="20"/>
          <w:szCs w:val="20"/>
          <w:lang w:val="de-DE"/>
        </w:rPr>
        <w:t>ftersteuerung, Fensterkontakt, Lichtszenensteuerung,</w:t>
      </w:r>
      <w:r w:rsidR="00F95B9F">
        <w:rPr>
          <w:rFonts w:eastAsia="Futura-Book" w:cs="Arial"/>
          <w:sz w:val="20"/>
          <w:szCs w:val="20"/>
          <w:lang w:val="de-DE"/>
        </w:rPr>
        <w:t xml:space="preserve"> </w:t>
      </w:r>
      <w:r w:rsidR="00386A4E" w:rsidRPr="004A138A">
        <w:rPr>
          <w:rFonts w:eastAsia="Futura-Book" w:cs="Arial"/>
          <w:sz w:val="20"/>
          <w:szCs w:val="20"/>
          <w:lang w:val="de-DE"/>
        </w:rPr>
        <w:t>Hotel-Card-Schalter, zeitgesteuerte Netzabschaltung,</w:t>
      </w:r>
      <w:r w:rsidR="00F95B9F">
        <w:rPr>
          <w:rFonts w:eastAsia="Futura-Book" w:cs="Arial"/>
          <w:sz w:val="20"/>
          <w:szCs w:val="20"/>
          <w:lang w:val="de-DE"/>
        </w:rPr>
        <w:t xml:space="preserve"> </w:t>
      </w:r>
      <w:r w:rsidR="00386A4E" w:rsidRPr="004A138A">
        <w:rPr>
          <w:rFonts w:eastAsia="Futura-Book" w:cs="Arial"/>
          <w:sz w:val="20"/>
          <w:szCs w:val="20"/>
          <w:lang w:val="de-DE"/>
        </w:rPr>
        <w:t>Temperaturregelung etc.</w:t>
      </w:r>
    </w:p>
    <w:p w14:paraId="6EBCF62B"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14:paraId="623CB8BE"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 xml:space="preserve">Reiheneinbaugerat zum </w:t>
      </w:r>
      <w:proofErr w:type="spellStart"/>
      <w:r w:rsidRPr="004A138A">
        <w:rPr>
          <w:rFonts w:eastAsia="Futura-Book" w:cs="Arial"/>
          <w:sz w:val="20"/>
          <w:szCs w:val="20"/>
          <w:lang w:val="de-DE"/>
        </w:rPr>
        <w:t>Aufrasten</w:t>
      </w:r>
      <w:proofErr w:type="spellEnd"/>
      <w:r w:rsidRPr="004A138A">
        <w:rPr>
          <w:rFonts w:eastAsia="Futura-Book" w:cs="Arial"/>
          <w:sz w:val="20"/>
          <w:szCs w:val="20"/>
          <w:lang w:val="de-DE"/>
        </w:rPr>
        <w:t xml:space="preserve"> auf DIN-Tragschiene</w:t>
      </w:r>
    </w:p>
    <w:p w14:paraId="4E884B3B"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14:paraId="5DBAFA1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0,25 W,</w:t>
      </w:r>
    </w:p>
    <w:p w14:paraId="69190E28"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46 mA/1,1 W</w:t>
      </w:r>
    </w:p>
    <w:p w14:paraId="0141118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2 Relaisausgange 16 A</w:t>
      </w:r>
    </w:p>
    <w:p w14:paraId="3849A788"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 xml:space="preserve">Drehschalter </w:t>
      </w:r>
      <w:proofErr w:type="spellStart"/>
      <w:r w:rsidRPr="004A138A">
        <w:rPr>
          <w:rFonts w:eastAsia="Futura-Book" w:cs="Arial"/>
          <w:sz w:val="20"/>
          <w:szCs w:val="20"/>
          <w:lang w:val="de-DE"/>
        </w:rPr>
        <w:t>fur</w:t>
      </w:r>
      <w:proofErr w:type="spellEnd"/>
      <w:r w:rsidRPr="004A138A">
        <w:rPr>
          <w:rFonts w:eastAsia="Futura-Book" w:cs="Arial"/>
          <w:sz w:val="20"/>
          <w:szCs w:val="20"/>
          <w:lang w:val="de-DE"/>
        </w:rPr>
        <w:t xml:space="preserve"> Funktionen und Parameter</w:t>
      </w:r>
    </w:p>
    <w:p w14:paraId="7CACD72F"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proofErr w:type="spellStart"/>
      <w:r w:rsidRPr="004A138A">
        <w:rPr>
          <w:rFonts w:eastAsia="Futura-Book" w:cs="Arial"/>
          <w:sz w:val="20"/>
          <w:szCs w:val="20"/>
          <w:lang w:val="de-DE"/>
        </w:rPr>
        <w:t>Modularbuchsen</w:t>
      </w:r>
      <w:proofErr w:type="spellEnd"/>
      <w:r w:rsidRPr="004A138A">
        <w:rPr>
          <w:rFonts w:eastAsia="Futura-Book" w:cs="Arial"/>
          <w:sz w:val="20"/>
          <w:szCs w:val="20"/>
          <w:lang w:val="de-DE"/>
        </w:rPr>
        <w:t>, LRN/CLR Taste, LED-Anzeige</w:t>
      </w:r>
    </w:p>
    <w:p w14:paraId="0DC81605"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14:paraId="50017FAD"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w:t>
      </w:r>
    </w:p>
    <w:p w14:paraId="648C0316" w14:textId="77777777" w:rsidR="00386A4E" w:rsidRPr="00386A4E" w:rsidRDefault="00386A4E" w:rsidP="00386A4E">
      <w:pPr>
        <w:rPr>
          <w:rFonts w:eastAsia="Futura-Book" w:cs="Arial"/>
          <w:sz w:val="20"/>
          <w:szCs w:val="20"/>
          <w:lang w:val="de-DE"/>
        </w:rPr>
      </w:pPr>
      <w:r w:rsidRPr="00386A4E">
        <w:rPr>
          <w:rFonts w:eastAsia="Futura-Book" w:cs="Arial"/>
          <w:sz w:val="20"/>
          <w:szCs w:val="20"/>
          <w:lang w:val="de-DE"/>
        </w:rPr>
        <w:t>Approbationen CE; KEMA/KEUR</w:t>
      </w:r>
    </w:p>
    <w:p w14:paraId="6A5F4AC4" w14:textId="77777777" w:rsidR="00386A4E" w:rsidRDefault="00386A4E" w:rsidP="00386A4E">
      <w:pPr>
        <w:autoSpaceDE w:val="0"/>
        <w:autoSpaceDN w:val="0"/>
        <w:adjustRightInd w:val="0"/>
        <w:spacing w:after="0" w:line="240" w:lineRule="auto"/>
        <w:rPr>
          <w:rFonts w:eastAsia="Futura-Heavy" w:cs="Arial"/>
          <w:b/>
          <w:bCs/>
          <w:szCs w:val="20"/>
          <w:lang w:val="de-DE"/>
        </w:rPr>
      </w:pPr>
    </w:p>
    <w:p w14:paraId="64C430FF" w14:textId="77777777" w:rsidR="00386A4E" w:rsidRDefault="00386A4E" w:rsidP="00386A4E">
      <w:pPr>
        <w:autoSpaceDE w:val="0"/>
        <w:autoSpaceDN w:val="0"/>
        <w:adjustRightInd w:val="0"/>
        <w:spacing w:after="0" w:line="240" w:lineRule="auto"/>
        <w:rPr>
          <w:rFonts w:eastAsia="Futura-Heavy" w:cs="Arial"/>
          <w:b/>
          <w:bCs/>
          <w:szCs w:val="20"/>
          <w:lang w:val="de-DE"/>
        </w:rPr>
      </w:pPr>
    </w:p>
    <w:p w14:paraId="559880C6" w14:textId="77777777" w:rsidR="00386A4E" w:rsidRDefault="00386A4E" w:rsidP="00386A4E">
      <w:pPr>
        <w:autoSpaceDE w:val="0"/>
        <w:autoSpaceDN w:val="0"/>
        <w:adjustRightInd w:val="0"/>
        <w:spacing w:after="0" w:line="240" w:lineRule="auto"/>
        <w:rPr>
          <w:rFonts w:eastAsia="Futura-Heavy" w:cs="Arial"/>
          <w:b/>
          <w:bCs/>
          <w:szCs w:val="20"/>
          <w:lang w:val="de-DE"/>
        </w:rPr>
      </w:pPr>
    </w:p>
    <w:p w14:paraId="56911979" w14:textId="77777777" w:rsidR="00386A4E" w:rsidRDefault="00386A4E" w:rsidP="00386A4E">
      <w:pPr>
        <w:autoSpaceDE w:val="0"/>
        <w:autoSpaceDN w:val="0"/>
        <w:adjustRightInd w:val="0"/>
        <w:spacing w:after="0" w:line="240" w:lineRule="auto"/>
        <w:rPr>
          <w:rFonts w:eastAsia="Futura-Heavy" w:cs="Arial"/>
          <w:b/>
          <w:bCs/>
          <w:szCs w:val="20"/>
          <w:lang w:val="de-DE"/>
        </w:rPr>
      </w:pPr>
    </w:p>
    <w:p w14:paraId="178B263A" w14:textId="77777777"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Modul-UNI-</w:t>
      </w:r>
      <w:r w:rsidR="00386A4E" w:rsidRPr="00A04161">
        <w:rPr>
          <w:rFonts w:eastAsia="Futura-Heavy" w:cs="Arial"/>
          <w:b/>
          <w:bCs/>
          <w:i/>
          <w:iCs/>
          <w:szCs w:val="20"/>
          <w:lang w:val="de-DE"/>
        </w:rPr>
        <w:t>Dimm</w:t>
      </w:r>
      <w:r w:rsidR="00386A4E" w:rsidRPr="00A04161">
        <w:rPr>
          <w:rFonts w:eastAsia="Futura-Heavy" w:cs="Arial"/>
          <w:b/>
          <w:bCs/>
          <w:szCs w:val="20"/>
          <w:lang w:val="de-DE"/>
        </w:rPr>
        <w:t>, 1-Kanal, 2 TE</w:t>
      </w:r>
    </w:p>
    <w:p w14:paraId="50464ECB"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 xml:space="preserve">Art.-Nr.: D 451 FU-DM UN 2REG </w:t>
      </w:r>
    </w:p>
    <w:p w14:paraId="3449A5C7"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00377876</w:t>
      </w:r>
    </w:p>
    <w:p w14:paraId="08698994" w14:textId="77777777" w:rsidR="00386A4E" w:rsidRPr="004A138A" w:rsidRDefault="00386A4E" w:rsidP="00386A4E">
      <w:pPr>
        <w:autoSpaceDE w:val="0"/>
        <w:autoSpaceDN w:val="0"/>
        <w:adjustRightInd w:val="0"/>
        <w:spacing w:after="0" w:line="240" w:lineRule="auto"/>
        <w:rPr>
          <w:rFonts w:eastAsia="Futura-Heavy" w:cs="Arial"/>
          <w:i/>
          <w:iCs/>
          <w:sz w:val="20"/>
          <w:szCs w:val="20"/>
          <w:lang w:val="de-DE"/>
        </w:rPr>
      </w:pPr>
      <w:r w:rsidRPr="004A138A">
        <w:rPr>
          <w:rFonts w:eastAsia="Futura-Book" w:cs="Arial"/>
          <w:sz w:val="20"/>
          <w:szCs w:val="20"/>
          <w:lang w:val="de-DE"/>
        </w:rPr>
        <w:t>Das Easyclick-Modul-UNI-</w:t>
      </w:r>
      <w:r w:rsidRPr="004A138A">
        <w:rPr>
          <w:rFonts w:eastAsia="Futura-Heavy" w:cs="Arial"/>
          <w:i/>
          <w:iCs/>
          <w:sz w:val="20"/>
          <w:szCs w:val="20"/>
          <w:lang w:val="de-DE"/>
        </w:rPr>
        <w:t xml:space="preserve">Dimm </w:t>
      </w:r>
      <w:r>
        <w:rPr>
          <w:rFonts w:eastAsia="Futura-Book" w:cs="Arial"/>
          <w:sz w:val="20"/>
          <w:szCs w:val="20"/>
          <w:lang w:val="de-DE"/>
        </w:rPr>
        <w:t>empfä</w:t>
      </w:r>
      <w:r w:rsidR="0007064A">
        <w:rPr>
          <w:rFonts w:eastAsia="Futura-Book" w:cs="Arial"/>
          <w:sz w:val="20"/>
          <w:szCs w:val="20"/>
          <w:lang w:val="de-DE"/>
        </w:rPr>
        <w:t xml:space="preserve">ngt seine Telegramme </w:t>
      </w:r>
      <w:r>
        <w:rPr>
          <w:rFonts w:eastAsia="Futura-Book" w:cs="Arial"/>
          <w:sz w:val="20"/>
          <w:szCs w:val="20"/>
          <w:lang w:val="de-DE"/>
        </w:rPr>
        <w:t>ü</w:t>
      </w:r>
      <w:r w:rsidRPr="004A138A">
        <w:rPr>
          <w:rFonts w:eastAsia="Futura-Book" w:cs="Arial"/>
          <w:sz w:val="20"/>
          <w:szCs w:val="20"/>
          <w:lang w:val="de-DE"/>
        </w:rPr>
        <w:t>ber das externe Easyclick-Antennen-Modul und setzt die</w:t>
      </w:r>
      <w:r w:rsidR="0007064A">
        <w:rPr>
          <w:rFonts w:eastAsia="Futura-Book" w:cs="Arial"/>
          <w:sz w:val="20"/>
          <w:szCs w:val="20"/>
          <w:lang w:val="de-DE"/>
        </w:rPr>
        <w:t xml:space="preserve"> </w:t>
      </w:r>
      <w:r w:rsidRPr="004A138A">
        <w:rPr>
          <w:rFonts w:eastAsia="Futura-Book" w:cs="Arial"/>
          <w:sz w:val="20"/>
          <w:szCs w:val="20"/>
          <w:lang w:val="de-DE"/>
        </w:rPr>
        <w:t>eingeste</w:t>
      </w:r>
      <w:r>
        <w:rPr>
          <w:rFonts w:eastAsia="Futura-Book" w:cs="Arial"/>
          <w:sz w:val="20"/>
          <w:szCs w:val="20"/>
          <w:lang w:val="de-DE"/>
        </w:rPr>
        <w:t>llten Funktionen und Parameter ü</w:t>
      </w:r>
      <w:r w:rsidRPr="004A138A">
        <w:rPr>
          <w:rFonts w:eastAsia="Futura-Book" w:cs="Arial"/>
          <w:sz w:val="20"/>
          <w:szCs w:val="20"/>
          <w:lang w:val="de-DE"/>
        </w:rPr>
        <w:t>ber seine Leistungsteile</w:t>
      </w:r>
      <w:r w:rsidR="0007064A">
        <w:rPr>
          <w:rFonts w:eastAsia="Futura-Book" w:cs="Arial"/>
          <w:sz w:val="20"/>
          <w:szCs w:val="20"/>
          <w:lang w:val="de-DE"/>
        </w:rPr>
        <w:t xml:space="preserve"> </w:t>
      </w:r>
      <w:r w:rsidRPr="004A138A">
        <w:rPr>
          <w:rFonts w:eastAsia="Futura-Book" w:cs="Arial"/>
          <w:sz w:val="20"/>
          <w:szCs w:val="20"/>
          <w:lang w:val="de-DE"/>
        </w:rPr>
        <w:t>u</w:t>
      </w:r>
      <w:r>
        <w:rPr>
          <w:rFonts w:eastAsia="Futura-Book" w:cs="Arial"/>
          <w:sz w:val="20"/>
          <w:szCs w:val="20"/>
          <w:lang w:val="de-DE"/>
        </w:rPr>
        <w:t>m. Die Easyclick-Module werden ü</w:t>
      </w:r>
      <w:r w:rsidRPr="004A138A">
        <w:rPr>
          <w:rFonts w:eastAsia="Futura-Book" w:cs="Arial"/>
          <w:sz w:val="20"/>
          <w:szCs w:val="20"/>
          <w:lang w:val="de-DE"/>
        </w:rPr>
        <w:t>ber Modular-Stecker-Kabel miteinander verbunden. Das Easyclick-Modul-UNI-</w:t>
      </w:r>
      <w:r w:rsidRPr="004A138A">
        <w:rPr>
          <w:rFonts w:eastAsia="Futura-Heavy" w:cs="Arial"/>
          <w:i/>
          <w:iCs/>
          <w:sz w:val="20"/>
          <w:szCs w:val="20"/>
          <w:lang w:val="de-DE"/>
        </w:rPr>
        <w:t>Dimm</w:t>
      </w:r>
    </w:p>
    <w:p w14:paraId="53CFB4C7"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dient zum Schalten und D</w:t>
      </w:r>
      <w:r>
        <w:rPr>
          <w:rFonts w:eastAsia="Futura-Book" w:cs="Arial"/>
          <w:sz w:val="20"/>
          <w:szCs w:val="20"/>
          <w:lang w:val="de-DE"/>
        </w:rPr>
        <w:t>immen von Beleuchtung unter Berü</w:t>
      </w:r>
      <w:r w:rsidRPr="004A138A">
        <w:rPr>
          <w:rFonts w:eastAsia="Futura-Book" w:cs="Arial"/>
          <w:sz w:val="20"/>
          <w:szCs w:val="20"/>
          <w:lang w:val="de-DE"/>
        </w:rPr>
        <w:t>cksichtigung</w:t>
      </w:r>
      <w:r w:rsidR="0007064A">
        <w:rPr>
          <w:rFonts w:eastAsia="Futura-Book" w:cs="Arial"/>
          <w:sz w:val="20"/>
          <w:szCs w:val="20"/>
          <w:lang w:val="de-DE"/>
        </w:rPr>
        <w:t xml:space="preserve"> </w:t>
      </w:r>
      <w:r>
        <w:rPr>
          <w:rFonts w:eastAsia="Futura-Book" w:cs="Arial"/>
          <w:sz w:val="20"/>
          <w:szCs w:val="20"/>
          <w:lang w:val="de-DE"/>
        </w:rPr>
        <w:t>von verschiedenen ü</w:t>
      </w:r>
      <w:r w:rsidRPr="004A138A">
        <w:rPr>
          <w:rFonts w:eastAsia="Futura-Book" w:cs="Arial"/>
          <w:sz w:val="20"/>
          <w:szCs w:val="20"/>
          <w:lang w:val="de-DE"/>
        </w:rPr>
        <w:t>ber Drehschalter auswahlbaren</w:t>
      </w:r>
      <w:r w:rsidR="0007064A">
        <w:rPr>
          <w:rFonts w:eastAsia="Futura-Book" w:cs="Arial"/>
          <w:sz w:val="20"/>
          <w:szCs w:val="20"/>
          <w:lang w:val="de-DE"/>
        </w:rPr>
        <w:t xml:space="preserve"> </w:t>
      </w:r>
      <w:r w:rsidRPr="004A138A">
        <w:rPr>
          <w:rFonts w:eastAsia="Futura-Book" w:cs="Arial"/>
          <w:sz w:val="20"/>
          <w:szCs w:val="20"/>
          <w:lang w:val="de-DE"/>
        </w:rPr>
        <w:t>Funktionen und Parametern. F</w:t>
      </w:r>
      <w:r>
        <w:rPr>
          <w:rFonts w:eastAsia="Futura-Book" w:cs="Arial"/>
          <w:sz w:val="20"/>
          <w:szCs w:val="20"/>
          <w:lang w:val="de-DE"/>
        </w:rPr>
        <w:t>ü</w:t>
      </w:r>
      <w:r w:rsidRPr="004A138A">
        <w:rPr>
          <w:rFonts w:eastAsia="Futura-Book" w:cs="Arial"/>
          <w:sz w:val="20"/>
          <w:szCs w:val="20"/>
          <w:lang w:val="de-DE"/>
        </w:rPr>
        <w:t>r jeden eingelernten Sender</w:t>
      </w:r>
    </w:p>
    <w:p w14:paraId="6257111B"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kann individuell eine Funktion festgelegt werden.</w:t>
      </w:r>
      <w:r w:rsidR="0007064A">
        <w:rPr>
          <w:rFonts w:eastAsia="Futura-Book" w:cs="Arial"/>
          <w:sz w:val="20"/>
          <w:szCs w:val="20"/>
          <w:lang w:val="de-DE"/>
        </w:rPr>
        <w:t xml:space="preserve"> </w:t>
      </w:r>
      <w:r w:rsidRPr="004A138A">
        <w:rPr>
          <w:rFonts w:eastAsia="Futura-Book" w:cs="Arial"/>
          <w:sz w:val="20"/>
          <w:szCs w:val="20"/>
          <w:lang w:val="de-DE"/>
        </w:rPr>
        <w:t>Standardfunktion: 2-Tastenfunktion EIN/AUS/DIMMEN</w:t>
      </w:r>
    </w:p>
    <w:p w14:paraId="41381858"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mit Memory.</w:t>
      </w:r>
      <w:r w:rsidR="0007064A">
        <w:rPr>
          <w:rFonts w:eastAsia="Futura-Book" w:cs="Arial"/>
          <w:sz w:val="20"/>
          <w:szCs w:val="20"/>
          <w:lang w:val="de-DE"/>
        </w:rPr>
        <w:t xml:space="preserve"> </w:t>
      </w:r>
      <w:r w:rsidRPr="004A138A">
        <w:rPr>
          <w:rFonts w:eastAsia="Futura-Book" w:cs="Arial"/>
          <w:sz w:val="20"/>
          <w:szCs w:val="20"/>
          <w:lang w:val="de-DE"/>
        </w:rPr>
        <w:t>W</w:t>
      </w:r>
      <w:r w:rsidR="0007064A">
        <w:rPr>
          <w:rFonts w:eastAsia="Futura-Book" w:cs="Arial"/>
          <w:sz w:val="20"/>
          <w:szCs w:val="20"/>
          <w:lang w:val="de-DE"/>
        </w:rPr>
        <w:t>ä</w:t>
      </w:r>
      <w:r w:rsidRPr="004A138A">
        <w:rPr>
          <w:rFonts w:eastAsia="Futura-Book" w:cs="Arial"/>
          <w:sz w:val="20"/>
          <w:szCs w:val="20"/>
          <w:lang w:val="de-DE"/>
        </w:rPr>
        <w:t>hlbare Funktionen sind z. B. 2-Tastfunktion mit</w:t>
      </w:r>
    </w:p>
    <w:p w14:paraId="200AB22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Helligkeitsvorw</w:t>
      </w:r>
      <w:r w:rsidR="0007064A">
        <w:rPr>
          <w:rFonts w:eastAsia="Futura-Book" w:cs="Arial"/>
          <w:sz w:val="20"/>
          <w:szCs w:val="20"/>
          <w:lang w:val="de-DE"/>
        </w:rPr>
        <w:t xml:space="preserve">ahl, 1-Tastfunktion mit Memory, </w:t>
      </w:r>
      <w:r w:rsidRPr="004A138A">
        <w:rPr>
          <w:rFonts w:eastAsia="Futura-Book" w:cs="Arial"/>
          <w:sz w:val="20"/>
          <w:szCs w:val="20"/>
          <w:lang w:val="de-DE"/>
        </w:rPr>
        <w:t>Zeitfunktionen, Lichtszenensteuerung etc.</w:t>
      </w:r>
    </w:p>
    <w:p w14:paraId="55612EE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14:paraId="0C511842"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R</w:t>
      </w:r>
      <w:r w:rsidR="0007064A">
        <w:rPr>
          <w:rFonts w:eastAsia="Futura-Book" w:cs="Arial"/>
          <w:sz w:val="20"/>
          <w:szCs w:val="20"/>
          <w:lang w:val="de-DE"/>
        </w:rPr>
        <w:t xml:space="preserve">eiheneinbaugerat zum </w:t>
      </w:r>
      <w:proofErr w:type="spellStart"/>
      <w:r w:rsidRPr="004A138A">
        <w:rPr>
          <w:rFonts w:eastAsia="Futura-Book" w:cs="Arial"/>
          <w:sz w:val="20"/>
          <w:szCs w:val="20"/>
          <w:lang w:val="de-DE"/>
        </w:rPr>
        <w:t>Aufrasten</w:t>
      </w:r>
      <w:proofErr w:type="spellEnd"/>
      <w:r w:rsidRPr="004A138A">
        <w:rPr>
          <w:rFonts w:eastAsia="Futura-Book" w:cs="Arial"/>
          <w:sz w:val="20"/>
          <w:szCs w:val="20"/>
          <w:lang w:val="de-DE"/>
        </w:rPr>
        <w:t xml:space="preserve"> auf DIN-Tragschiene</w:t>
      </w:r>
    </w:p>
    <w:p w14:paraId="1E1C424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14:paraId="3D26FD93"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0,29 W,</w:t>
      </w:r>
    </w:p>
    <w:p w14:paraId="1BDAC633"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20 mA/0,48 W</w:t>
      </w:r>
    </w:p>
    <w:p w14:paraId="32F2452E"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Universal-Dimmer mit 1 Kanal fü</w:t>
      </w:r>
      <w:r w:rsidRPr="004A138A">
        <w:rPr>
          <w:rFonts w:eastAsia="Futura-Book" w:cs="Arial"/>
          <w:sz w:val="20"/>
          <w:szCs w:val="20"/>
          <w:lang w:val="de-DE"/>
        </w:rPr>
        <w:t>r R-, L- und C-Lasten</w:t>
      </w:r>
    </w:p>
    <w:p w14:paraId="1354C77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Mindestlast 15 W und 20 VA, maximal 250 W und 200 VA,</w:t>
      </w:r>
    </w:p>
    <w:p w14:paraId="3674B3DD"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Drehschalter f</w:t>
      </w:r>
      <w:r>
        <w:rPr>
          <w:rFonts w:eastAsia="Futura-Book" w:cs="Arial"/>
          <w:sz w:val="20"/>
          <w:szCs w:val="20"/>
          <w:lang w:val="de-DE"/>
        </w:rPr>
        <w:t>ü</w:t>
      </w:r>
      <w:r w:rsidRPr="004A138A">
        <w:rPr>
          <w:rFonts w:eastAsia="Futura-Book" w:cs="Arial"/>
          <w:sz w:val="20"/>
          <w:szCs w:val="20"/>
          <w:lang w:val="de-DE"/>
        </w:rPr>
        <w:t>r Funktionen und Parameter</w:t>
      </w:r>
    </w:p>
    <w:p w14:paraId="3624EF6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 xml:space="preserve">LRN/CLR Taste, LED-Anzeige, </w:t>
      </w:r>
      <w:proofErr w:type="spellStart"/>
      <w:r w:rsidRPr="004A138A">
        <w:rPr>
          <w:rFonts w:eastAsia="Futura-Book" w:cs="Arial"/>
          <w:sz w:val="20"/>
          <w:szCs w:val="20"/>
          <w:lang w:val="de-DE"/>
        </w:rPr>
        <w:t>Modularbuchsen</w:t>
      </w:r>
      <w:proofErr w:type="spellEnd"/>
    </w:p>
    <w:p w14:paraId="42009B75"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14:paraId="2C589FF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lastRenderedPageBreak/>
        <w:t>Schutzart IP 20</w:t>
      </w:r>
    </w:p>
    <w:p w14:paraId="5EFD6CA5" w14:textId="77777777" w:rsidR="00386A4E" w:rsidRPr="00C62C08" w:rsidRDefault="00386A4E" w:rsidP="00386A4E">
      <w:pPr>
        <w:rPr>
          <w:rFonts w:eastAsia="Futura-Book" w:cs="Arial"/>
          <w:sz w:val="20"/>
          <w:szCs w:val="20"/>
          <w:lang w:val="de-DE"/>
        </w:rPr>
      </w:pPr>
      <w:r w:rsidRPr="00C62C08">
        <w:rPr>
          <w:rFonts w:eastAsia="Futura-Book" w:cs="Arial"/>
          <w:sz w:val="20"/>
          <w:szCs w:val="20"/>
          <w:lang w:val="de-DE"/>
        </w:rPr>
        <w:t>Approbationen CE; KEMA/KEUR</w:t>
      </w:r>
    </w:p>
    <w:p w14:paraId="3B3DCC56" w14:textId="77777777" w:rsidR="00EA47CD" w:rsidRDefault="00EA47CD" w:rsidP="00386A4E">
      <w:pPr>
        <w:autoSpaceDE w:val="0"/>
        <w:autoSpaceDN w:val="0"/>
        <w:adjustRightInd w:val="0"/>
        <w:spacing w:after="0" w:line="240" w:lineRule="auto"/>
        <w:rPr>
          <w:rFonts w:eastAsia="Futura-Heavy" w:cs="Arial"/>
          <w:b/>
          <w:bCs/>
          <w:szCs w:val="20"/>
          <w:lang w:val="de-DE"/>
        </w:rPr>
      </w:pPr>
    </w:p>
    <w:p w14:paraId="4CD4C347" w14:textId="77777777"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Modul-JR, 4-Kanal, 2 TE</w:t>
      </w:r>
    </w:p>
    <w:p w14:paraId="195451F0"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(für 2 Jalousien/Rollladen)</w:t>
      </w:r>
    </w:p>
    <w:p w14:paraId="52D8212E"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454 FU-JR 2REG</w:t>
      </w:r>
    </w:p>
    <w:p w14:paraId="487DB601" w14:textId="77777777"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00377937</w:t>
      </w:r>
    </w:p>
    <w:p w14:paraId="19BC2B78" w14:textId="77777777" w:rsidR="00386A4E" w:rsidRPr="004A138A" w:rsidRDefault="0007064A"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Das Easyclick-Modul-JR empfä</w:t>
      </w:r>
      <w:r w:rsidR="00386A4E" w:rsidRPr="004A138A">
        <w:rPr>
          <w:rFonts w:eastAsia="Futura-Book" w:cs="Arial"/>
          <w:sz w:val="20"/>
          <w:szCs w:val="20"/>
          <w:lang w:val="de-DE"/>
        </w:rPr>
        <w:t xml:space="preserve">ngt seine Telegramme </w:t>
      </w:r>
      <w:r w:rsidR="00386A4E">
        <w:rPr>
          <w:rFonts w:eastAsia="Futura-Book" w:cs="Arial"/>
          <w:sz w:val="20"/>
          <w:szCs w:val="20"/>
          <w:lang w:val="de-DE"/>
        </w:rPr>
        <w:t>ü</w:t>
      </w:r>
      <w:r w:rsidR="00386A4E" w:rsidRPr="004A138A">
        <w:rPr>
          <w:rFonts w:eastAsia="Futura-Book" w:cs="Arial"/>
          <w:sz w:val="20"/>
          <w:szCs w:val="20"/>
          <w:lang w:val="de-DE"/>
        </w:rPr>
        <w:t>ber das externe Easyclick-Antennen-Modul und setzt die eingestellten</w:t>
      </w:r>
      <w:r>
        <w:rPr>
          <w:rFonts w:eastAsia="Futura-Book" w:cs="Arial"/>
          <w:sz w:val="20"/>
          <w:szCs w:val="20"/>
          <w:lang w:val="de-DE"/>
        </w:rPr>
        <w:t xml:space="preserve"> </w:t>
      </w:r>
      <w:r w:rsidR="00386A4E">
        <w:rPr>
          <w:rFonts w:eastAsia="Futura-Book" w:cs="Arial"/>
          <w:sz w:val="20"/>
          <w:szCs w:val="20"/>
          <w:lang w:val="de-DE"/>
        </w:rPr>
        <w:t>Funktionen und Parameter ü</w:t>
      </w:r>
      <w:r w:rsidR="00386A4E" w:rsidRPr="004A138A">
        <w:rPr>
          <w:rFonts w:eastAsia="Futura-Book" w:cs="Arial"/>
          <w:sz w:val="20"/>
          <w:szCs w:val="20"/>
          <w:lang w:val="de-DE"/>
        </w:rPr>
        <w:t>b</w:t>
      </w:r>
      <w:r>
        <w:rPr>
          <w:rFonts w:eastAsia="Futura-Book" w:cs="Arial"/>
          <w:sz w:val="20"/>
          <w:szCs w:val="20"/>
          <w:lang w:val="de-DE"/>
        </w:rPr>
        <w:t xml:space="preserve">er seine Leistungsteile um. Die </w:t>
      </w:r>
      <w:r w:rsidR="00386A4E" w:rsidRPr="004A138A">
        <w:rPr>
          <w:rFonts w:eastAsia="Futura-Book" w:cs="Arial"/>
          <w:sz w:val="20"/>
          <w:szCs w:val="20"/>
          <w:lang w:val="de-DE"/>
        </w:rPr>
        <w:t xml:space="preserve">Easyclick-Module werden </w:t>
      </w:r>
      <w:r w:rsidR="00386A4E">
        <w:rPr>
          <w:rFonts w:eastAsia="Futura-Book" w:cs="Arial"/>
          <w:sz w:val="20"/>
          <w:szCs w:val="20"/>
          <w:lang w:val="de-DE"/>
        </w:rPr>
        <w:t>ü</w:t>
      </w:r>
      <w:r w:rsidR="00386A4E" w:rsidRPr="004A138A">
        <w:rPr>
          <w:rFonts w:eastAsia="Futura-Book" w:cs="Arial"/>
          <w:sz w:val="20"/>
          <w:szCs w:val="20"/>
          <w:lang w:val="de-DE"/>
        </w:rPr>
        <w:t>ber Modular-Stecker-Kabel miteinander</w:t>
      </w:r>
      <w:r>
        <w:rPr>
          <w:rFonts w:eastAsia="Futura-Book" w:cs="Arial"/>
          <w:sz w:val="20"/>
          <w:szCs w:val="20"/>
          <w:lang w:val="de-DE"/>
        </w:rPr>
        <w:t xml:space="preserve"> </w:t>
      </w:r>
      <w:r w:rsidR="00386A4E" w:rsidRPr="004A138A">
        <w:rPr>
          <w:rFonts w:eastAsia="Futura-Book" w:cs="Arial"/>
          <w:sz w:val="20"/>
          <w:szCs w:val="20"/>
          <w:lang w:val="de-DE"/>
        </w:rPr>
        <w:t>verbunden.</w:t>
      </w:r>
      <w:r>
        <w:rPr>
          <w:rFonts w:eastAsia="Futura-Book" w:cs="Arial"/>
          <w:sz w:val="20"/>
          <w:szCs w:val="20"/>
          <w:lang w:val="de-DE"/>
        </w:rPr>
        <w:t xml:space="preserve"> D</w:t>
      </w:r>
      <w:r w:rsidR="00386A4E" w:rsidRPr="004A138A">
        <w:rPr>
          <w:rFonts w:eastAsia="Futura-Book" w:cs="Arial"/>
          <w:sz w:val="20"/>
          <w:szCs w:val="20"/>
          <w:lang w:val="de-DE"/>
        </w:rPr>
        <w:t>as Easyclick-Modul-JR dient zum Steuern von Jalousien/Rollladen unter Ber</w:t>
      </w:r>
      <w:r w:rsidR="00386A4E">
        <w:rPr>
          <w:rFonts w:eastAsia="Futura-Book" w:cs="Arial"/>
          <w:sz w:val="20"/>
          <w:szCs w:val="20"/>
          <w:lang w:val="de-DE"/>
        </w:rPr>
        <w:t>ü</w:t>
      </w:r>
      <w:r w:rsidR="00386A4E" w:rsidRPr="004A138A">
        <w:rPr>
          <w:rFonts w:eastAsia="Futura-Book" w:cs="Arial"/>
          <w:sz w:val="20"/>
          <w:szCs w:val="20"/>
          <w:lang w:val="de-DE"/>
        </w:rPr>
        <w:t xml:space="preserve">cksichtigung von verschiedenen </w:t>
      </w:r>
      <w:r w:rsidR="00386A4E">
        <w:rPr>
          <w:rFonts w:eastAsia="Futura-Book" w:cs="Arial"/>
          <w:sz w:val="20"/>
          <w:szCs w:val="20"/>
          <w:lang w:val="de-DE"/>
        </w:rPr>
        <w:t>ü</w:t>
      </w:r>
      <w:r>
        <w:rPr>
          <w:rFonts w:eastAsia="Futura-Book" w:cs="Arial"/>
          <w:sz w:val="20"/>
          <w:szCs w:val="20"/>
          <w:lang w:val="de-DE"/>
        </w:rPr>
        <w:t xml:space="preserve">ber </w:t>
      </w:r>
      <w:r w:rsidR="00386A4E" w:rsidRPr="004A138A">
        <w:rPr>
          <w:rFonts w:eastAsia="Futura-Book" w:cs="Arial"/>
          <w:sz w:val="20"/>
          <w:szCs w:val="20"/>
          <w:lang w:val="de-DE"/>
        </w:rPr>
        <w:t>Drehschalter auswahlbaren Funktionen und Parametern.</w:t>
      </w:r>
      <w:r>
        <w:rPr>
          <w:rFonts w:eastAsia="Futura-Book" w:cs="Arial"/>
          <w:sz w:val="20"/>
          <w:szCs w:val="20"/>
          <w:lang w:val="de-DE"/>
        </w:rPr>
        <w:t xml:space="preserve"> </w:t>
      </w:r>
      <w:r w:rsidR="00386A4E">
        <w:rPr>
          <w:rFonts w:eastAsia="Futura-Book" w:cs="Arial"/>
          <w:sz w:val="20"/>
          <w:szCs w:val="20"/>
          <w:lang w:val="de-DE"/>
        </w:rPr>
        <w:t>Fü</w:t>
      </w:r>
      <w:r w:rsidR="00386A4E" w:rsidRPr="004A138A">
        <w:rPr>
          <w:rFonts w:eastAsia="Futura-Book" w:cs="Arial"/>
          <w:sz w:val="20"/>
          <w:szCs w:val="20"/>
          <w:lang w:val="de-DE"/>
        </w:rPr>
        <w:t>r jeden eingelernten Sender kann individuell eine Funktion</w:t>
      </w:r>
    </w:p>
    <w:p w14:paraId="62DC4BAC"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festgelegt werden.</w:t>
      </w:r>
      <w:r w:rsidR="0007064A">
        <w:rPr>
          <w:rFonts w:eastAsia="Futura-Book" w:cs="Arial"/>
          <w:sz w:val="20"/>
          <w:szCs w:val="20"/>
          <w:lang w:val="de-DE"/>
        </w:rPr>
        <w:t xml:space="preserve"> </w:t>
      </w:r>
      <w:r w:rsidRPr="004A138A">
        <w:rPr>
          <w:rFonts w:eastAsia="Futura-Book" w:cs="Arial"/>
          <w:sz w:val="20"/>
          <w:szCs w:val="20"/>
          <w:lang w:val="de-DE"/>
        </w:rPr>
        <w:t>Standardfunktion: AUF/STOP/AB mit Lamellenverstellung.</w:t>
      </w:r>
    </w:p>
    <w:p w14:paraId="384FDE5A" w14:textId="77777777" w:rsidR="00386A4E" w:rsidRPr="004A138A" w:rsidRDefault="0007064A"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Wä</w:t>
      </w:r>
      <w:r w:rsidR="00386A4E" w:rsidRPr="004A138A">
        <w:rPr>
          <w:rFonts w:eastAsia="Futura-Book" w:cs="Arial"/>
          <w:sz w:val="20"/>
          <w:szCs w:val="20"/>
          <w:lang w:val="de-DE"/>
        </w:rPr>
        <w:t>hlbare Fu</w:t>
      </w:r>
      <w:r>
        <w:rPr>
          <w:rFonts w:eastAsia="Futura-Book" w:cs="Arial"/>
          <w:sz w:val="20"/>
          <w:szCs w:val="20"/>
          <w:lang w:val="de-DE"/>
        </w:rPr>
        <w:t xml:space="preserve">nktionen sind z. B. AUF/STOP/AB </w:t>
      </w:r>
      <w:r w:rsidR="00386A4E" w:rsidRPr="004A138A">
        <w:rPr>
          <w:rFonts w:eastAsia="Futura-Book" w:cs="Arial"/>
          <w:sz w:val="20"/>
          <w:szCs w:val="20"/>
          <w:lang w:val="de-DE"/>
        </w:rPr>
        <w:t xml:space="preserve">ohne Lamellenverstellung, </w:t>
      </w:r>
      <w:proofErr w:type="spellStart"/>
      <w:r w:rsidR="00386A4E" w:rsidRPr="004A138A">
        <w:rPr>
          <w:rFonts w:eastAsia="Futura-Book" w:cs="Arial"/>
          <w:sz w:val="20"/>
          <w:szCs w:val="20"/>
          <w:lang w:val="de-DE"/>
        </w:rPr>
        <w:t>Tasterfolger</w:t>
      </w:r>
      <w:proofErr w:type="spellEnd"/>
      <w:r w:rsidR="00386A4E" w:rsidRPr="004A138A">
        <w:rPr>
          <w:rFonts w:eastAsia="Futura-Book" w:cs="Arial"/>
          <w:sz w:val="20"/>
          <w:szCs w:val="20"/>
          <w:lang w:val="de-DE"/>
        </w:rPr>
        <w:t xml:space="preserve"> f</w:t>
      </w:r>
      <w:r w:rsidR="00386A4E">
        <w:rPr>
          <w:rFonts w:eastAsia="Futura-Book" w:cs="Arial"/>
          <w:sz w:val="20"/>
          <w:szCs w:val="20"/>
          <w:lang w:val="de-DE"/>
        </w:rPr>
        <w:t>ü</w:t>
      </w:r>
      <w:r w:rsidR="00386A4E" w:rsidRPr="004A138A">
        <w:rPr>
          <w:rFonts w:eastAsia="Futura-Book" w:cs="Arial"/>
          <w:sz w:val="20"/>
          <w:szCs w:val="20"/>
          <w:lang w:val="de-DE"/>
        </w:rPr>
        <w:t>r Lamellenverstellung,</w:t>
      </w:r>
      <w:r>
        <w:rPr>
          <w:rFonts w:eastAsia="Futura-Book" w:cs="Arial"/>
          <w:sz w:val="20"/>
          <w:szCs w:val="20"/>
          <w:lang w:val="de-DE"/>
        </w:rPr>
        <w:t xml:space="preserve"> </w:t>
      </w:r>
      <w:r w:rsidR="00386A4E" w:rsidRPr="004A138A">
        <w:rPr>
          <w:rFonts w:eastAsia="Futura-Book" w:cs="Arial"/>
          <w:sz w:val="20"/>
          <w:szCs w:val="20"/>
          <w:lang w:val="de-DE"/>
        </w:rPr>
        <w:t>Sicherheitsfunktion zum Blockieren, Lichtszenen AUF/AB etc.</w:t>
      </w:r>
    </w:p>
    <w:p w14:paraId="6B11E681"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14:paraId="28C4CB77"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 xml:space="preserve">Reiheneinbaugerat zum </w:t>
      </w:r>
      <w:proofErr w:type="spellStart"/>
      <w:r w:rsidRPr="004A138A">
        <w:rPr>
          <w:rFonts w:eastAsia="Futura-Book" w:cs="Arial"/>
          <w:sz w:val="20"/>
          <w:szCs w:val="20"/>
          <w:lang w:val="de-DE"/>
        </w:rPr>
        <w:t>Aufrasten</w:t>
      </w:r>
      <w:proofErr w:type="spellEnd"/>
      <w:r w:rsidRPr="004A138A">
        <w:rPr>
          <w:rFonts w:eastAsia="Futura-Book" w:cs="Arial"/>
          <w:sz w:val="20"/>
          <w:szCs w:val="20"/>
          <w:lang w:val="de-DE"/>
        </w:rPr>
        <w:t xml:space="preserve"> auf DIN-Tragschiene</w:t>
      </w:r>
    </w:p>
    <w:p w14:paraId="20BE5D9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14:paraId="421916AA"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0,4 W,</w:t>
      </w:r>
    </w:p>
    <w:p w14:paraId="5787430F"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21 mA/0,51 W</w:t>
      </w:r>
    </w:p>
    <w:p w14:paraId="7B248557"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4 Relaisausgange f</w:t>
      </w:r>
      <w:r>
        <w:rPr>
          <w:rFonts w:eastAsia="Futura-Book" w:cs="Arial"/>
          <w:sz w:val="20"/>
          <w:szCs w:val="20"/>
          <w:lang w:val="de-DE"/>
        </w:rPr>
        <w:t>ü</w:t>
      </w:r>
      <w:r w:rsidRPr="004A138A">
        <w:rPr>
          <w:rFonts w:eastAsia="Futura-Book" w:cs="Arial"/>
          <w:sz w:val="20"/>
          <w:szCs w:val="20"/>
          <w:lang w:val="de-DE"/>
        </w:rPr>
        <w:t>r zwei 230 V~-Motoren Jalousien/</w:t>
      </w:r>
    </w:p>
    <w:p w14:paraId="431C5437"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Rollladen (max.1 A)</w:t>
      </w:r>
    </w:p>
    <w:p w14:paraId="30D7945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Drehschalter fü</w:t>
      </w:r>
      <w:r w:rsidRPr="004A138A">
        <w:rPr>
          <w:rFonts w:eastAsia="Futura-Book" w:cs="Arial"/>
          <w:sz w:val="20"/>
          <w:szCs w:val="20"/>
          <w:lang w:val="de-DE"/>
        </w:rPr>
        <w:t>r Funktionen und Parameter</w:t>
      </w:r>
    </w:p>
    <w:p w14:paraId="596225E4"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LRN/CLR Taste</w:t>
      </w:r>
    </w:p>
    <w:p w14:paraId="255491B1"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LED-Anzeige</w:t>
      </w:r>
    </w:p>
    <w:p w14:paraId="3866026D"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proofErr w:type="spellStart"/>
      <w:r w:rsidRPr="004A138A">
        <w:rPr>
          <w:rFonts w:eastAsia="Futura-Book" w:cs="Arial"/>
          <w:sz w:val="20"/>
          <w:szCs w:val="20"/>
          <w:lang w:val="de-DE"/>
        </w:rPr>
        <w:t>Modularbuchsen</w:t>
      </w:r>
      <w:proofErr w:type="spellEnd"/>
    </w:p>
    <w:p w14:paraId="3C77E23E"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14:paraId="5E2F4BC6" w14:textId="77777777"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w:t>
      </w:r>
    </w:p>
    <w:p w14:paraId="577AD04E" w14:textId="77777777" w:rsidR="00386A4E" w:rsidRPr="00C62C08" w:rsidRDefault="00386A4E" w:rsidP="00386A4E">
      <w:pPr>
        <w:rPr>
          <w:rFonts w:eastAsia="Futura-Book" w:cs="Arial"/>
          <w:sz w:val="20"/>
          <w:szCs w:val="20"/>
          <w:lang w:val="de-DE"/>
        </w:rPr>
      </w:pPr>
      <w:r w:rsidRPr="00C62C08">
        <w:rPr>
          <w:rFonts w:eastAsia="Futura-Book" w:cs="Arial"/>
          <w:sz w:val="20"/>
          <w:szCs w:val="20"/>
          <w:lang w:val="de-DE"/>
        </w:rPr>
        <w:t>Approbationen CE; KEMA/KEUR</w:t>
      </w:r>
    </w:p>
    <w:p w14:paraId="1D963753" w14:textId="77777777" w:rsidR="00386A4E" w:rsidRPr="00C62C08" w:rsidRDefault="00386A4E" w:rsidP="00386A4E">
      <w:pPr>
        <w:rPr>
          <w:rFonts w:eastAsia="Futura-Book" w:cs="Arial"/>
          <w:sz w:val="20"/>
          <w:szCs w:val="20"/>
          <w:lang w:val="de-DE"/>
        </w:rPr>
      </w:pPr>
    </w:p>
    <w:p w14:paraId="26D52FB7" w14:textId="77777777" w:rsidR="00863AA3" w:rsidRPr="002577A5" w:rsidRDefault="00217363" w:rsidP="000726E9">
      <w:pPr>
        <w:pStyle w:val="berschrift1"/>
        <w:rPr>
          <w:lang w:val="de-DE"/>
        </w:rPr>
      </w:pPr>
      <w:bookmarkStart w:id="39" w:name="_Blindabdeckung_für_UP-Empfänger"/>
      <w:bookmarkStart w:id="40" w:name="_Easyclick_Blindabdeckung_für"/>
      <w:bookmarkStart w:id="41" w:name="_Easyclick:_Tastaufsätze_/"/>
      <w:bookmarkStart w:id="42" w:name="_Easyclick_Baldachin-Dimmempfänger_P"/>
      <w:bookmarkStart w:id="43" w:name="_Easyclick-Raumtemperaturfühler_mit_"/>
      <w:bookmarkStart w:id="44" w:name="_Easyfit-Universal-Raumtemperaturfüh"/>
      <w:bookmarkStart w:id="45" w:name="_Easyclickpro_Bewegungsmelder"/>
      <w:bookmarkStart w:id="46" w:name="_Easyclick_Pro_Empfänger"/>
      <w:bookmarkStart w:id="47" w:name="_Toc468872851"/>
      <w:bookmarkEnd w:id="39"/>
      <w:bookmarkEnd w:id="40"/>
      <w:bookmarkEnd w:id="41"/>
      <w:bookmarkEnd w:id="42"/>
      <w:bookmarkEnd w:id="43"/>
      <w:bookmarkEnd w:id="44"/>
      <w:bookmarkEnd w:id="45"/>
      <w:bookmarkEnd w:id="46"/>
      <w:proofErr w:type="spellStart"/>
      <w:r w:rsidRPr="002577A5">
        <w:rPr>
          <w:lang w:val="de-DE"/>
        </w:rPr>
        <w:t>Easyclickp</w:t>
      </w:r>
      <w:r w:rsidR="00436EA5" w:rsidRPr="002577A5">
        <w:rPr>
          <w:lang w:val="de-DE"/>
        </w:rPr>
        <w:t>ro</w:t>
      </w:r>
      <w:proofErr w:type="spellEnd"/>
      <w:r w:rsidR="00436EA5" w:rsidRPr="002577A5">
        <w:rPr>
          <w:lang w:val="de-DE"/>
        </w:rPr>
        <w:t xml:space="preserve"> Empfänger Unterputz</w:t>
      </w:r>
      <w:bookmarkEnd w:id="47"/>
    </w:p>
    <w:p w14:paraId="5B943AAC" w14:textId="77777777" w:rsidR="000E0E0C" w:rsidRDefault="000E0E0C" w:rsidP="007106AF">
      <w:pPr>
        <w:autoSpaceDE w:val="0"/>
        <w:autoSpaceDN w:val="0"/>
        <w:adjustRightInd w:val="0"/>
        <w:spacing w:after="0" w:line="240" w:lineRule="auto"/>
        <w:rPr>
          <w:rFonts w:eastAsia="Futura-Heavy" w:cs="Arial"/>
          <w:b/>
          <w:bCs/>
          <w:szCs w:val="20"/>
          <w:lang w:val="de-DE"/>
        </w:rPr>
      </w:pPr>
    </w:p>
    <w:p w14:paraId="609BC55B"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Easyclickpro-Unterputz-Empfänger-bidirektional, 1-Kanal</w:t>
      </w:r>
    </w:p>
    <w:p w14:paraId="52EF0AF9"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 </w:t>
      </w:r>
      <w:proofErr w:type="spellStart"/>
      <w:r w:rsidRPr="007106AF">
        <w:rPr>
          <w:rFonts w:eastAsia="Futura-Heavy" w:cs="Arial"/>
          <w:b/>
          <w:bCs/>
          <w:szCs w:val="20"/>
          <w:lang w:val="de-DE"/>
        </w:rPr>
        <w:t>o.T</w:t>
      </w:r>
      <w:proofErr w:type="spellEnd"/>
      <w:r w:rsidRPr="007106AF">
        <w:rPr>
          <w:rFonts w:eastAsia="Futura-Heavy" w:cs="Arial"/>
          <w:b/>
          <w:bCs/>
          <w:szCs w:val="20"/>
          <w:lang w:val="de-DE"/>
        </w:rPr>
        <w:t xml:space="preserve">. </w:t>
      </w:r>
    </w:p>
    <w:p w14:paraId="3784E745"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00364316</w:t>
      </w:r>
      <w:r w:rsidRPr="007106AF">
        <w:rPr>
          <w:rFonts w:eastAsia="Futura-Heavy" w:cs="Arial"/>
          <w:b/>
          <w:bCs/>
          <w:szCs w:val="20"/>
          <w:lang w:val="de-DE"/>
        </w:rPr>
        <w:tab/>
      </w:r>
    </w:p>
    <w:p w14:paraId="00A922BA"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 xml:space="preserve">Der bidirektionale Easyclick-Empfänger empfängt nicht nur die Funk-Signale, sondern sendet bei jeder Zustandsänderung seinen Status zurück. Real-Schaltzustände AN/AUS können so visualisiert werden. </w:t>
      </w:r>
    </w:p>
    <w:p w14:paraId="73A5F92E" w14:textId="77777777" w:rsidR="007106AF" w:rsidRDefault="007106AF" w:rsidP="00C362F8">
      <w:pPr>
        <w:autoSpaceDE w:val="0"/>
        <w:autoSpaceDN w:val="0"/>
        <w:adjustRightInd w:val="0"/>
        <w:spacing w:after="0" w:line="240" w:lineRule="auto"/>
        <w:rPr>
          <w:lang w:val="de-DE"/>
        </w:rPr>
      </w:pPr>
      <w:r w:rsidRPr="00C362F8">
        <w:rPr>
          <w:rFonts w:eastAsia="Futura-Book" w:cs="Arial"/>
          <w:sz w:val="20"/>
          <w:szCs w:val="20"/>
          <w:lang w:val="de-DE"/>
        </w:rPr>
        <w:t>Der Easyclick-Empfänger dient zum Schalten von Beleuchtung und anderen elektrischen Verbrauchern. Es sind verschiedene Funktionen und Parameter wählbar</w:t>
      </w:r>
      <w:r w:rsidRPr="00060F4D">
        <w:rPr>
          <w:lang w:val="de-DE"/>
        </w:rPr>
        <w:t>:</w:t>
      </w:r>
    </w:p>
    <w:p w14:paraId="41556215"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Zweitastbedienung EIN/AUS (Standardfunktion)  </w:t>
      </w:r>
    </w:p>
    <w:p w14:paraId="03A09520" w14:textId="77777777" w:rsidR="007106AF" w:rsidRPr="00C362F8" w:rsidRDefault="007106AF" w:rsidP="007106AF">
      <w:pPr>
        <w:numPr>
          <w:ilvl w:val="0"/>
          <w:numId w:val="1"/>
        </w:numPr>
        <w:spacing w:after="0"/>
        <w:rPr>
          <w:snapToGrid w:val="0"/>
          <w:color w:val="000000"/>
          <w:sz w:val="20"/>
          <w:lang w:val="de-DE" w:eastAsia="de-DE"/>
        </w:rPr>
      </w:pPr>
      <w:proofErr w:type="spellStart"/>
      <w:r w:rsidRPr="00C362F8">
        <w:rPr>
          <w:snapToGrid w:val="0"/>
          <w:color w:val="000000"/>
          <w:sz w:val="20"/>
          <w:lang w:val="de-DE" w:eastAsia="de-DE"/>
        </w:rPr>
        <w:t>Eintastbedienung</w:t>
      </w:r>
      <w:proofErr w:type="spellEnd"/>
      <w:r w:rsidRPr="00C362F8">
        <w:rPr>
          <w:snapToGrid w:val="0"/>
          <w:color w:val="000000"/>
          <w:sz w:val="20"/>
          <w:lang w:val="de-DE" w:eastAsia="de-DE"/>
        </w:rPr>
        <w:t xml:space="preserve"> EIN/AUS (umschalten) </w:t>
      </w:r>
    </w:p>
    <w:p w14:paraId="4285A9C4"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Tastbedienung (Impuls)</w:t>
      </w:r>
    </w:p>
    <w:p w14:paraId="1CCEA670"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Hotelcard-Schalter mit wählbarer Nachlaufzeit</w:t>
      </w:r>
    </w:p>
    <w:p w14:paraId="3ED3CF2F"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Treppenhauslicht mit wählbarer Laufzeit und Abschaltvorwarnung </w:t>
      </w:r>
    </w:p>
    <w:p w14:paraId="5EC01643"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automatisch AUS nach wählbarer Laufzeit</w:t>
      </w:r>
    </w:p>
    <w:p w14:paraId="0A230087"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Lüfterfunktion mit verzögertem EIN und mit wählbarer Nachlaufzeit</w:t>
      </w:r>
    </w:p>
    <w:p w14:paraId="7BD7FC01"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4 Lichtszenen per Tastendruck speichern und abrufen (je Taste eine Lichtszene)</w:t>
      </w:r>
    </w:p>
    <w:p w14:paraId="27EB9EB6"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Fenstergriff und Fensterkontakt, Visualisierung auch parallel zu den Schaltausgängen</w:t>
      </w:r>
    </w:p>
    <w:p w14:paraId="153478C6"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lastRenderedPageBreak/>
        <w:t>Bewegungsmelder und Lichtsensor</w:t>
      </w:r>
    </w:p>
    <w:p w14:paraId="1909F071"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Für jeden eingelernten der max. 32 Sender kann individuell eine Funktion festgelegt werden.</w:t>
      </w:r>
    </w:p>
    <w:p w14:paraId="2D59CE7B" w14:textId="77777777" w:rsidR="007106AF" w:rsidRPr="00C362F8" w:rsidRDefault="007106AF" w:rsidP="007106AF">
      <w:pPr>
        <w:pStyle w:val="Listenabsatz"/>
        <w:numPr>
          <w:ilvl w:val="0"/>
          <w:numId w:val="1"/>
        </w:numPr>
        <w:jc w:val="both"/>
        <w:rPr>
          <w:rFonts w:ascii="Arial" w:hAnsi="Arial" w:cs="Arial"/>
          <w:sz w:val="20"/>
          <w:lang w:val="de-DE"/>
        </w:rPr>
      </w:pPr>
      <w:r w:rsidRPr="00C362F8">
        <w:rPr>
          <w:rFonts w:ascii="Arial" w:hAnsi="Arial"/>
          <w:snapToGrid w:val="0"/>
          <w:color w:val="000000"/>
          <w:sz w:val="20"/>
          <w:lang w:val="de-DE" w:eastAsia="de-DE"/>
        </w:rPr>
        <w:t xml:space="preserve">Unabhängig von den eingestellten Funktionen können </w:t>
      </w:r>
      <w:r w:rsidRPr="00C362F8">
        <w:rPr>
          <w:rFonts w:ascii="Arial" w:hAnsi="Arial" w:cs="Arial"/>
          <w:sz w:val="20"/>
          <w:lang w:val="de-DE"/>
        </w:rPr>
        <w:t>integrierte</w:t>
      </w:r>
      <w:r w:rsidRPr="00C362F8">
        <w:rPr>
          <w:rFonts w:ascii="Arial" w:hAnsi="Arial" w:cs="Arial"/>
          <w:szCs w:val="24"/>
          <w:lang w:val="de-DE"/>
        </w:rPr>
        <w:t xml:space="preserve"> </w:t>
      </w:r>
      <w:r w:rsidRPr="00C362F8">
        <w:rPr>
          <w:rFonts w:ascii="Arial" w:hAnsi="Arial" w:cs="Arial"/>
          <w:sz w:val="20"/>
          <w:lang w:val="de-DE"/>
        </w:rPr>
        <w:t>Repeater-Funktionen</w:t>
      </w:r>
      <w:r w:rsidRPr="00C362F8">
        <w:rPr>
          <w:rFonts w:ascii="Arial" w:hAnsi="Arial"/>
          <w:snapToGrid w:val="0"/>
          <w:color w:val="000000"/>
          <w:sz w:val="20"/>
          <w:lang w:val="de-DE" w:eastAsia="de-DE"/>
        </w:rPr>
        <w:t xml:space="preserve">  (1-level/2-level) </w:t>
      </w:r>
      <w:r w:rsidRPr="00C362F8">
        <w:rPr>
          <w:rFonts w:ascii="Arial" w:hAnsi="Arial" w:cs="Arial"/>
          <w:sz w:val="20"/>
          <w:lang w:val="de-DE"/>
        </w:rPr>
        <w:t>je nach Projekt eingeschaltet werden</w:t>
      </w:r>
    </w:p>
    <w:p w14:paraId="69531DB2"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Beim Anlernen von z.B. Fensterkontakten, Fenstergriffen und Bewegungsmeldern sind diese bereits in der entsprechenden Funktion/ Parameter zugeordnet</w:t>
      </w:r>
    </w:p>
    <w:p w14:paraId="34A72DC6" w14:textId="77777777" w:rsidR="008E3549" w:rsidRDefault="008E3549" w:rsidP="007106AF">
      <w:pPr>
        <w:rPr>
          <w:b/>
          <w:snapToGrid w:val="0"/>
          <w:color w:val="000000"/>
          <w:lang w:val="de-DE" w:eastAsia="de-DE"/>
        </w:rPr>
      </w:pPr>
    </w:p>
    <w:p w14:paraId="0C93E54A" w14:textId="77777777" w:rsidR="007106AF" w:rsidRPr="003022DC" w:rsidRDefault="007106AF" w:rsidP="007106AF">
      <w:pPr>
        <w:rPr>
          <w:b/>
          <w:snapToGrid w:val="0"/>
          <w:color w:val="000000"/>
          <w:lang w:val="de-DE" w:eastAsia="de-DE"/>
        </w:rPr>
      </w:pPr>
      <w:r w:rsidRPr="003022DC">
        <w:rPr>
          <w:b/>
          <w:snapToGrid w:val="0"/>
          <w:color w:val="000000"/>
          <w:lang w:val="de-DE" w:eastAsia="de-DE"/>
        </w:rPr>
        <w:t>Technische Daten</w:t>
      </w:r>
    </w:p>
    <w:p w14:paraId="20D011FD"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Eigenverbrauch</w:t>
      </w:r>
      <w:r w:rsidRPr="00C362F8">
        <w:rPr>
          <w:rFonts w:eastAsia="Futura-Book" w:cs="Arial"/>
          <w:sz w:val="20"/>
          <w:szCs w:val="20"/>
          <w:lang w:val="de-DE"/>
        </w:rPr>
        <w:tab/>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&lt; 0,5 W (bistabiles Relais)</w:t>
      </w:r>
    </w:p>
    <w:p w14:paraId="694EE309"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Sendefrequenz</w:t>
      </w:r>
      <w:r w:rsidRPr="00C362F8">
        <w:rPr>
          <w:rFonts w:eastAsia="Futura-Book" w:cs="Arial"/>
          <w:sz w:val="20"/>
          <w:szCs w:val="20"/>
          <w:lang w:val="de-DE"/>
        </w:rPr>
        <w:tab/>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868,3 MHz</w:t>
      </w:r>
    </w:p>
    <w:p w14:paraId="1268BF17"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Spannungsversorgung</w:t>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100-240V~ / 50-60 Hz</w:t>
      </w:r>
    </w:p>
    <w:p w14:paraId="5777A1A2"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Neutralleiter</w:t>
      </w:r>
      <w:r w:rsidRPr="00C362F8">
        <w:rPr>
          <w:rFonts w:eastAsia="Futura-Book" w:cs="Arial"/>
          <w:sz w:val="20"/>
          <w:szCs w:val="20"/>
          <w:lang w:val="de-DE"/>
        </w:rPr>
        <w:tab/>
      </w:r>
      <w:r w:rsidRPr="00C362F8">
        <w:rPr>
          <w:rFonts w:eastAsia="Futura-Book" w:cs="Arial"/>
          <w:sz w:val="20"/>
          <w:szCs w:val="20"/>
          <w:lang w:val="de-DE"/>
        </w:rPr>
        <w:tab/>
      </w:r>
      <w:r w:rsidRPr="00C362F8">
        <w:rPr>
          <w:rFonts w:eastAsia="Futura-Book" w:cs="Arial"/>
          <w:sz w:val="20"/>
          <w:szCs w:val="20"/>
          <w:lang w:val="de-DE"/>
        </w:rPr>
        <w:tab/>
        <w:t>erforderlich</w:t>
      </w:r>
      <w:r w:rsidRPr="00C362F8">
        <w:rPr>
          <w:rFonts w:eastAsia="Futura-Book" w:cs="Arial"/>
          <w:sz w:val="20"/>
          <w:szCs w:val="20"/>
          <w:lang w:val="de-DE"/>
        </w:rPr>
        <w:tab/>
      </w:r>
    </w:p>
    <w:p w14:paraId="23809A3F"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Umgebungstemperatur</w:t>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-20°C bis +40°C</w:t>
      </w:r>
    </w:p>
    <w:p w14:paraId="17AA26ED"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Lagertemperatur</w:t>
      </w:r>
      <w:r w:rsidRPr="00C362F8">
        <w:rPr>
          <w:rFonts w:eastAsia="Futura-Book" w:cs="Arial"/>
          <w:sz w:val="20"/>
          <w:szCs w:val="20"/>
          <w:lang w:val="de-DE"/>
        </w:rPr>
        <w:tab/>
      </w:r>
      <w:r w:rsidRPr="00C362F8">
        <w:rPr>
          <w:rFonts w:eastAsia="Futura-Book" w:cs="Arial"/>
          <w:sz w:val="20"/>
          <w:szCs w:val="20"/>
          <w:lang w:val="de-DE"/>
        </w:rPr>
        <w:tab/>
        <w:t>-40°C bis +85°C</w:t>
      </w:r>
    </w:p>
    <w:p w14:paraId="75A402DF"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Steckklemmen</w:t>
      </w:r>
      <w:r w:rsidRPr="00C362F8">
        <w:rPr>
          <w:rFonts w:eastAsia="Futura-Book" w:cs="Arial"/>
          <w:sz w:val="20"/>
          <w:szCs w:val="20"/>
          <w:lang w:val="de-DE"/>
        </w:rPr>
        <w:tab/>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max. 1 x 1,5 mm²</w:t>
      </w:r>
    </w:p>
    <w:p w14:paraId="300F2EBB"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Gehäusehöhe</w:t>
      </w:r>
      <w:r w:rsidRPr="00C362F8">
        <w:rPr>
          <w:rFonts w:eastAsia="Futura-Book" w:cs="Arial"/>
          <w:sz w:val="20"/>
          <w:szCs w:val="20"/>
          <w:lang w:val="de-DE"/>
        </w:rPr>
        <w:tab/>
      </w:r>
      <w:r w:rsidRPr="00C362F8">
        <w:rPr>
          <w:rFonts w:eastAsia="Futura-Book" w:cs="Arial"/>
          <w:sz w:val="20"/>
          <w:szCs w:val="20"/>
          <w:lang w:val="de-DE"/>
        </w:rPr>
        <w:tab/>
      </w:r>
      <w:r w:rsidRPr="00C362F8">
        <w:rPr>
          <w:rFonts w:eastAsia="Futura-Book" w:cs="Arial"/>
          <w:sz w:val="20"/>
          <w:szCs w:val="20"/>
          <w:lang w:val="de-DE"/>
        </w:rPr>
        <w:tab/>
        <w:t>28 mm</w:t>
      </w:r>
    </w:p>
    <w:p w14:paraId="51809061"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Schutzart</w:t>
      </w:r>
      <w:r w:rsidRPr="00C362F8">
        <w:rPr>
          <w:rFonts w:eastAsia="Futura-Book" w:cs="Arial"/>
          <w:sz w:val="20"/>
          <w:szCs w:val="20"/>
          <w:lang w:val="de-DE"/>
        </w:rPr>
        <w:tab/>
      </w:r>
      <w:r w:rsidRPr="00C362F8">
        <w:rPr>
          <w:rFonts w:eastAsia="Futura-Book" w:cs="Arial"/>
          <w:sz w:val="20"/>
          <w:szCs w:val="20"/>
          <w:lang w:val="de-DE"/>
        </w:rPr>
        <w:tab/>
      </w:r>
      <w:r w:rsidRPr="00C362F8">
        <w:rPr>
          <w:rFonts w:eastAsia="Futura-Book" w:cs="Arial"/>
          <w:sz w:val="20"/>
          <w:szCs w:val="20"/>
          <w:lang w:val="de-DE"/>
        </w:rPr>
        <w:tab/>
        <w:t>IP20</w:t>
      </w:r>
    </w:p>
    <w:p w14:paraId="4C2FA7EA" w14:textId="77777777"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Befestigungslaschen</w:t>
      </w:r>
      <w:r w:rsidRPr="00C362F8">
        <w:rPr>
          <w:rFonts w:eastAsia="Futura-Book" w:cs="Arial"/>
          <w:sz w:val="20"/>
          <w:szCs w:val="20"/>
          <w:lang w:val="de-DE"/>
        </w:rPr>
        <w:tab/>
      </w:r>
      <w:r w:rsidRPr="00C362F8">
        <w:rPr>
          <w:rFonts w:eastAsia="Futura-Book" w:cs="Arial"/>
          <w:sz w:val="20"/>
          <w:szCs w:val="20"/>
          <w:lang w:val="de-DE"/>
        </w:rPr>
        <w:tab/>
        <w:t>zur Schraubbefestigung in Schalterdosen</w:t>
      </w:r>
    </w:p>
    <w:p w14:paraId="5B498B35" w14:textId="77777777" w:rsidR="007106AF" w:rsidRDefault="007106AF" w:rsidP="007106AF">
      <w:pPr>
        <w:rPr>
          <w:rFonts w:cs="Arial"/>
          <w:snapToGrid w:val="0"/>
          <w:color w:val="000000"/>
          <w:lang w:val="de-DE" w:eastAsia="de-DE"/>
        </w:rPr>
      </w:pPr>
      <w:r>
        <w:rPr>
          <w:rFonts w:cs="Arial"/>
          <w:snapToGrid w:val="0"/>
          <w:color w:val="000000"/>
          <w:lang w:val="de-DE" w:eastAsia="de-DE"/>
        </w:rPr>
        <w:t>Approbationen</w:t>
      </w:r>
      <w:r>
        <w:rPr>
          <w:rFonts w:cs="Arial"/>
          <w:snapToGrid w:val="0"/>
          <w:color w:val="000000"/>
          <w:lang w:val="de-DE" w:eastAsia="de-DE"/>
        </w:rPr>
        <w:tab/>
      </w:r>
      <w:r>
        <w:rPr>
          <w:rFonts w:cs="Arial"/>
          <w:snapToGrid w:val="0"/>
          <w:color w:val="000000"/>
          <w:lang w:val="de-DE" w:eastAsia="de-DE"/>
        </w:rPr>
        <w:tab/>
      </w:r>
      <w:r>
        <w:rPr>
          <w:rFonts w:cs="Arial"/>
          <w:snapToGrid w:val="0"/>
          <w:color w:val="000000"/>
          <w:lang w:val="de-DE" w:eastAsia="de-DE"/>
        </w:rPr>
        <w:tab/>
        <w:t>CE; KEMA/KEUR</w:t>
      </w:r>
    </w:p>
    <w:p w14:paraId="2F6E49DF" w14:textId="77777777" w:rsidR="007106AF" w:rsidRDefault="004B3B41" w:rsidP="007106AF">
      <w:pPr>
        <w:rPr>
          <w:rFonts w:cs="Arial"/>
          <w:snapToGrid w:val="0"/>
          <w:color w:val="000000"/>
          <w:lang w:val="de-DE" w:eastAsia="de-DE"/>
        </w:rPr>
      </w:pPr>
      <w:r w:rsidRPr="007E7A2D">
        <w:rPr>
          <w:rFonts w:cs="Arial"/>
          <w:noProof/>
          <w:color w:val="000000"/>
          <w:lang w:val="de-DE" w:eastAsia="de-DE"/>
        </w:rPr>
        <w:drawing>
          <wp:inline distT="0" distB="0" distL="0" distR="0" wp14:anchorId="66A63BC3" wp14:editId="124F98D6">
            <wp:extent cx="3514725" cy="1466850"/>
            <wp:effectExtent l="0" t="0" r="9525" b="0"/>
            <wp:docPr id="8"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4725" cy="1466850"/>
                    </a:xfrm>
                    <a:prstGeom prst="rect">
                      <a:avLst/>
                    </a:prstGeom>
                    <a:noFill/>
                    <a:ln>
                      <a:noFill/>
                    </a:ln>
                  </pic:spPr>
                </pic:pic>
              </a:graphicData>
            </a:graphic>
          </wp:inline>
        </w:drawing>
      </w:r>
      <w:r w:rsidR="007106AF">
        <w:rPr>
          <w:rFonts w:cs="Arial"/>
          <w:snapToGrid w:val="0"/>
          <w:color w:val="000000"/>
          <w:lang w:val="de-DE" w:eastAsia="de-DE"/>
        </w:rPr>
        <w:tab/>
      </w:r>
    </w:p>
    <w:p w14:paraId="3514ACC8" w14:textId="77777777" w:rsidR="00863AA3" w:rsidRDefault="00863AA3" w:rsidP="007106AF">
      <w:pPr>
        <w:autoSpaceDE w:val="0"/>
        <w:autoSpaceDN w:val="0"/>
        <w:adjustRightInd w:val="0"/>
        <w:spacing w:after="0" w:line="240" w:lineRule="auto"/>
        <w:rPr>
          <w:rFonts w:eastAsia="Futura-Heavy" w:cs="Arial"/>
          <w:b/>
          <w:bCs/>
          <w:szCs w:val="20"/>
          <w:lang w:val="de-DE"/>
        </w:rPr>
      </w:pPr>
    </w:p>
    <w:p w14:paraId="7535340B" w14:textId="77777777"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Unterputz-Empfänger-bidirektional, 1-Kanal mit Energiemessung</w:t>
      </w:r>
    </w:p>
    <w:p w14:paraId="151A7D77"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FU-EBIM </w:t>
      </w:r>
      <w:proofErr w:type="spellStart"/>
      <w:r w:rsidRPr="007106AF">
        <w:rPr>
          <w:rFonts w:eastAsia="Futura-Heavy" w:cs="Arial"/>
          <w:b/>
          <w:bCs/>
          <w:szCs w:val="20"/>
          <w:lang w:val="de-DE"/>
        </w:rPr>
        <w:t>o.T</w:t>
      </w:r>
      <w:proofErr w:type="spellEnd"/>
      <w:r w:rsidRPr="007106AF">
        <w:rPr>
          <w:rFonts w:eastAsia="Futura-Heavy" w:cs="Arial"/>
          <w:b/>
          <w:bCs/>
          <w:szCs w:val="20"/>
          <w:lang w:val="de-DE"/>
        </w:rPr>
        <w:t xml:space="preserve">. </w:t>
      </w:r>
    </w:p>
    <w:p w14:paraId="344BEE43"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00366536</w:t>
      </w:r>
    </w:p>
    <w:p w14:paraId="60004460" w14:textId="77777777" w:rsidR="007106AF" w:rsidRPr="00C362F8" w:rsidRDefault="007106AF" w:rsidP="007106AF">
      <w:pPr>
        <w:rPr>
          <w:rFonts w:cs="Arial"/>
          <w:sz w:val="20"/>
          <w:lang w:val="de-DE"/>
        </w:rPr>
      </w:pPr>
      <w:r w:rsidRPr="00C362F8">
        <w:rPr>
          <w:rFonts w:cs="Arial"/>
          <w:sz w:val="20"/>
          <w:lang w:val="de-DE"/>
        </w:rPr>
        <w:t>Zusätzlich zu den bidirektionalen Funktionen ermöglicht die Easyclick-Empfänger-Variante  mit integrierter Energiemessung  (Energie-</w:t>
      </w:r>
      <w:proofErr w:type="spellStart"/>
      <w:r w:rsidRPr="00C362F8">
        <w:rPr>
          <w:rFonts w:cs="Arial"/>
          <w:sz w:val="20"/>
          <w:lang w:val="de-DE"/>
        </w:rPr>
        <w:t>Messchip</w:t>
      </w:r>
      <w:proofErr w:type="spellEnd"/>
      <w:r w:rsidRPr="00C362F8">
        <w:rPr>
          <w:rFonts w:cs="Arial"/>
          <w:sz w:val="20"/>
          <w:lang w:val="de-DE"/>
        </w:rPr>
        <w:t xml:space="preserve">) die Erfassung von Energiewerten des angeschlossenen Verbrauchers. Eine Visualisierung des aktuellen Stromverbrauchs, der Einschaltstunden und des gesamten Energieverbrauchs ist möglich. </w:t>
      </w:r>
    </w:p>
    <w:p w14:paraId="054BEE05" w14:textId="77777777" w:rsidR="007106AF" w:rsidRPr="00C362F8" w:rsidRDefault="007106AF" w:rsidP="007106AF">
      <w:pPr>
        <w:rPr>
          <w:rFonts w:cs="Arial"/>
          <w:sz w:val="20"/>
          <w:lang w:val="de-DE"/>
        </w:rPr>
      </w:pPr>
      <w:r w:rsidRPr="00C362F8">
        <w:rPr>
          <w:rFonts w:cs="Arial"/>
          <w:sz w:val="20"/>
          <w:lang w:val="de-DE"/>
        </w:rPr>
        <w:t xml:space="preserve">Funktionen, Parameter und technischen Daten ansonsten wie 451 FU-EBI </w:t>
      </w:r>
      <w:proofErr w:type="spellStart"/>
      <w:r w:rsidRPr="00C362F8">
        <w:rPr>
          <w:rFonts w:cs="Arial"/>
          <w:sz w:val="20"/>
          <w:lang w:val="de-DE"/>
        </w:rPr>
        <w:t>o.T</w:t>
      </w:r>
      <w:proofErr w:type="spellEnd"/>
      <w:r w:rsidRPr="00C362F8">
        <w:rPr>
          <w:rFonts w:cs="Arial"/>
          <w:sz w:val="20"/>
          <w:lang w:val="de-DE"/>
        </w:rPr>
        <w:t xml:space="preserve">.  </w:t>
      </w:r>
    </w:p>
    <w:p w14:paraId="4CF6F2CF" w14:textId="77777777" w:rsidR="00C362F8" w:rsidRDefault="00C362F8" w:rsidP="007106AF">
      <w:pPr>
        <w:autoSpaceDE w:val="0"/>
        <w:autoSpaceDN w:val="0"/>
        <w:adjustRightInd w:val="0"/>
        <w:spacing w:after="0" w:line="240" w:lineRule="auto"/>
        <w:rPr>
          <w:rFonts w:eastAsia="Futura-Heavy" w:cs="Arial"/>
          <w:b/>
          <w:bCs/>
          <w:szCs w:val="20"/>
          <w:lang w:val="de-DE"/>
        </w:rPr>
      </w:pPr>
    </w:p>
    <w:p w14:paraId="38CDC37F" w14:textId="77777777" w:rsidR="00C362F8" w:rsidRDefault="00C362F8" w:rsidP="007106AF">
      <w:pPr>
        <w:autoSpaceDE w:val="0"/>
        <w:autoSpaceDN w:val="0"/>
        <w:adjustRightInd w:val="0"/>
        <w:spacing w:after="0" w:line="240" w:lineRule="auto"/>
        <w:rPr>
          <w:rFonts w:eastAsia="Futura-Heavy" w:cs="Arial"/>
          <w:b/>
          <w:bCs/>
          <w:szCs w:val="20"/>
          <w:lang w:val="de-DE"/>
        </w:rPr>
      </w:pPr>
    </w:p>
    <w:p w14:paraId="48D19FE0" w14:textId="77777777" w:rsidR="007106AF" w:rsidRPr="007106AF" w:rsidRDefault="00C362F8"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E</w:t>
      </w:r>
      <w:r w:rsidR="00217363">
        <w:rPr>
          <w:rFonts w:eastAsia="Futura-Heavy" w:cs="Arial"/>
          <w:b/>
          <w:bCs/>
          <w:szCs w:val="20"/>
          <w:lang w:val="de-DE"/>
        </w:rPr>
        <w:t xml:space="preserve">asyclickpro </w:t>
      </w:r>
      <w:r w:rsidR="007106AF" w:rsidRPr="007106AF">
        <w:rPr>
          <w:rFonts w:eastAsia="Futura-Heavy" w:cs="Arial"/>
          <w:b/>
          <w:bCs/>
          <w:szCs w:val="20"/>
          <w:lang w:val="de-DE"/>
        </w:rPr>
        <w:t>Baldachin-Empfänger-bidirektional, 1-Kanal</w:t>
      </w:r>
    </w:p>
    <w:p w14:paraId="2CEF2BD1"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FU-BEBI </w:t>
      </w:r>
    </w:p>
    <w:p w14:paraId="6E70C9CA"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00364376</w:t>
      </w:r>
    </w:p>
    <w:p w14:paraId="77FA348E" w14:textId="77777777" w:rsidR="007106AF" w:rsidRPr="00C362F8" w:rsidRDefault="007106AF" w:rsidP="00C362F8">
      <w:pPr>
        <w:spacing w:after="0"/>
        <w:rPr>
          <w:rFonts w:cs="Arial"/>
          <w:sz w:val="20"/>
          <w:lang w:val="de-DE"/>
        </w:rPr>
      </w:pPr>
      <w:r w:rsidRPr="00C362F8">
        <w:rPr>
          <w:rFonts w:cs="Arial"/>
          <w:sz w:val="20"/>
          <w:lang w:val="de-DE"/>
        </w:rPr>
        <w:t>Der bidirektionale Easyclick-Empfänger empfängt nicht nur die Funk-Signale, sondern sendet bei jeder Z</w:t>
      </w:r>
      <w:r w:rsidR="00C362F8">
        <w:rPr>
          <w:rFonts w:cs="Arial"/>
          <w:sz w:val="20"/>
          <w:lang w:val="de-DE"/>
        </w:rPr>
        <w:t>u</w:t>
      </w:r>
      <w:r w:rsidRPr="00C362F8">
        <w:rPr>
          <w:rFonts w:cs="Arial"/>
          <w:sz w:val="20"/>
          <w:lang w:val="de-DE"/>
        </w:rPr>
        <w:t xml:space="preserve">standsänderung seinen Status zurück. Real-Schaltzustände AN/AUS können so visualisiert werden. </w:t>
      </w:r>
    </w:p>
    <w:p w14:paraId="54BF1443" w14:textId="77777777" w:rsidR="007106AF" w:rsidRPr="00C362F8" w:rsidRDefault="007106AF" w:rsidP="00C362F8">
      <w:pPr>
        <w:spacing w:after="0"/>
        <w:rPr>
          <w:rFonts w:cs="Arial"/>
          <w:sz w:val="20"/>
          <w:lang w:val="de-DE"/>
        </w:rPr>
      </w:pPr>
      <w:r w:rsidRPr="00C362F8">
        <w:rPr>
          <w:rFonts w:cs="Arial"/>
          <w:sz w:val="20"/>
          <w:lang w:val="de-DE"/>
        </w:rPr>
        <w:lastRenderedPageBreak/>
        <w:t>Der Easyclick-Empfänger dient zum Schalten von Beleuchtung und anderen elektrischen Verbrauchern. Es sind verschiedene Funktionen und Parameter wählbar:</w:t>
      </w:r>
    </w:p>
    <w:p w14:paraId="41791EBD"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Zweitastbedienung EIN/AUS (Standardfunktion)  </w:t>
      </w:r>
    </w:p>
    <w:p w14:paraId="5E9D0EAD" w14:textId="77777777" w:rsidR="007106AF" w:rsidRPr="00C362F8" w:rsidRDefault="007106AF" w:rsidP="007106AF">
      <w:pPr>
        <w:numPr>
          <w:ilvl w:val="0"/>
          <w:numId w:val="1"/>
        </w:numPr>
        <w:spacing w:after="0"/>
        <w:rPr>
          <w:snapToGrid w:val="0"/>
          <w:color w:val="000000"/>
          <w:sz w:val="20"/>
          <w:lang w:val="de-DE" w:eastAsia="de-DE"/>
        </w:rPr>
      </w:pPr>
      <w:proofErr w:type="spellStart"/>
      <w:r w:rsidRPr="00C362F8">
        <w:rPr>
          <w:snapToGrid w:val="0"/>
          <w:color w:val="000000"/>
          <w:sz w:val="20"/>
          <w:lang w:val="de-DE" w:eastAsia="de-DE"/>
        </w:rPr>
        <w:t>Eintastbedienung</w:t>
      </w:r>
      <w:proofErr w:type="spellEnd"/>
      <w:r w:rsidRPr="00C362F8">
        <w:rPr>
          <w:snapToGrid w:val="0"/>
          <w:color w:val="000000"/>
          <w:sz w:val="20"/>
          <w:lang w:val="de-DE" w:eastAsia="de-DE"/>
        </w:rPr>
        <w:t xml:space="preserve"> EIN/AUS (umschalten) </w:t>
      </w:r>
    </w:p>
    <w:p w14:paraId="4A48F0C4"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Tastbedienung (Impuls)</w:t>
      </w:r>
    </w:p>
    <w:p w14:paraId="6B497AF3"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Hotelcard-Schalter mit wählbarer Nachlaufzeit</w:t>
      </w:r>
    </w:p>
    <w:p w14:paraId="7CFE9DC1"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Treppenhauslicht mit wählbarer Laufzeit und Abschaltvorwarnung </w:t>
      </w:r>
    </w:p>
    <w:p w14:paraId="4EF70174"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automatisch AUS nach wählbarer Laufzeit</w:t>
      </w:r>
    </w:p>
    <w:p w14:paraId="74FFA138"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Lüfterfunktion mit verzögertem EIN und mit wählbarer Nachlaufzeit</w:t>
      </w:r>
    </w:p>
    <w:p w14:paraId="0DD8D8A2"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4 Lichtszenen per Tastendruck speichern und abrufen (je Taste eine Lichtszene)</w:t>
      </w:r>
    </w:p>
    <w:p w14:paraId="52FB78EC"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Fenstergriff und Fensterkontakt, Visualisierung auch parallel zu den Schaltausgängen</w:t>
      </w:r>
    </w:p>
    <w:p w14:paraId="145AC6CF"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Bewegungsmelder und Lichtsensor</w:t>
      </w:r>
    </w:p>
    <w:p w14:paraId="7989BB34"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Für jeden eingelernten der max. 32 Sender kann individuell eine Funktion festgelegt werden.</w:t>
      </w:r>
    </w:p>
    <w:p w14:paraId="33DFA916" w14:textId="77777777" w:rsidR="007106AF" w:rsidRPr="00C362F8" w:rsidRDefault="007106AF" w:rsidP="007106AF">
      <w:pPr>
        <w:pStyle w:val="Listenabsatz"/>
        <w:numPr>
          <w:ilvl w:val="0"/>
          <w:numId w:val="1"/>
        </w:numPr>
        <w:jc w:val="both"/>
        <w:rPr>
          <w:rFonts w:ascii="Arial" w:hAnsi="Arial" w:cs="Arial"/>
          <w:sz w:val="20"/>
          <w:lang w:val="de-DE"/>
        </w:rPr>
      </w:pPr>
      <w:r w:rsidRPr="00C362F8">
        <w:rPr>
          <w:rFonts w:ascii="Arial" w:hAnsi="Arial"/>
          <w:snapToGrid w:val="0"/>
          <w:color w:val="000000"/>
          <w:sz w:val="20"/>
          <w:lang w:val="de-DE" w:eastAsia="de-DE"/>
        </w:rPr>
        <w:t xml:space="preserve">Unabhängig von den eingestellten Funktionen können </w:t>
      </w:r>
      <w:r w:rsidRPr="00C362F8">
        <w:rPr>
          <w:rFonts w:ascii="Arial" w:hAnsi="Arial" w:cs="Arial"/>
          <w:sz w:val="20"/>
          <w:lang w:val="de-DE"/>
        </w:rPr>
        <w:t>integrierte</w:t>
      </w:r>
      <w:r w:rsidRPr="00C362F8">
        <w:rPr>
          <w:rFonts w:ascii="Arial" w:hAnsi="Arial" w:cs="Arial"/>
          <w:szCs w:val="24"/>
          <w:lang w:val="de-DE"/>
        </w:rPr>
        <w:t xml:space="preserve"> </w:t>
      </w:r>
      <w:r w:rsidRPr="00C362F8">
        <w:rPr>
          <w:rFonts w:ascii="Arial" w:hAnsi="Arial" w:cs="Arial"/>
          <w:sz w:val="20"/>
          <w:lang w:val="de-DE"/>
        </w:rPr>
        <w:t>Repeater-Funktionen</w:t>
      </w:r>
      <w:r w:rsidRPr="00C362F8">
        <w:rPr>
          <w:rFonts w:ascii="Arial" w:hAnsi="Arial"/>
          <w:snapToGrid w:val="0"/>
          <w:color w:val="000000"/>
          <w:sz w:val="20"/>
          <w:lang w:val="de-DE" w:eastAsia="de-DE"/>
        </w:rPr>
        <w:t xml:space="preserve">  (1-level/2-level) </w:t>
      </w:r>
      <w:r w:rsidRPr="00C362F8">
        <w:rPr>
          <w:rFonts w:ascii="Arial" w:hAnsi="Arial" w:cs="Arial"/>
          <w:sz w:val="20"/>
          <w:lang w:val="de-DE"/>
        </w:rPr>
        <w:t>je nach Projekt eingeschaltet werden</w:t>
      </w:r>
    </w:p>
    <w:p w14:paraId="266679C0"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Beim Anlernen von z.B. Fensterkontakten, Fenstergriffen und Bewegungsmeldern sind diese bereits in der entsprechenden Funktion/ Parameter zugeordnet</w:t>
      </w:r>
    </w:p>
    <w:p w14:paraId="44597C89" w14:textId="77777777" w:rsidR="000D2075" w:rsidRDefault="000D2075" w:rsidP="00C362F8">
      <w:pPr>
        <w:spacing w:after="0"/>
        <w:rPr>
          <w:rFonts w:cs="Arial"/>
          <w:b/>
          <w:lang w:val="de-DE"/>
        </w:rPr>
      </w:pPr>
    </w:p>
    <w:p w14:paraId="380B800B" w14:textId="77777777" w:rsidR="007106AF" w:rsidRPr="00C362F8" w:rsidRDefault="007106AF" w:rsidP="00C362F8">
      <w:pPr>
        <w:spacing w:after="0"/>
        <w:rPr>
          <w:rFonts w:cs="Arial"/>
          <w:b/>
          <w:lang w:val="de-DE"/>
        </w:rPr>
      </w:pPr>
      <w:r w:rsidRPr="00C362F8">
        <w:rPr>
          <w:rFonts w:cs="Arial"/>
          <w:b/>
          <w:lang w:val="de-DE"/>
        </w:rPr>
        <w:t>Technische Daten</w:t>
      </w:r>
    </w:p>
    <w:p w14:paraId="2C3BEB88" w14:textId="77777777" w:rsidR="00C362F8" w:rsidRPr="00C362F8" w:rsidRDefault="00C362F8" w:rsidP="00C362F8">
      <w:pPr>
        <w:spacing w:after="0"/>
        <w:rPr>
          <w:rFonts w:cs="Arial"/>
          <w:b/>
          <w:sz w:val="20"/>
          <w:lang w:val="de-DE"/>
        </w:rPr>
      </w:pPr>
    </w:p>
    <w:p w14:paraId="11C78977" w14:textId="77777777" w:rsidR="007106AF" w:rsidRPr="00C362F8" w:rsidRDefault="007106AF" w:rsidP="00C362F8">
      <w:pPr>
        <w:spacing w:after="0"/>
        <w:rPr>
          <w:rFonts w:cs="Arial"/>
          <w:sz w:val="20"/>
          <w:lang w:val="de-DE"/>
        </w:rPr>
      </w:pPr>
      <w:r w:rsidRPr="00C362F8">
        <w:rPr>
          <w:rFonts w:cs="Arial"/>
          <w:sz w:val="20"/>
          <w:lang w:val="de-DE"/>
        </w:rPr>
        <w:t xml:space="preserve">Eigenverbrauch </w:t>
      </w:r>
      <w:r w:rsidRPr="00C362F8">
        <w:rPr>
          <w:rFonts w:cs="Arial"/>
          <w:sz w:val="20"/>
          <w:lang w:val="de-DE"/>
        </w:rPr>
        <w:tab/>
      </w:r>
      <w:r w:rsidRPr="00C362F8">
        <w:rPr>
          <w:rFonts w:cs="Arial"/>
          <w:sz w:val="20"/>
          <w:lang w:val="de-DE"/>
        </w:rPr>
        <w:tab/>
        <w:t>&lt; 0,5 W (bistabiles Relais)</w:t>
      </w:r>
    </w:p>
    <w:p w14:paraId="2EF15187" w14:textId="77777777" w:rsidR="007106AF" w:rsidRPr="00C362F8" w:rsidRDefault="007106AF" w:rsidP="00C362F8">
      <w:pPr>
        <w:spacing w:after="0"/>
        <w:rPr>
          <w:rFonts w:cs="Arial"/>
          <w:sz w:val="20"/>
          <w:lang w:val="de-DE"/>
        </w:rPr>
      </w:pPr>
      <w:r w:rsidRPr="00C362F8">
        <w:rPr>
          <w:rFonts w:cs="Arial"/>
          <w:sz w:val="20"/>
          <w:lang w:val="de-DE"/>
        </w:rPr>
        <w:t>Sendefrequenz</w:t>
      </w:r>
      <w:r w:rsidRPr="00C362F8">
        <w:rPr>
          <w:rFonts w:cs="Arial"/>
          <w:sz w:val="20"/>
          <w:lang w:val="de-DE"/>
        </w:rPr>
        <w:tab/>
      </w:r>
      <w:r w:rsidRPr="00C362F8">
        <w:rPr>
          <w:rFonts w:cs="Arial"/>
          <w:sz w:val="20"/>
          <w:lang w:val="de-DE"/>
        </w:rPr>
        <w:tab/>
      </w:r>
      <w:r w:rsidR="00C362F8">
        <w:rPr>
          <w:rFonts w:cs="Arial"/>
          <w:sz w:val="20"/>
          <w:lang w:val="de-DE"/>
        </w:rPr>
        <w:tab/>
      </w:r>
      <w:r w:rsidRPr="00C362F8">
        <w:rPr>
          <w:rFonts w:cs="Arial"/>
          <w:sz w:val="20"/>
          <w:lang w:val="de-DE"/>
        </w:rPr>
        <w:t>868,3 MHz</w:t>
      </w:r>
    </w:p>
    <w:p w14:paraId="7AD183D4" w14:textId="77777777" w:rsidR="007106AF" w:rsidRPr="00C362F8" w:rsidRDefault="007106AF" w:rsidP="00C362F8">
      <w:pPr>
        <w:spacing w:after="0"/>
        <w:rPr>
          <w:rFonts w:cs="Arial"/>
          <w:sz w:val="20"/>
          <w:lang w:val="de-DE"/>
        </w:rPr>
      </w:pPr>
      <w:r w:rsidRPr="00C362F8">
        <w:rPr>
          <w:rFonts w:cs="Arial"/>
          <w:sz w:val="20"/>
          <w:lang w:val="de-DE"/>
        </w:rPr>
        <w:t>Spannungsversorgung</w:t>
      </w:r>
      <w:r w:rsidRPr="00C362F8">
        <w:rPr>
          <w:rFonts w:cs="Arial"/>
          <w:sz w:val="20"/>
          <w:lang w:val="de-DE"/>
        </w:rPr>
        <w:tab/>
      </w:r>
      <w:r w:rsidR="00C362F8">
        <w:rPr>
          <w:rFonts w:cs="Arial"/>
          <w:sz w:val="20"/>
          <w:lang w:val="de-DE"/>
        </w:rPr>
        <w:tab/>
      </w:r>
      <w:r w:rsidRPr="00C362F8">
        <w:rPr>
          <w:rFonts w:cs="Arial"/>
          <w:sz w:val="20"/>
          <w:lang w:val="de-DE"/>
        </w:rPr>
        <w:t>100-240V~ / 50-60 Hz</w:t>
      </w:r>
    </w:p>
    <w:p w14:paraId="52BB4969" w14:textId="77777777" w:rsidR="007106AF" w:rsidRPr="00C362F8" w:rsidRDefault="007106AF" w:rsidP="00C362F8">
      <w:pPr>
        <w:spacing w:after="0"/>
        <w:rPr>
          <w:rFonts w:cs="Arial"/>
          <w:sz w:val="20"/>
          <w:lang w:val="de-DE"/>
        </w:rPr>
      </w:pPr>
      <w:r w:rsidRPr="00C362F8">
        <w:rPr>
          <w:rFonts w:cs="Arial"/>
          <w:sz w:val="20"/>
          <w:lang w:val="de-DE"/>
        </w:rPr>
        <w:t>Neutralleiter</w:t>
      </w:r>
      <w:r w:rsidRPr="00C362F8">
        <w:rPr>
          <w:rFonts w:cs="Arial"/>
          <w:sz w:val="20"/>
          <w:lang w:val="de-DE"/>
        </w:rPr>
        <w:tab/>
      </w:r>
      <w:r w:rsidRPr="00C362F8">
        <w:rPr>
          <w:rFonts w:cs="Arial"/>
          <w:sz w:val="20"/>
          <w:lang w:val="de-DE"/>
        </w:rPr>
        <w:tab/>
      </w:r>
      <w:r w:rsidRPr="00C362F8">
        <w:rPr>
          <w:rFonts w:cs="Arial"/>
          <w:sz w:val="20"/>
          <w:lang w:val="de-DE"/>
        </w:rPr>
        <w:tab/>
        <w:t>erforderlich</w:t>
      </w:r>
      <w:r w:rsidRPr="00C362F8">
        <w:rPr>
          <w:rFonts w:cs="Arial"/>
          <w:sz w:val="20"/>
          <w:lang w:val="de-DE"/>
        </w:rPr>
        <w:tab/>
      </w:r>
    </w:p>
    <w:p w14:paraId="75FC2279" w14:textId="77777777" w:rsidR="007106AF" w:rsidRPr="00C362F8" w:rsidRDefault="007106AF" w:rsidP="00C362F8">
      <w:pPr>
        <w:spacing w:after="0"/>
        <w:rPr>
          <w:rFonts w:cs="Arial"/>
          <w:sz w:val="20"/>
          <w:lang w:val="de-DE"/>
        </w:rPr>
      </w:pPr>
      <w:r w:rsidRPr="00C362F8">
        <w:rPr>
          <w:rFonts w:cs="Arial"/>
          <w:sz w:val="20"/>
          <w:lang w:val="de-DE"/>
        </w:rPr>
        <w:t>Umgebungstemperatur</w:t>
      </w:r>
      <w:r w:rsidRPr="00C362F8">
        <w:rPr>
          <w:rFonts w:cs="Arial"/>
          <w:sz w:val="20"/>
          <w:lang w:val="de-DE"/>
        </w:rPr>
        <w:tab/>
      </w:r>
      <w:r w:rsidR="00C362F8">
        <w:rPr>
          <w:rFonts w:cs="Arial"/>
          <w:sz w:val="20"/>
          <w:lang w:val="de-DE"/>
        </w:rPr>
        <w:tab/>
      </w:r>
      <w:r w:rsidRPr="00C362F8">
        <w:rPr>
          <w:rFonts w:cs="Arial"/>
          <w:sz w:val="20"/>
          <w:lang w:val="de-DE"/>
        </w:rPr>
        <w:t>-20°C bis +40°C</w:t>
      </w:r>
    </w:p>
    <w:p w14:paraId="64C37A49" w14:textId="77777777" w:rsidR="007106AF" w:rsidRPr="00C362F8" w:rsidRDefault="007106AF" w:rsidP="00C362F8">
      <w:pPr>
        <w:spacing w:after="0"/>
        <w:rPr>
          <w:rFonts w:cs="Arial"/>
          <w:sz w:val="20"/>
          <w:lang w:val="de-DE"/>
        </w:rPr>
      </w:pPr>
      <w:r w:rsidRPr="00C362F8">
        <w:rPr>
          <w:rFonts w:cs="Arial"/>
          <w:sz w:val="20"/>
          <w:lang w:val="de-DE"/>
        </w:rPr>
        <w:t>Lagertemperatur</w:t>
      </w:r>
      <w:r w:rsidRPr="00C362F8">
        <w:rPr>
          <w:rFonts w:cs="Arial"/>
          <w:sz w:val="20"/>
          <w:lang w:val="de-DE"/>
        </w:rPr>
        <w:tab/>
      </w:r>
      <w:r w:rsidRPr="00C362F8">
        <w:rPr>
          <w:rFonts w:cs="Arial"/>
          <w:sz w:val="20"/>
          <w:lang w:val="de-DE"/>
        </w:rPr>
        <w:tab/>
        <w:t>-40°C bis +85°C</w:t>
      </w:r>
    </w:p>
    <w:p w14:paraId="3A3725F3" w14:textId="77777777" w:rsidR="007106AF" w:rsidRPr="00C362F8" w:rsidRDefault="007106AF" w:rsidP="00C362F8">
      <w:pPr>
        <w:spacing w:after="0"/>
        <w:rPr>
          <w:rFonts w:cs="Arial"/>
          <w:sz w:val="20"/>
          <w:lang w:val="de-DE"/>
        </w:rPr>
      </w:pPr>
      <w:proofErr w:type="spellStart"/>
      <w:r w:rsidRPr="00C362F8">
        <w:rPr>
          <w:rFonts w:cs="Arial"/>
          <w:sz w:val="20"/>
          <w:lang w:val="de-DE"/>
        </w:rPr>
        <w:t>Anschlußdrähte</w:t>
      </w:r>
      <w:proofErr w:type="spellEnd"/>
      <w:r w:rsidRPr="00C362F8">
        <w:rPr>
          <w:rFonts w:cs="Arial"/>
          <w:sz w:val="20"/>
          <w:lang w:val="de-DE"/>
        </w:rPr>
        <w:tab/>
      </w:r>
      <w:r w:rsidRPr="00C362F8">
        <w:rPr>
          <w:rFonts w:cs="Arial"/>
          <w:sz w:val="20"/>
          <w:lang w:val="de-DE"/>
        </w:rPr>
        <w:tab/>
      </w:r>
      <w:r w:rsidR="00C362F8">
        <w:rPr>
          <w:rFonts w:cs="Arial"/>
          <w:sz w:val="20"/>
          <w:lang w:val="de-DE"/>
        </w:rPr>
        <w:tab/>
      </w:r>
      <w:r w:rsidRPr="00C362F8">
        <w:rPr>
          <w:rFonts w:cs="Arial"/>
          <w:sz w:val="20"/>
          <w:lang w:val="de-DE"/>
        </w:rPr>
        <w:t>1,5 mm² blau, Schwarz, braun</w:t>
      </w:r>
    </w:p>
    <w:p w14:paraId="70B7B68A" w14:textId="77777777" w:rsidR="007106AF" w:rsidRPr="00C362F8" w:rsidRDefault="007106AF" w:rsidP="00C362F8">
      <w:pPr>
        <w:spacing w:after="0"/>
        <w:rPr>
          <w:rFonts w:cs="Arial"/>
          <w:sz w:val="20"/>
          <w:lang w:val="de-DE"/>
        </w:rPr>
      </w:pPr>
      <w:r w:rsidRPr="00C362F8">
        <w:rPr>
          <w:rFonts w:cs="Arial"/>
          <w:sz w:val="20"/>
          <w:lang w:val="de-DE"/>
        </w:rPr>
        <w:t>Gehäusehöhe</w:t>
      </w:r>
      <w:r w:rsidRPr="00C362F8">
        <w:rPr>
          <w:rFonts w:cs="Arial"/>
          <w:sz w:val="20"/>
          <w:lang w:val="de-DE"/>
        </w:rPr>
        <w:tab/>
      </w:r>
      <w:r w:rsidRPr="00C362F8">
        <w:rPr>
          <w:rFonts w:cs="Arial"/>
          <w:sz w:val="20"/>
          <w:lang w:val="de-DE"/>
        </w:rPr>
        <w:tab/>
      </w:r>
      <w:r w:rsidRPr="00C362F8">
        <w:rPr>
          <w:rFonts w:cs="Arial"/>
          <w:sz w:val="20"/>
          <w:lang w:val="de-DE"/>
        </w:rPr>
        <w:tab/>
        <w:t>28 mm</w:t>
      </w:r>
    </w:p>
    <w:p w14:paraId="52E2AF1D" w14:textId="77777777" w:rsidR="007106AF" w:rsidRPr="00C362F8" w:rsidRDefault="007106AF" w:rsidP="00C362F8">
      <w:pPr>
        <w:spacing w:after="0"/>
        <w:rPr>
          <w:rFonts w:cs="Arial"/>
          <w:sz w:val="20"/>
          <w:lang w:val="de-DE"/>
        </w:rPr>
      </w:pPr>
      <w:r w:rsidRPr="00C362F8">
        <w:rPr>
          <w:rFonts w:cs="Arial"/>
          <w:sz w:val="20"/>
          <w:lang w:val="de-DE"/>
        </w:rPr>
        <w:t>Gehäuse</w:t>
      </w:r>
      <w:r w:rsidRPr="00C362F8">
        <w:rPr>
          <w:rFonts w:cs="Arial"/>
          <w:sz w:val="20"/>
          <w:lang w:val="de-DE"/>
        </w:rPr>
        <w:tab/>
      </w:r>
      <w:r w:rsidRPr="00C362F8">
        <w:rPr>
          <w:rFonts w:cs="Arial"/>
          <w:sz w:val="20"/>
          <w:lang w:val="de-DE"/>
        </w:rPr>
        <w:tab/>
      </w:r>
      <w:r w:rsidRPr="00C362F8">
        <w:rPr>
          <w:rFonts w:cs="Arial"/>
          <w:sz w:val="20"/>
          <w:lang w:val="de-DE"/>
        </w:rPr>
        <w:tab/>
        <w:t>mit Schraubhakenloch</w:t>
      </w:r>
    </w:p>
    <w:p w14:paraId="5D64C36D" w14:textId="77777777" w:rsidR="007106AF" w:rsidRPr="00C362F8" w:rsidRDefault="007106AF" w:rsidP="00C362F8">
      <w:pPr>
        <w:spacing w:after="0"/>
        <w:rPr>
          <w:rFonts w:cs="Arial"/>
          <w:sz w:val="20"/>
          <w:lang w:val="de-DE"/>
        </w:rPr>
      </w:pPr>
      <w:r w:rsidRPr="00C362F8">
        <w:rPr>
          <w:rFonts w:cs="Arial"/>
          <w:sz w:val="20"/>
          <w:lang w:val="de-DE"/>
        </w:rPr>
        <w:t>Schutzart</w:t>
      </w:r>
      <w:r w:rsidRPr="00C362F8">
        <w:rPr>
          <w:rFonts w:cs="Arial"/>
          <w:sz w:val="20"/>
          <w:lang w:val="de-DE"/>
        </w:rPr>
        <w:tab/>
      </w:r>
      <w:r w:rsidRPr="00C362F8">
        <w:rPr>
          <w:rFonts w:cs="Arial"/>
          <w:sz w:val="20"/>
          <w:lang w:val="de-DE"/>
        </w:rPr>
        <w:tab/>
      </w:r>
      <w:r w:rsidRPr="00C362F8">
        <w:rPr>
          <w:rFonts w:cs="Arial"/>
          <w:sz w:val="20"/>
          <w:lang w:val="de-DE"/>
        </w:rPr>
        <w:tab/>
        <w:t>IP20</w:t>
      </w:r>
    </w:p>
    <w:p w14:paraId="7DAA08E8" w14:textId="77777777" w:rsidR="007106AF" w:rsidRDefault="007106AF" w:rsidP="00C362F8">
      <w:pPr>
        <w:spacing w:after="0"/>
        <w:rPr>
          <w:rFonts w:cs="Arial"/>
          <w:sz w:val="20"/>
          <w:lang w:val="de-DE"/>
        </w:rPr>
      </w:pPr>
      <w:r w:rsidRPr="00C362F8">
        <w:rPr>
          <w:rFonts w:cs="Arial"/>
          <w:sz w:val="20"/>
          <w:lang w:val="de-DE"/>
        </w:rPr>
        <w:t>Approbationen</w:t>
      </w:r>
      <w:r w:rsidRPr="00C362F8">
        <w:rPr>
          <w:rFonts w:cs="Arial"/>
          <w:sz w:val="20"/>
          <w:lang w:val="de-DE"/>
        </w:rPr>
        <w:tab/>
      </w:r>
      <w:r w:rsidRPr="00C362F8">
        <w:rPr>
          <w:rFonts w:cs="Arial"/>
          <w:sz w:val="20"/>
          <w:lang w:val="de-DE"/>
        </w:rPr>
        <w:tab/>
      </w:r>
      <w:r w:rsidRPr="00C362F8">
        <w:rPr>
          <w:rFonts w:cs="Arial"/>
          <w:sz w:val="20"/>
          <w:lang w:val="de-DE"/>
        </w:rPr>
        <w:tab/>
        <w:t>CE; KEMA/KEUR</w:t>
      </w:r>
    </w:p>
    <w:p w14:paraId="7F24A417" w14:textId="77777777" w:rsidR="000D2075" w:rsidRPr="00C362F8" w:rsidRDefault="000D2075" w:rsidP="00C362F8">
      <w:pPr>
        <w:spacing w:after="0"/>
        <w:rPr>
          <w:rFonts w:cs="Arial"/>
          <w:sz w:val="20"/>
          <w:lang w:val="de-DE"/>
        </w:rPr>
      </w:pPr>
    </w:p>
    <w:p w14:paraId="3BB7F147" w14:textId="77777777" w:rsidR="007106AF" w:rsidRDefault="004B3B41" w:rsidP="007106AF">
      <w:pPr>
        <w:rPr>
          <w:rFonts w:cs="Arial"/>
          <w:b/>
          <w:lang w:val="de-DE"/>
        </w:rPr>
      </w:pPr>
      <w:r w:rsidRPr="007E7A2D">
        <w:rPr>
          <w:rFonts w:cs="Arial"/>
          <w:noProof/>
          <w:color w:val="000000"/>
          <w:lang w:val="de-DE" w:eastAsia="de-DE"/>
        </w:rPr>
        <w:drawing>
          <wp:inline distT="0" distB="0" distL="0" distR="0" wp14:anchorId="12A6F9ED" wp14:editId="2ACEA4B5">
            <wp:extent cx="3514725" cy="1466850"/>
            <wp:effectExtent l="0" t="0" r="9525" b="0"/>
            <wp:docPr id="7"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4725" cy="1466850"/>
                    </a:xfrm>
                    <a:prstGeom prst="rect">
                      <a:avLst/>
                    </a:prstGeom>
                    <a:noFill/>
                    <a:ln>
                      <a:noFill/>
                    </a:ln>
                  </pic:spPr>
                </pic:pic>
              </a:graphicData>
            </a:graphic>
          </wp:inline>
        </w:drawing>
      </w:r>
    </w:p>
    <w:p w14:paraId="1AB0126D" w14:textId="77777777" w:rsidR="007106AF" w:rsidRDefault="007106AF" w:rsidP="007106AF">
      <w:pPr>
        <w:rPr>
          <w:rFonts w:cs="Arial"/>
          <w:b/>
          <w:lang w:val="de-DE"/>
        </w:rPr>
      </w:pPr>
    </w:p>
    <w:p w14:paraId="6FBFAD12"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p>
    <w:p w14:paraId="275F84B3" w14:textId="77777777"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Baldachin-Empfänger-bidirektional, 1-Kanal mit Energiemessung</w:t>
      </w:r>
    </w:p>
    <w:p w14:paraId="167295EE"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FU-BEBIM </w:t>
      </w:r>
    </w:p>
    <w:p w14:paraId="44EE8934"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00366616</w:t>
      </w:r>
    </w:p>
    <w:p w14:paraId="0E125D25" w14:textId="77777777" w:rsidR="007106AF" w:rsidRPr="00C362F8" w:rsidRDefault="007106AF" w:rsidP="007106AF">
      <w:pPr>
        <w:rPr>
          <w:rFonts w:cs="Arial"/>
          <w:sz w:val="20"/>
          <w:lang w:val="de-DE"/>
        </w:rPr>
      </w:pPr>
      <w:r w:rsidRPr="00C362F8">
        <w:rPr>
          <w:rFonts w:cs="Arial"/>
          <w:sz w:val="20"/>
          <w:lang w:val="de-DE"/>
        </w:rPr>
        <w:lastRenderedPageBreak/>
        <w:t>Zusätzlich zu den bidirektionalen Funktionen ermöglicht die Easyclick-Empfänger-Variante mit integrierter Energiemessung (Energie-</w:t>
      </w:r>
      <w:proofErr w:type="spellStart"/>
      <w:r w:rsidRPr="00C362F8">
        <w:rPr>
          <w:rFonts w:cs="Arial"/>
          <w:sz w:val="20"/>
          <w:lang w:val="de-DE"/>
        </w:rPr>
        <w:t>Messchip</w:t>
      </w:r>
      <w:proofErr w:type="spellEnd"/>
      <w:r w:rsidRPr="00C362F8">
        <w:rPr>
          <w:rFonts w:cs="Arial"/>
          <w:sz w:val="20"/>
          <w:lang w:val="de-DE"/>
        </w:rPr>
        <w:t xml:space="preserve">) die Erfassung von Energiewerten des angeschlossenen Verbrauchers. Eine Visualisierung des aktuellen Stromverbrauchs, der Einschaltstunden und des gesamten Energieverbrauchs möglich. </w:t>
      </w:r>
    </w:p>
    <w:p w14:paraId="718C1254" w14:textId="77777777" w:rsidR="00585BAD" w:rsidRDefault="007106AF" w:rsidP="007106AF">
      <w:pPr>
        <w:rPr>
          <w:rFonts w:cs="Arial"/>
          <w:sz w:val="20"/>
          <w:lang w:val="de-DE"/>
        </w:rPr>
      </w:pPr>
      <w:r w:rsidRPr="00C362F8">
        <w:rPr>
          <w:rFonts w:cs="Arial"/>
          <w:sz w:val="20"/>
          <w:lang w:val="de-DE"/>
        </w:rPr>
        <w:t>Funktionen, Par</w:t>
      </w:r>
    </w:p>
    <w:p w14:paraId="25A82212" w14:textId="77777777" w:rsidR="00585BAD" w:rsidRDefault="00585BAD" w:rsidP="007106AF">
      <w:pPr>
        <w:rPr>
          <w:rFonts w:cs="Arial"/>
          <w:sz w:val="20"/>
          <w:lang w:val="de-DE"/>
        </w:rPr>
      </w:pPr>
    </w:p>
    <w:p w14:paraId="3E2FC243" w14:textId="77777777" w:rsidR="007106AF" w:rsidRPr="00C362F8" w:rsidRDefault="007106AF" w:rsidP="007106AF">
      <w:pPr>
        <w:rPr>
          <w:rFonts w:cs="Arial"/>
          <w:sz w:val="20"/>
          <w:lang w:val="de-DE"/>
        </w:rPr>
      </w:pPr>
      <w:proofErr w:type="spellStart"/>
      <w:r w:rsidRPr="00C362F8">
        <w:rPr>
          <w:rFonts w:cs="Arial"/>
          <w:sz w:val="20"/>
          <w:lang w:val="de-DE"/>
        </w:rPr>
        <w:t>ameter</w:t>
      </w:r>
      <w:proofErr w:type="spellEnd"/>
      <w:r w:rsidRPr="00C362F8">
        <w:rPr>
          <w:rFonts w:cs="Arial"/>
          <w:sz w:val="20"/>
          <w:lang w:val="de-DE"/>
        </w:rPr>
        <w:t xml:space="preserve"> und technische Daten ansonsten wie 451 FU-BEBI. </w:t>
      </w:r>
    </w:p>
    <w:p w14:paraId="493C673F" w14:textId="77777777" w:rsidR="000D2075" w:rsidRDefault="000D2075" w:rsidP="007106AF">
      <w:pPr>
        <w:autoSpaceDE w:val="0"/>
        <w:autoSpaceDN w:val="0"/>
        <w:adjustRightInd w:val="0"/>
        <w:spacing w:after="0" w:line="240" w:lineRule="auto"/>
        <w:rPr>
          <w:rFonts w:eastAsia="Futura-Heavy" w:cs="Arial"/>
          <w:b/>
          <w:bCs/>
          <w:szCs w:val="20"/>
          <w:lang w:val="de-DE"/>
        </w:rPr>
      </w:pPr>
    </w:p>
    <w:p w14:paraId="2D51ACBC" w14:textId="77777777"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Unterputz-Empfänger-mit Tragplatte-bidirektional, 1-Kanal</w:t>
      </w:r>
    </w:p>
    <w:p w14:paraId="315C81C3"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 UP </w:t>
      </w:r>
      <w:proofErr w:type="spellStart"/>
      <w:r w:rsidRPr="007106AF">
        <w:rPr>
          <w:rFonts w:eastAsia="Futura-Heavy" w:cs="Arial"/>
          <w:b/>
          <w:bCs/>
          <w:szCs w:val="20"/>
          <w:lang w:val="de-DE"/>
        </w:rPr>
        <w:t>o.A.</w:t>
      </w:r>
      <w:proofErr w:type="spellEnd"/>
      <w:r w:rsidRPr="007106AF">
        <w:rPr>
          <w:rFonts w:eastAsia="Futura-Heavy" w:cs="Arial"/>
          <w:b/>
          <w:bCs/>
          <w:szCs w:val="20"/>
          <w:lang w:val="de-DE"/>
        </w:rPr>
        <w:t xml:space="preserve"> </w:t>
      </w:r>
    </w:p>
    <w:p w14:paraId="44EAEB09"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00364516</w:t>
      </w:r>
      <w:r w:rsidRPr="007106AF">
        <w:rPr>
          <w:rFonts w:eastAsia="Futura-Heavy" w:cs="Arial"/>
          <w:b/>
          <w:bCs/>
          <w:szCs w:val="20"/>
          <w:lang w:val="de-DE"/>
        </w:rPr>
        <w:tab/>
      </w:r>
    </w:p>
    <w:p w14:paraId="03477FE8" w14:textId="77777777" w:rsidR="007106AF" w:rsidRPr="00C362F8" w:rsidRDefault="007106AF" w:rsidP="00C362F8">
      <w:pPr>
        <w:spacing w:after="0"/>
        <w:rPr>
          <w:sz w:val="20"/>
          <w:lang w:val="de-DE"/>
        </w:rPr>
      </w:pPr>
      <w:r w:rsidRPr="00C362F8">
        <w:rPr>
          <w:rFonts w:cs="Arial"/>
          <w:sz w:val="20"/>
          <w:lang w:val="de-DE"/>
        </w:rPr>
        <w:t>Der bidirektionale Easyclick-Empfänger empfängt nicht nur die Funk-Signale, sondern sendet bei jeder Zustandsänderung seinen Status zurück. Real-Schaltzustände AN/AUS können so visualisiert werden.</w:t>
      </w:r>
      <w:r w:rsidRPr="00C362F8">
        <w:rPr>
          <w:rFonts w:cs="Arial"/>
          <w:color w:val="0070C0"/>
          <w:sz w:val="20"/>
          <w:lang w:val="de-DE"/>
        </w:rPr>
        <w:t xml:space="preserve"> </w:t>
      </w:r>
    </w:p>
    <w:p w14:paraId="69028D45" w14:textId="77777777" w:rsidR="007106AF" w:rsidRPr="00C362F8" w:rsidRDefault="007106AF" w:rsidP="00C362F8">
      <w:pPr>
        <w:pStyle w:val="Listenabsatz"/>
        <w:ind w:left="0"/>
        <w:jc w:val="both"/>
        <w:rPr>
          <w:rFonts w:ascii="Arial" w:hAnsi="Arial" w:cs="Arial"/>
          <w:sz w:val="20"/>
          <w:lang w:val="de-DE"/>
        </w:rPr>
      </w:pPr>
      <w:r w:rsidRPr="00C362F8">
        <w:rPr>
          <w:rFonts w:ascii="Arial" w:hAnsi="Arial"/>
          <w:sz w:val="20"/>
          <w:lang w:val="de-DE"/>
        </w:rPr>
        <w:t xml:space="preserve">Der Easyclick-Empfänger dient zum Schalten von Beleuchtung und anderen elektrischen Verbrauchern. </w:t>
      </w:r>
      <w:r w:rsidRPr="00C362F8">
        <w:rPr>
          <w:rFonts w:ascii="Arial" w:hAnsi="Arial" w:cs="Arial"/>
          <w:sz w:val="20"/>
          <w:lang w:val="de-DE"/>
        </w:rPr>
        <w:t xml:space="preserve">  </w:t>
      </w:r>
    </w:p>
    <w:p w14:paraId="21F26D6E" w14:textId="77777777" w:rsidR="007106AF" w:rsidRPr="00C362F8" w:rsidRDefault="007106AF" w:rsidP="007106AF">
      <w:pPr>
        <w:pStyle w:val="Listenabsatz"/>
        <w:numPr>
          <w:ilvl w:val="0"/>
          <w:numId w:val="2"/>
        </w:numPr>
        <w:jc w:val="both"/>
        <w:rPr>
          <w:rFonts w:ascii="Arial" w:hAnsi="Arial" w:cs="Arial"/>
          <w:sz w:val="20"/>
          <w:lang w:val="de-DE"/>
        </w:rPr>
      </w:pPr>
      <w:r w:rsidRPr="00C362F8">
        <w:rPr>
          <w:rFonts w:ascii="Arial" w:hAnsi="Arial" w:cs="Arial"/>
          <w:sz w:val="20"/>
          <w:lang w:val="de-DE"/>
        </w:rPr>
        <w:t>Mit Tragplatte zur Schraubbefestigung in Schalterdosen mit 60 mm Abstand der Geräteschrauben</w:t>
      </w:r>
    </w:p>
    <w:p w14:paraId="6C5CEBE0" w14:textId="77777777" w:rsidR="007106AF" w:rsidRPr="00C362F8" w:rsidRDefault="007106AF" w:rsidP="007106AF">
      <w:pPr>
        <w:pStyle w:val="Listenabsatz"/>
        <w:numPr>
          <w:ilvl w:val="0"/>
          <w:numId w:val="2"/>
        </w:numPr>
        <w:jc w:val="both"/>
        <w:rPr>
          <w:sz w:val="20"/>
          <w:lang w:val="de-DE"/>
        </w:rPr>
      </w:pPr>
      <w:r w:rsidRPr="00C362F8">
        <w:rPr>
          <w:rFonts w:ascii="Arial" w:hAnsi="Arial" w:cs="Arial"/>
          <w:sz w:val="20"/>
          <w:lang w:val="de-DE"/>
        </w:rPr>
        <w:t xml:space="preserve">Mit </w:t>
      </w:r>
      <w:proofErr w:type="spellStart"/>
      <w:r w:rsidRPr="00C362F8">
        <w:rPr>
          <w:rFonts w:ascii="Arial" w:hAnsi="Arial" w:cs="Arial"/>
          <w:sz w:val="20"/>
          <w:lang w:val="de-DE"/>
        </w:rPr>
        <w:t>Buchsenleiste</w:t>
      </w:r>
      <w:proofErr w:type="spellEnd"/>
      <w:r w:rsidRPr="00C362F8">
        <w:rPr>
          <w:rFonts w:ascii="Arial" w:hAnsi="Arial" w:cs="Arial"/>
          <w:sz w:val="20"/>
          <w:lang w:val="de-DE"/>
        </w:rPr>
        <w:t xml:space="preserve"> zur Aufnahme von Tastaufsatz, 1-fach Dxx420.xx zum lokalen Schalten </w:t>
      </w:r>
    </w:p>
    <w:p w14:paraId="43D1E530" w14:textId="77777777" w:rsidR="00C362F8" w:rsidRDefault="007106AF" w:rsidP="00C362F8">
      <w:pPr>
        <w:pStyle w:val="Listenabsatz"/>
        <w:ind w:left="0"/>
        <w:jc w:val="both"/>
        <w:rPr>
          <w:rFonts w:ascii="Arial" w:hAnsi="Arial" w:cs="Arial"/>
          <w:lang w:val="de-DE"/>
        </w:rPr>
      </w:pPr>
      <w:r>
        <w:rPr>
          <w:rFonts w:ascii="Arial" w:hAnsi="Arial" w:cs="Arial"/>
          <w:lang w:val="de-DE"/>
        </w:rPr>
        <w:t xml:space="preserve">   </w:t>
      </w:r>
      <w:r w:rsidRPr="00060F4D">
        <w:rPr>
          <w:rFonts w:ascii="Arial" w:hAnsi="Arial" w:cs="Arial"/>
          <w:lang w:val="de-DE"/>
        </w:rPr>
        <w:t xml:space="preserve"> </w:t>
      </w:r>
    </w:p>
    <w:p w14:paraId="6652432B" w14:textId="77777777" w:rsidR="007106AF" w:rsidRPr="00C362F8" w:rsidRDefault="007106AF" w:rsidP="00C362F8">
      <w:pPr>
        <w:pStyle w:val="Listenabsatz"/>
        <w:ind w:left="0"/>
        <w:jc w:val="both"/>
        <w:rPr>
          <w:rFonts w:ascii="Arial" w:hAnsi="Arial"/>
          <w:sz w:val="20"/>
          <w:lang w:val="de-DE"/>
        </w:rPr>
      </w:pPr>
      <w:r w:rsidRPr="00C362F8">
        <w:rPr>
          <w:rFonts w:ascii="Arial" w:hAnsi="Arial"/>
          <w:sz w:val="20"/>
          <w:lang w:val="de-DE"/>
        </w:rPr>
        <w:t>Es sind verschiedene Funktionen und Parameter wählbar.</w:t>
      </w:r>
    </w:p>
    <w:p w14:paraId="7CE7B590" w14:textId="77777777" w:rsidR="00C362F8" w:rsidRDefault="007106AF" w:rsidP="00C362F8">
      <w:pPr>
        <w:spacing w:after="0"/>
        <w:rPr>
          <w:sz w:val="20"/>
          <w:lang w:val="de-DE"/>
        </w:rPr>
      </w:pPr>
      <w:r w:rsidRPr="00C362F8">
        <w:rPr>
          <w:sz w:val="20"/>
          <w:lang w:val="de-DE"/>
        </w:rPr>
        <w:t>Mit Tastaufsatz, 1-fach:</w:t>
      </w:r>
    </w:p>
    <w:p w14:paraId="602D598F" w14:textId="77777777" w:rsidR="007106AF" w:rsidRPr="00C362F8" w:rsidRDefault="007106AF" w:rsidP="00C362F8">
      <w:pPr>
        <w:numPr>
          <w:ilvl w:val="0"/>
          <w:numId w:val="7"/>
        </w:numPr>
        <w:spacing w:after="0"/>
        <w:rPr>
          <w:sz w:val="20"/>
          <w:szCs w:val="20"/>
          <w:lang w:val="de-DE"/>
        </w:rPr>
      </w:pPr>
      <w:proofErr w:type="spellStart"/>
      <w:r w:rsidRPr="00C362F8">
        <w:rPr>
          <w:sz w:val="20"/>
          <w:szCs w:val="20"/>
          <w:lang w:val="de-DE"/>
        </w:rPr>
        <w:t>Eintastbedienung</w:t>
      </w:r>
      <w:proofErr w:type="spellEnd"/>
      <w:r w:rsidRPr="00C362F8">
        <w:rPr>
          <w:sz w:val="20"/>
          <w:szCs w:val="20"/>
          <w:lang w:val="de-DE"/>
        </w:rPr>
        <w:t xml:space="preserve"> EIN/AUS (Standardfunktion umschalten)</w:t>
      </w:r>
    </w:p>
    <w:p w14:paraId="46D1B3B7" w14:textId="77777777" w:rsidR="007106AF" w:rsidRPr="00C362F8" w:rsidRDefault="007106AF" w:rsidP="00C362F8">
      <w:pPr>
        <w:numPr>
          <w:ilvl w:val="0"/>
          <w:numId w:val="7"/>
        </w:numPr>
        <w:spacing w:after="0"/>
        <w:rPr>
          <w:sz w:val="20"/>
          <w:szCs w:val="20"/>
          <w:lang w:val="de-DE"/>
        </w:rPr>
      </w:pPr>
      <w:proofErr w:type="spellStart"/>
      <w:r w:rsidRPr="00C362F8">
        <w:rPr>
          <w:sz w:val="20"/>
          <w:szCs w:val="20"/>
          <w:lang w:val="de-DE"/>
        </w:rPr>
        <w:t>Eintastbedienung</w:t>
      </w:r>
      <w:proofErr w:type="spellEnd"/>
      <w:r w:rsidRPr="00C362F8">
        <w:rPr>
          <w:sz w:val="20"/>
          <w:szCs w:val="20"/>
          <w:lang w:val="de-DE"/>
        </w:rPr>
        <w:t xml:space="preserve"> (</w:t>
      </w:r>
      <w:proofErr w:type="spellStart"/>
      <w:r w:rsidRPr="00C362F8">
        <w:rPr>
          <w:sz w:val="20"/>
          <w:szCs w:val="20"/>
          <w:lang w:val="de-DE"/>
        </w:rPr>
        <w:t>Tasterfolger</w:t>
      </w:r>
      <w:proofErr w:type="spellEnd"/>
      <w:r w:rsidRPr="00C362F8">
        <w:rPr>
          <w:sz w:val="20"/>
          <w:szCs w:val="20"/>
          <w:lang w:val="de-DE"/>
        </w:rPr>
        <w:t>)</w:t>
      </w:r>
    </w:p>
    <w:p w14:paraId="75E85B7A" w14:textId="77777777" w:rsidR="007106AF" w:rsidRPr="00C362F8" w:rsidRDefault="007106AF" w:rsidP="00C362F8">
      <w:pPr>
        <w:numPr>
          <w:ilvl w:val="0"/>
          <w:numId w:val="7"/>
        </w:numPr>
        <w:spacing w:after="0"/>
        <w:rPr>
          <w:snapToGrid w:val="0"/>
          <w:color w:val="000000"/>
          <w:sz w:val="20"/>
          <w:szCs w:val="20"/>
          <w:lang w:val="de-DE" w:eastAsia="de-DE"/>
        </w:rPr>
      </w:pPr>
      <w:r w:rsidRPr="00C362F8">
        <w:rPr>
          <w:snapToGrid w:val="0"/>
          <w:color w:val="000000"/>
          <w:sz w:val="20"/>
          <w:szCs w:val="20"/>
          <w:lang w:val="de-DE" w:eastAsia="de-DE"/>
        </w:rPr>
        <w:t xml:space="preserve">Treppenhauslicht mit wählbarer Laufzeit und Abschaltvorwarnung </w:t>
      </w:r>
    </w:p>
    <w:p w14:paraId="6E0A5C04" w14:textId="77777777" w:rsidR="007106AF" w:rsidRPr="00C362F8" w:rsidRDefault="007106AF" w:rsidP="00C362F8">
      <w:pPr>
        <w:numPr>
          <w:ilvl w:val="0"/>
          <w:numId w:val="7"/>
        </w:numPr>
        <w:spacing w:after="0"/>
        <w:rPr>
          <w:snapToGrid w:val="0"/>
          <w:color w:val="000000"/>
          <w:sz w:val="20"/>
          <w:szCs w:val="20"/>
          <w:lang w:val="de-DE" w:eastAsia="de-DE"/>
        </w:rPr>
      </w:pPr>
      <w:r w:rsidRPr="00C362F8">
        <w:rPr>
          <w:snapToGrid w:val="0"/>
          <w:color w:val="000000"/>
          <w:sz w:val="20"/>
          <w:szCs w:val="20"/>
          <w:lang w:val="de-DE" w:eastAsia="de-DE"/>
        </w:rPr>
        <w:t>automatisch AUS nach wählbarer Laufzeit</w:t>
      </w:r>
    </w:p>
    <w:p w14:paraId="1E78F9AB" w14:textId="77777777" w:rsidR="007106AF" w:rsidRPr="00C362F8" w:rsidRDefault="007106AF" w:rsidP="00C362F8">
      <w:pPr>
        <w:spacing w:after="0"/>
        <w:rPr>
          <w:sz w:val="20"/>
          <w:lang w:val="de-DE"/>
        </w:rPr>
      </w:pPr>
      <w:r w:rsidRPr="00C362F8">
        <w:rPr>
          <w:sz w:val="20"/>
          <w:lang w:val="de-DE"/>
        </w:rPr>
        <w:t>Mit Easyclick-Sender:</w:t>
      </w:r>
    </w:p>
    <w:p w14:paraId="220EE479"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Zweitastbedienung </w:t>
      </w:r>
      <w:r w:rsidRPr="00C362F8">
        <w:rPr>
          <w:sz w:val="20"/>
          <w:lang w:val="de-DE"/>
        </w:rPr>
        <w:t>EIN/AUS</w:t>
      </w:r>
      <w:r w:rsidRPr="00C362F8">
        <w:rPr>
          <w:snapToGrid w:val="0"/>
          <w:color w:val="000000"/>
          <w:sz w:val="20"/>
          <w:lang w:val="de-DE" w:eastAsia="de-DE"/>
        </w:rPr>
        <w:t xml:space="preserve"> (Standardfunktion)  </w:t>
      </w:r>
    </w:p>
    <w:p w14:paraId="305FB725" w14:textId="77777777" w:rsidR="007106AF" w:rsidRPr="00C362F8" w:rsidRDefault="007106AF" w:rsidP="007106AF">
      <w:pPr>
        <w:numPr>
          <w:ilvl w:val="0"/>
          <w:numId w:val="1"/>
        </w:numPr>
        <w:spacing w:after="0"/>
        <w:rPr>
          <w:snapToGrid w:val="0"/>
          <w:color w:val="000000"/>
          <w:sz w:val="20"/>
          <w:lang w:val="de-DE" w:eastAsia="de-DE"/>
        </w:rPr>
      </w:pPr>
      <w:proofErr w:type="spellStart"/>
      <w:r w:rsidRPr="00C362F8">
        <w:rPr>
          <w:snapToGrid w:val="0"/>
          <w:color w:val="000000"/>
          <w:sz w:val="20"/>
          <w:lang w:val="de-DE" w:eastAsia="de-DE"/>
        </w:rPr>
        <w:t>Eintastbedienung</w:t>
      </w:r>
      <w:proofErr w:type="spellEnd"/>
      <w:r w:rsidRPr="00C362F8">
        <w:rPr>
          <w:snapToGrid w:val="0"/>
          <w:color w:val="000000"/>
          <w:sz w:val="20"/>
          <w:lang w:val="de-DE" w:eastAsia="de-DE"/>
        </w:rPr>
        <w:t xml:space="preserve"> </w:t>
      </w:r>
      <w:r w:rsidRPr="00C362F8">
        <w:rPr>
          <w:sz w:val="20"/>
          <w:lang w:val="de-DE"/>
        </w:rPr>
        <w:t>EIN/AUS</w:t>
      </w:r>
      <w:r w:rsidRPr="00C362F8">
        <w:rPr>
          <w:snapToGrid w:val="0"/>
          <w:color w:val="000000"/>
          <w:sz w:val="20"/>
          <w:lang w:val="de-DE" w:eastAsia="de-DE"/>
        </w:rPr>
        <w:t xml:space="preserve"> (umschalten) </w:t>
      </w:r>
    </w:p>
    <w:p w14:paraId="6301E154"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Tastbedienung (Impuls)</w:t>
      </w:r>
    </w:p>
    <w:p w14:paraId="5A2E3A04"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Hotelcard-Schalter mit wählbarer Nachlaufzeit</w:t>
      </w:r>
    </w:p>
    <w:p w14:paraId="3A7497E0" w14:textId="77777777" w:rsidR="007106AF"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Treppenhauslicht mit wählbarer Laufzeit und Abschaltvorwarnung </w:t>
      </w:r>
    </w:p>
    <w:p w14:paraId="25F33FD9" w14:textId="77777777" w:rsidR="00585BAD" w:rsidRPr="00C362F8" w:rsidRDefault="00585BAD" w:rsidP="00585BAD">
      <w:pPr>
        <w:spacing w:after="0"/>
        <w:ind w:left="360"/>
        <w:rPr>
          <w:snapToGrid w:val="0"/>
          <w:color w:val="000000"/>
          <w:sz w:val="20"/>
          <w:lang w:val="de-DE" w:eastAsia="de-DE"/>
        </w:rPr>
      </w:pPr>
    </w:p>
    <w:p w14:paraId="7FE528A4"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automatisch AUS nach wählbarer Laufzeit</w:t>
      </w:r>
    </w:p>
    <w:p w14:paraId="1555205B" w14:textId="77777777" w:rsidR="007106AF"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Lüfterfunktion mit verzögertem EIN und mit wählbarer Nachlaufzeit</w:t>
      </w:r>
    </w:p>
    <w:p w14:paraId="7DC6F170" w14:textId="77777777" w:rsidR="000D2075" w:rsidRPr="00C362F8" w:rsidRDefault="000D2075" w:rsidP="000D2075">
      <w:pPr>
        <w:spacing w:after="0"/>
        <w:ind w:left="360"/>
        <w:rPr>
          <w:snapToGrid w:val="0"/>
          <w:color w:val="000000"/>
          <w:sz w:val="20"/>
          <w:lang w:val="de-DE" w:eastAsia="de-DE"/>
        </w:rPr>
      </w:pPr>
    </w:p>
    <w:p w14:paraId="5429403C"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4 Lichtszenen per Tastendruck speichern und abrufen (je Taste eine Lichtszene)</w:t>
      </w:r>
    </w:p>
    <w:p w14:paraId="4D922306"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Fenstergriff und Fensterkontakt, Visualisierung auch parallel zu den Schaltausgängen</w:t>
      </w:r>
    </w:p>
    <w:p w14:paraId="7A56863A"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Bewegungsmelder und Lichtsensor</w:t>
      </w:r>
    </w:p>
    <w:p w14:paraId="6468523C"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Für jeden eingelernten der max. 32 Sender kann individuell eine Funktion festgelegt werden</w:t>
      </w:r>
    </w:p>
    <w:p w14:paraId="1127A8AF" w14:textId="77777777" w:rsidR="007106AF" w:rsidRPr="00C362F8" w:rsidRDefault="007106AF" w:rsidP="007106AF">
      <w:pPr>
        <w:pStyle w:val="Listenabsatz"/>
        <w:numPr>
          <w:ilvl w:val="0"/>
          <w:numId w:val="1"/>
        </w:numPr>
        <w:jc w:val="both"/>
        <w:rPr>
          <w:rFonts w:ascii="Arial" w:hAnsi="Arial" w:cs="Arial"/>
          <w:sz w:val="20"/>
          <w:lang w:val="de-DE"/>
        </w:rPr>
      </w:pPr>
      <w:r w:rsidRPr="00C362F8">
        <w:rPr>
          <w:rFonts w:ascii="Arial" w:hAnsi="Arial"/>
          <w:snapToGrid w:val="0"/>
          <w:color w:val="000000"/>
          <w:sz w:val="20"/>
          <w:lang w:val="de-DE" w:eastAsia="de-DE"/>
        </w:rPr>
        <w:t xml:space="preserve">Unabhängig von den eingestellten Funktionen können </w:t>
      </w:r>
      <w:r w:rsidRPr="00C362F8">
        <w:rPr>
          <w:rFonts w:ascii="Arial" w:hAnsi="Arial" w:cs="Arial"/>
          <w:sz w:val="20"/>
          <w:lang w:val="de-DE"/>
        </w:rPr>
        <w:t>integrierte</w:t>
      </w:r>
      <w:r w:rsidRPr="00C362F8">
        <w:rPr>
          <w:rFonts w:ascii="Arial" w:hAnsi="Arial" w:cs="Arial"/>
          <w:szCs w:val="24"/>
          <w:lang w:val="de-DE"/>
        </w:rPr>
        <w:t xml:space="preserve"> </w:t>
      </w:r>
      <w:r w:rsidRPr="00C362F8">
        <w:rPr>
          <w:rFonts w:ascii="Arial" w:hAnsi="Arial" w:cs="Arial"/>
          <w:sz w:val="20"/>
          <w:lang w:val="de-DE"/>
        </w:rPr>
        <w:t>Repeater-Funktionen</w:t>
      </w:r>
      <w:r w:rsidRPr="00C362F8">
        <w:rPr>
          <w:rFonts w:ascii="Arial" w:hAnsi="Arial"/>
          <w:snapToGrid w:val="0"/>
          <w:color w:val="000000"/>
          <w:sz w:val="20"/>
          <w:lang w:val="de-DE" w:eastAsia="de-DE"/>
        </w:rPr>
        <w:t xml:space="preserve">  (1-level/2-level) </w:t>
      </w:r>
      <w:r w:rsidRPr="00C362F8">
        <w:rPr>
          <w:rFonts w:ascii="Arial" w:hAnsi="Arial" w:cs="Arial"/>
          <w:sz w:val="20"/>
          <w:lang w:val="de-DE"/>
        </w:rPr>
        <w:t>je nach Projekt eingeschaltet werden</w:t>
      </w:r>
    </w:p>
    <w:p w14:paraId="397EEFBB" w14:textId="77777777"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Beim Anlernen von z.B. Fensterkontakten, Fenstergriffen und Bewegungsmeldern sind diese bereits in der entsprechenden Funktion/ Parameter zugeordnet</w:t>
      </w:r>
    </w:p>
    <w:p w14:paraId="55BFAE93" w14:textId="77777777" w:rsidR="000E0E0C" w:rsidRDefault="000E0E0C" w:rsidP="00F817DE">
      <w:pPr>
        <w:spacing w:after="0"/>
        <w:rPr>
          <w:b/>
          <w:snapToGrid w:val="0"/>
          <w:color w:val="000000"/>
          <w:lang w:val="de-DE" w:eastAsia="de-DE"/>
        </w:rPr>
      </w:pPr>
    </w:p>
    <w:p w14:paraId="35992ED8" w14:textId="77777777" w:rsidR="007106AF" w:rsidRPr="00C362F8" w:rsidRDefault="007106AF" w:rsidP="00F817DE">
      <w:pPr>
        <w:spacing w:after="0"/>
        <w:rPr>
          <w:b/>
          <w:snapToGrid w:val="0"/>
          <w:color w:val="000000"/>
          <w:lang w:val="de-DE" w:eastAsia="de-DE"/>
        </w:rPr>
      </w:pPr>
      <w:r w:rsidRPr="00C362F8">
        <w:rPr>
          <w:b/>
          <w:snapToGrid w:val="0"/>
          <w:color w:val="000000"/>
          <w:lang w:val="de-DE" w:eastAsia="de-DE"/>
        </w:rPr>
        <w:t>Technische Daten</w:t>
      </w:r>
    </w:p>
    <w:p w14:paraId="50A6EE75" w14:textId="77777777" w:rsidR="007106AF" w:rsidRPr="00C362F8" w:rsidRDefault="007106AF" w:rsidP="00F817DE">
      <w:pPr>
        <w:spacing w:after="0"/>
        <w:rPr>
          <w:snapToGrid w:val="0"/>
          <w:color w:val="000000"/>
          <w:sz w:val="20"/>
          <w:lang w:val="de-DE" w:eastAsia="de-DE"/>
        </w:rPr>
      </w:pPr>
      <w:r w:rsidRPr="00C362F8">
        <w:rPr>
          <w:snapToGrid w:val="0"/>
          <w:color w:val="000000"/>
          <w:sz w:val="20"/>
          <w:lang w:val="de-DE" w:eastAsia="de-DE"/>
        </w:rPr>
        <w:t xml:space="preserve">Eigenverbrauch </w:t>
      </w:r>
      <w:r w:rsidRPr="00C362F8">
        <w:rPr>
          <w:snapToGrid w:val="0"/>
          <w:color w:val="000000"/>
          <w:sz w:val="20"/>
          <w:lang w:val="de-DE" w:eastAsia="de-DE"/>
        </w:rPr>
        <w:tab/>
      </w:r>
      <w:r w:rsidRPr="00C362F8">
        <w:rPr>
          <w:snapToGrid w:val="0"/>
          <w:color w:val="000000"/>
          <w:sz w:val="20"/>
          <w:lang w:val="de-DE" w:eastAsia="de-DE"/>
        </w:rPr>
        <w:tab/>
        <w:t>&lt; 0,5 W (bistabiles Relais)</w:t>
      </w:r>
    </w:p>
    <w:p w14:paraId="2F16DE1D" w14:textId="77777777" w:rsidR="007106AF" w:rsidRPr="00C362F8" w:rsidRDefault="007106AF" w:rsidP="00F817DE">
      <w:pPr>
        <w:spacing w:after="0"/>
        <w:rPr>
          <w:snapToGrid w:val="0"/>
          <w:color w:val="000000"/>
          <w:sz w:val="20"/>
          <w:lang w:val="de-DE" w:eastAsia="de-DE"/>
        </w:rPr>
      </w:pPr>
      <w:r w:rsidRPr="00C362F8">
        <w:rPr>
          <w:snapToGrid w:val="0"/>
          <w:color w:val="000000"/>
          <w:sz w:val="20"/>
          <w:lang w:val="de-DE" w:eastAsia="de-DE"/>
        </w:rPr>
        <w:lastRenderedPageBreak/>
        <w:t>Sendefrequenz</w:t>
      </w:r>
      <w:r w:rsidRPr="00C362F8">
        <w:rPr>
          <w:snapToGrid w:val="0"/>
          <w:color w:val="000000"/>
          <w:sz w:val="20"/>
          <w:lang w:val="de-DE" w:eastAsia="de-DE"/>
        </w:rPr>
        <w:tab/>
      </w:r>
      <w:r w:rsidRPr="00C362F8">
        <w:rPr>
          <w:snapToGrid w:val="0"/>
          <w:color w:val="000000"/>
          <w:sz w:val="20"/>
          <w:lang w:val="de-DE" w:eastAsia="de-DE"/>
        </w:rPr>
        <w:tab/>
      </w:r>
      <w:r w:rsidR="00F817DE">
        <w:rPr>
          <w:snapToGrid w:val="0"/>
          <w:color w:val="000000"/>
          <w:sz w:val="20"/>
          <w:lang w:val="de-DE" w:eastAsia="de-DE"/>
        </w:rPr>
        <w:tab/>
      </w:r>
      <w:r w:rsidRPr="00C362F8">
        <w:rPr>
          <w:snapToGrid w:val="0"/>
          <w:color w:val="000000"/>
          <w:sz w:val="20"/>
          <w:lang w:val="de-DE" w:eastAsia="de-DE"/>
        </w:rPr>
        <w:t>868,3 MHz</w:t>
      </w:r>
    </w:p>
    <w:p w14:paraId="1B53CFAF" w14:textId="77777777" w:rsidR="007106AF" w:rsidRPr="00C362F8" w:rsidRDefault="007106AF" w:rsidP="00F817DE">
      <w:pPr>
        <w:spacing w:after="0"/>
        <w:rPr>
          <w:rFonts w:cs="Arial"/>
          <w:snapToGrid w:val="0"/>
          <w:color w:val="000000"/>
          <w:sz w:val="20"/>
          <w:lang w:val="de-DE" w:eastAsia="de-DE"/>
        </w:rPr>
      </w:pPr>
      <w:r w:rsidRPr="00C362F8">
        <w:rPr>
          <w:snapToGrid w:val="0"/>
          <w:color w:val="000000"/>
          <w:sz w:val="20"/>
          <w:lang w:val="de-DE" w:eastAsia="de-DE"/>
        </w:rPr>
        <w:t>Spannungsversorgung</w:t>
      </w:r>
      <w:r w:rsidRPr="00C362F8">
        <w:rPr>
          <w:snapToGrid w:val="0"/>
          <w:color w:val="000000"/>
          <w:sz w:val="20"/>
          <w:lang w:val="de-DE" w:eastAsia="de-DE"/>
        </w:rPr>
        <w:tab/>
      </w:r>
      <w:r w:rsidR="00F817DE">
        <w:rPr>
          <w:snapToGrid w:val="0"/>
          <w:color w:val="000000"/>
          <w:sz w:val="20"/>
          <w:lang w:val="de-DE" w:eastAsia="de-DE"/>
        </w:rPr>
        <w:tab/>
      </w:r>
      <w:r w:rsidRPr="00C362F8">
        <w:rPr>
          <w:snapToGrid w:val="0"/>
          <w:color w:val="000000"/>
          <w:sz w:val="20"/>
          <w:lang w:val="de-DE" w:eastAsia="de-DE"/>
        </w:rPr>
        <w:t>100-240V</w:t>
      </w:r>
      <w:r w:rsidRPr="00C362F8">
        <w:rPr>
          <w:rFonts w:cs="Arial"/>
          <w:snapToGrid w:val="0"/>
          <w:color w:val="000000"/>
          <w:sz w:val="20"/>
          <w:lang w:val="de-DE" w:eastAsia="de-DE"/>
        </w:rPr>
        <w:t>~ / 50-60 Hz</w:t>
      </w:r>
    </w:p>
    <w:p w14:paraId="79533B8C" w14:textId="77777777"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Neutralleiter</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erforderlich</w:t>
      </w:r>
      <w:r w:rsidRPr="00C362F8">
        <w:rPr>
          <w:rFonts w:cs="Arial"/>
          <w:snapToGrid w:val="0"/>
          <w:color w:val="000000"/>
          <w:sz w:val="20"/>
          <w:lang w:val="de-DE" w:eastAsia="de-DE"/>
        </w:rPr>
        <w:tab/>
      </w:r>
    </w:p>
    <w:p w14:paraId="092054F0" w14:textId="77777777" w:rsidR="007106AF" w:rsidRPr="00C362F8" w:rsidRDefault="007106AF" w:rsidP="00F817DE">
      <w:pPr>
        <w:spacing w:after="0"/>
        <w:rPr>
          <w:snapToGrid w:val="0"/>
          <w:color w:val="000000"/>
          <w:sz w:val="20"/>
          <w:lang w:val="de-DE" w:eastAsia="de-DE"/>
        </w:rPr>
      </w:pPr>
      <w:r w:rsidRPr="00C362F8">
        <w:rPr>
          <w:rFonts w:cs="Arial"/>
          <w:snapToGrid w:val="0"/>
          <w:color w:val="000000"/>
          <w:sz w:val="20"/>
          <w:lang w:val="de-DE" w:eastAsia="de-DE"/>
        </w:rPr>
        <w:t>Umgebungstemperatur</w:t>
      </w:r>
      <w:r w:rsidRPr="00C362F8">
        <w:rPr>
          <w:snapToGrid w:val="0"/>
          <w:color w:val="000000"/>
          <w:sz w:val="20"/>
          <w:lang w:val="de-DE" w:eastAsia="de-DE"/>
        </w:rPr>
        <w:tab/>
      </w:r>
      <w:r w:rsidR="00F817DE">
        <w:rPr>
          <w:snapToGrid w:val="0"/>
          <w:color w:val="000000"/>
          <w:sz w:val="20"/>
          <w:lang w:val="de-DE" w:eastAsia="de-DE"/>
        </w:rPr>
        <w:tab/>
      </w:r>
      <w:r w:rsidRPr="00C362F8">
        <w:rPr>
          <w:snapToGrid w:val="0"/>
          <w:color w:val="000000"/>
          <w:sz w:val="20"/>
          <w:lang w:val="de-DE" w:eastAsia="de-DE"/>
        </w:rPr>
        <w:t>-20</w:t>
      </w:r>
      <w:r w:rsidRPr="00C362F8">
        <w:rPr>
          <w:rFonts w:cs="Arial"/>
          <w:snapToGrid w:val="0"/>
          <w:color w:val="000000"/>
          <w:sz w:val="20"/>
          <w:lang w:val="de-DE" w:eastAsia="de-DE"/>
        </w:rPr>
        <w:t>°</w:t>
      </w:r>
      <w:r w:rsidRPr="00C362F8">
        <w:rPr>
          <w:snapToGrid w:val="0"/>
          <w:color w:val="000000"/>
          <w:sz w:val="20"/>
          <w:lang w:val="de-DE" w:eastAsia="de-DE"/>
        </w:rPr>
        <w:t>C bis +40</w:t>
      </w:r>
      <w:r w:rsidRPr="00C362F8">
        <w:rPr>
          <w:rFonts w:cs="Arial"/>
          <w:snapToGrid w:val="0"/>
          <w:color w:val="000000"/>
          <w:sz w:val="20"/>
          <w:lang w:val="de-DE" w:eastAsia="de-DE"/>
        </w:rPr>
        <w:t>°</w:t>
      </w:r>
      <w:r w:rsidRPr="00C362F8">
        <w:rPr>
          <w:snapToGrid w:val="0"/>
          <w:color w:val="000000"/>
          <w:sz w:val="20"/>
          <w:lang w:val="de-DE" w:eastAsia="de-DE"/>
        </w:rPr>
        <w:t>C</w:t>
      </w:r>
    </w:p>
    <w:p w14:paraId="38671E08" w14:textId="77777777" w:rsidR="007106AF" w:rsidRPr="00C362F8" w:rsidRDefault="007106AF" w:rsidP="00F817DE">
      <w:pPr>
        <w:spacing w:after="0"/>
        <w:rPr>
          <w:snapToGrid w:val="0"/>
          <w:color w:val="000000"/>
          <w:sz w:val="20"/>
          <w:lang w:val="de-DE" w:eastAsia="de-DE"/>
        </w:rPr>
      </w:pPr>
      <w:r w:rsidRPr="00C362F8">
        <w:rPr>
          <w:snapToGrid w:val="0"/>
          <w:color w:val="000000"/>
          <w:sz w:val="20"/>
          <w:lang w:val="de-DE" w:eastAsia="de-DE"/>
        </w:rPr>
        <w:t>Lagertemperatur</w:t>
      </w:r>
      <w:r w:rsidRPr="00C362F8">
        <w:rPr>
          <w:snapToGrid w:val="0"/>
          <w:color w:val="000000"/>
          <w:sz w:val="20"/>
          <w:lang w:val="de-DE" w:eastAsia="de-DE"/>
        </w:rPr>
        <w:tab/>
      </w:r>
      <w:r w:rsidRPr="00C362F8">
        <w:rPr>
          <w:snapToGrid w:val="0"/>
          <w:color w:val="000000"/>
          <w:sz w:val="20"/>
          <w:lang w:val="de-DE" w:eastAsia="de-DE"/>
        </w:rPr>
        <w:tab/>
        <w:t>-40</w:t>
      </w:r>
      <w:r w:rsidRPr="00C362F8">
        <w:rPr>
          <w:rFonts w:cs="Arial"/>
          <w:snapToGrid w:val="0"/>
          <w:color w:val="000000"/>
          <w:sz w:val="20"/>
          <w:lang w:val="de-DE" w:eastAsia="de-DE"/>
        </w:rPr>
        <w:t>°</w:t>
      </w:r>
      <w:r w:rsidRPr="00C362F8">
        <w:rPr>
          <w:snapToGrid w:val="0"/>
          <w:color w:val="000000"/>
          <w:sz w:val="20"/>
          <w:lang w:val="de-DE" w:eastAsia="de-DE"/>
        </w:rPr>
        <w:t>C bis +85</w:t>
      </w:r>
      <w:r w:rsidRPr="00C362F8">
        <w:rPr>
          <w:rFonts w:cs="Arial"/>
          <w:snapToGrid w:val="0"/>
          <w:color w:val="000000"/>
          <w:sz w:val="20"/>
          <w:lang w:val="de-DE" w:eastAsia="de-DE"/>
        </w:rPr>
        <w:t>°</w:t>
      </w:r>
      <w:r w:rsidRPr="00C362F8">
        <w:rPr>
          <w:snapToGrid w:val="0"/>
          <w:color w:val="000000"/>
          <w:sz w:val="20"/>
          <w:lang w:val="de-DE" w:eastAsia="de-DE"/>
        </w:rPr>
        <w:t>C</w:t>
      </w:r>
    </w:p>
    <w:p w14:paraId="66F7DE23" w14:textId="77777777" w:rsidR="007106AF" w:rsidRPr="00C362F8" w:rsidRDefault="007106AF" w:rsidP="00F817DE">
      <w:pPr>
        <w:spacing w:after="0"/>
        <w:rPr>
          <w:rFonts w:cs="Arial"/>
          <w:snapToGrid w:val="0"/>
          <w:color w:val="000000"/>
          <w:sz w:val="20"/>
          <w:lang w:val="de-DE" w:eastAsia="de-DE"/>
        </w:rPr>
      </w:pPr>
      <w:r w:rsidRPr="00C362F8">
        <w:rPr>
          <w:snapToGrid w:val="0"/>
          <w:color w:val="000000"/>
          <w:sz w:val="20"/>
          <w:lang w:val="de-DE" w:eastAsia="de-DE"/>
        </w:rPr>
        <w:t>Steckklemmen</w:t>
      </w:r>
      <w:r w:rsidRPr="00C362F8">
        <w:rPr>
          <w:snapToGrid w:val="0"/>
          <w:color w:val="000000"/>
          <w:sz w:val="20"/>
          <w:lang w:val="de-DE" w:eastAsia="de-DE"/>
        </w:rPr>
        <w:tab/>
      </w:r>
      <w:r w:rsidRPr="00C362F8">
        <w:rPr>
          <w:snapToGrid w:val="0"/>
          <w:color w:val="000000"/>
          <w:sz w:val="20"/>
          <w:lang w:val="de-DE" w:eastAsia="de-DE"/>
        </w:rPr>
        <w:tab/>
      </w:r>
      <w:r w:rsidR="00F817DE">
        <w:rPr>
          <w:snapToGrid w:val="0"/>
          <w:color w:val="000000"/>
          <w:sz w:val="20"/>
          <w:lang w:val="de-DE" w:eastAsia="de-DE"/>
        </w:rPr>
        <w:tab/>
      </w:r>
      <w:r w:rsidRPr="00C362F8">
        <w:rPr>
          <w:snapToGrid w:val="0"/>
          <w:color w:val="000000"/>
          <w:sz w:val="20"/>
          <w:lang w:val="de-DE" w:eastAsia="de-DE"/>
        </w:rPr>
        <w:t>max. 1 x 1,5 mm</w:t>
      </w:r>
      <w:r w:rsidRPr="00C362F8">
        <w:rPr>
          <w:rFonts w:cs="Arial"/>
          <w:snapToGrid w:val="0"/>
          <w:color w:val="000000"/>
          <w:sz w:val="20"/>
          <w:lang w:val="de-DE" w:eastAsia="de-DE"/>
        </w:rPr>
        <w:t>²</w:t>
      </w:r>
    </w:p>
    <w:p w14:paraId="4E11DE9F" w14:textId="77777777"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Gehäusehöhe</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34 mm</w:t>
      </w:r>
    </w:p>
    <w:p w14:paraId="1E9667E9" w14:textId="77777777"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Schutzart</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IP20</w:t>
      </w:r>
    </w:p>
    <w:p w14:paraId="0B1D0993" w14:textId="77777777"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Mit Tragplatte</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zur Schraubbefestigung in Schalterdosen</w:t>
      </w:r>
    </w:p>
    <w:p w14:paraId="7404FB28" w14:textId="77777777"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Approbationen</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CE; KEMA/KEUR</w:t>
      </w:r>
    </w:p>
    <w:p w14:paraId="7E24148E" w14:textId="77777777" w:rsidR="007106AF" w:rsidRDefault="004B3B41" w:rsidP="007106AF">
      <w:pPr>
        <w:rPr>
          <w:rFonts w:cs="Arial"/>
          <w:snapToGrid w:val="0"/>
          <w:color w:val="000000"/>
          <w:lang w:val="de-DE" w:eastAsia="de-DE"/>
        </w:rPr>
      </w:pPr>
      <w:r w:rsidRPr="007E7A2D">
        <w:rPr>
          <w:rFonts w:cs="Arial"/>
          <w:noProof/>
          <w:color w:val="000000"/>
          <w:lang w:val="de-DE" w:eastAsia="de-DE"/>
        </w:rPr>
        <w:drawing>
          <wp:inline distT="0" distB="0" distL="0" distR="0" wp14:anchorId="549182A7" wp14:editId="6D4E24C5">
            <wp:extent cx="3514725" cy="1466850"/>
            <wp:effectExtent l="0" t="0" r="9525" b="0"/>
            <wp:docPr id="3" name="Bild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4725" cy="1466850"/>
                    </a:xfrm>
                    <a:prstGeom prst="rect">
                      <a:avLst/>
                    </a:prstGeom>
                    <a:noFill/>
                    <a:ln>
                      <a:noFill/>
                    </a:ln>
                  </pic:spPr>
                </pic:pic>
              </a:graphicData>
            </a:graphic>
          </wp:inline>
        </w:drawing>
      </w:r>
      <w:r w:rsidR="007106AF">
        <w:rPr>
          <w:rFonts w:cs="Arial"/>
          <w:snapToGrid w:val="0"/>
          <w:color w:val="000000"/>
          <w:lang w:val="de-DE" w:eastAsia="de-DE"/>
        </w:rPr>
        <w:tab/>
      </w:r>
    </w:p>
    <w:p w14:paraId="4935827F" w14:textId="77777777" w:rsidR="007106AF" w:rsidRDefault="007106AF" w:rsidP="007106AF">
      <w:pPr>
        <w:rPr>
          <w:rFonts w:cs="Arial"/>
          <w:b/>
          <w:lang w:val="de-DE"/>
        </w:rPr>
      </w:pPr>
    </w:p>
    <w:p w14:paraId="24DC262B" w14:textId="77777777"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 xml:space="preserve">Unterputz-Empfänger-mit Tragplatte-bidirektional, 1-Kanal mit Energiemessung </w:t>
      </w:r>
    </w:p>
    <w:p w14:paraId="2CB105E8"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FU-EBIM UP </w:t>
      </w:r>
      <w:proofErr w:type="spellStart"/>
      <w:r w:rsidRPr="007106AF">
        <w:rPr>
          <w:rFonts w:eastAsia="Futura-Heavy" w:cs="Arial"/>
          <w:b/>
          <w:bCs/>
          <w:szCs w:val="20"/>
          <w:lang w:val="de-DE"/>
        </w:rPr>
        <w:t>o.A.</w:t>
      </w:r>
      <w:proofErr w:type="spellEnd"/>
      <w:r w:rsidRPr="007106AF">
        <w:rPr>
          <w:rFonts w:eastAsia="Futura-Heavy" w:cs="Arial"/>
          <w:b/>
          <w:bCs/>
          <w:szCs w:val="20"/>
          <w:lang w:val="de-DE"/>
        </w:rPr>
        <w:t xml:space="preserve"> </w:t>
      </w:r>
    </w:p>
    <w:p w14:paraId="1E3C574C"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00366656</w:t>
      </w:r>
    </w:p>
    <w:p w14:paraId="0BEDB310" w14:textId="77777777" w:rsidR="007106AF" w:rsidRPr="00F817DE" w:rsidRDefault="007106AF" w:rsidP="007106AF">
      <w:pPr>
        <w:rPr>
          <w:rFonts w:cs="Arial"/>
          <w:sz w:val="20"/>
          <w:lang w:val="de-DE"/>
        </w:rPr>
      </w:pPr>
      <w:r w:rsidRPr="00F817DE">
        <w:rPr>
          <w:rFonts w:cs="Arial"/>
          <w:sz w:val="20"/>
          <w:lang w:val="de-DE"/>
        </w:rPr>
        <w:t>Zusätzlich zu den bidirektionalen Funktionen ermöglicht die Easyclick-Empfänger-Variante  mit integrierter Energiemessung (Energie-</w:t>
      </w:r>
      <w:proofErr w:type="spellStart"/>
      <w:r w:rsidRPr="00F817DE">
        <w:rPr>
          <w:rFonts w:cs="Arial"/>
          <w:sz w:val="20"/>
          <w:lang w:val="de-DE"/>
        </w:rPr>
        <w:t>Messchip</w:t>
      </w:r>
      <w:proofErr w:type="spellEnd"/>
      <w:r w:rsidRPr="00F817DE">
        <w:rPr>
          <w:rFonts w:cs="Arial"/>
          <w:sz w:val="20"/>
          <w:lang w:val="de-DE"/>
        </w:rPr>
        <w:t xml:space="preserve">) die Erfassung von Energiewerten des angeschlossenen Verbrauchers. Eine Visualisierung des aktuellen Stromverbrauchs, der Einschaltstunden und des gesamten Energieverbrauchs ist möglich. </w:t>
      </w:r>
    </w:p>
    <w:p w14:paraId="38FB25FC" w14:textId="77777777" w:rsidR="007106AF" w:rsidRPr="00F817DE" w:rsidRDefault="007106AF" w:rsidP="007106AF">
      <w:pPr>
        <w:rPr>
          <w:rFonts w:cs="Arial"/>
          <w:sz w:val="20"/>
          <w:lang w:val="de-DE"/>
        </w:rPr>
      </w:pPr>
      <w:r w:rsidRPr="00F817DE">
        <w:rPr>
          <w:rFonts w:cs="Arial"/>
          <w:sz w:val="20"/>
          <w:lang w:val="de-DE"/>
        </w:rPr>
        <w:t xml:space="preserve">Funktionen, Parameter und technische Daten ansonsten wie 451 FU-EBI UP </w:t>
      </w:r>
      <w:proofErr w:type="spellStart"/>
      <w:r w:rsidRPr="00F817DE">
        <w:rPr>
          <w:rFonts w:cs="Arial"/>
          <w:sz w:val="20"/>
          <w:lang w:val="de-DE"/>
        </w:rPr>
        <w:t>o.A.</w:t>
      </w:r>
      <w:proofErr w:type="spellEnd"/>
    </w:p>
    <w:p w14:paraId="15ECFEBB" w14:textId="77777777" w:rsidR="007106AF" w:rsidRDefault="007106AF" w:rsidP="007106AF">
      <w:pPr>
        <w:rPr>
          <w:rFonts w:cs="Arial"/>
          <w:lang w:val="de-DE"/>
        </w:rPr>
      </w:pPr>
    </w:p>
    <w:p w14:paraId="3FF4F8AB" w14:textId="77777777" w:rsidR="000D2075" w:rsidRDefault="000D2075" w:rsidP="007106AF">
      <w:pPr>
        <w:autoSpaceDE w:val="0"/>
        <w:autoSpaceDN w:val="0"/>
        <w:adjustRightInd w:val="0"/>
        <w:spacing w:after="0" w:line="240" w:lineRule="auto"/>
        <w:rPr>
          <w:rFonts w:eastAsia="Futura-Heavy" w:cs="Arial"/>
          <w:b/>
          <w:bCs/>
          <w:szCs w:val="20"/>
          <w:lang w:val="de-DE"/>
        </w:rPr>
      </w:pPr>
    </w:p>
    <w:p w14:paraId="33F47C75" w14:textId="77777777"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Unterputz-Empfänger-bidirektional, 1-Kanal mit potenzialfreien Kontakt</w:t>
      </w:r>
    </w:p>
    <w:p w14:paraId="45576128"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 PF </w:t>
      </w:r>
      <w:proofErr w:type="spellStart"/>
      <w:r w:rsidRPr="007106AF">
        <w:rPr>
          <w:rFonts w:eastAsia="Futura-Heavy" w:cs="Arial"/>
          <w:b/>
          <w:bCs/>
          <w:szCs w:val="20"/>
          <w:lang w:val="de-DE"/>
        </w:rPr>
        <w:t>o.T</w:t>
      </w:r>
      <w:proofErr w:type="spellEnd"/>
      <w:r w:rsidRPr="007106AF">
        <w:rPr>
          <w:rFonts w:eastAsia="Futura-Heavy" w:cs="Arial"/>
          <w:b/>
          <w:bCs/>
          <w:szCs w:val="20"/>
          <w:lang w:val="de-DE"/>
        </w:rPr>
        <w:t xml:space="preserve">. </w:t>
      </w:r>
    </w:p>
    <w:p w14:paraId="44370E67"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00364476</w:t>
      </w:r>
      <w:r w:rsidRPr="007106AF">
        <w:rPr>
          <w:rFonts w:eastAsia="Futura-Heavy" w:cs="Arial"/>
          <w:b/>
          <w:bCs/>
          <w:szCs w:val="20"/>
          <w:lang w:val="de-DE"/>
        </w:rPr>
        <w:tab/>
      </w:r>
    </w:p>
    <w:p w14:paraId="0F305B37" w14:textId="77777777" w:rsidR="007106AF" w:rsidRPr="00F817DE" w:rsidRDefault="007106AF" w:rsidP="00F817DE">
      <w:pPr>
        <w:spacing w:after="0"/>
        <w:rPr>
          <w:sz w:val="20"/>
          <w:lang w:val="de-DE"/>
        </w:rPr>
      </w:pPr>
      <w:r w:rsidRPr="00F817DE">
        <w:rPr>
          <w:rFonts w:cs="Arial"/>
          <w:sz w:val="20"/>
          <w:lang w:val="de-DE"/>
        </w:rPr>
        <w:t xml:space="preserve">Der bidirektionale Easyclick-Empfänger empfängt nicht nur die Funk-Signale, sondern sendet bei jeder Zustandsänderung seinen Status zurück. Real-Schaltzustände AN/AUS können so visualisiert werden. </w:t>
      </w:r>
    </w:p>
    <w:p w14:paraId="4D27FFA2" w14:textId="77777777" w:rsidR="007106AF" w:rsidRPr="00F817DE" w:rsidRDefault="007106AF" w:rsidP="00F817DE">
      <w:pPr>
        <w:spacing w:after="0"/>
        <w:rPr>
          <w:sz w:val="20"/>
          <w:lang w:val="de-DE"/>
        </w:rPr>
      </w:pPr>
      <w:r w:rsidRPr="00F817DE">
        <w:rPr>
          <w:sz w:val="20"/>
          <w:lang w:val="de-DE"/>
        </w:rPr>
        <w:t>Der Easyclick-Empfänger mit potenzialfreiem Kontakt dient zum Schalten von Beleuchtung und anderen elektrischen Verbrauchern. Es sind verschiedene Funktionen und Parameter wählbar:</w:t>
      </w:r>
    </w:p>
    <w:p w14:paraId="1286BB9A"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Zweitastbedienung EIN/AUS (Standardfunktion)  </w:t>
      </w:r>
    </w:p>
    <w:p w14:paraId="55D7BCF0" w14:textId="77777777" w:rsidR="007106AF" w:rsidRPr="00F817DE" w:rsidRDefault="007106AF" w:rsidP="007106AF">
      <w:pPr>
        <w:numPr>
          <w:ilvl w:val="0"/>
          <w:numId w:val="1"/>
        </w:numPr>
        <w:spacing w:after="0"/>
        <w:rPr>
          <w:snapToGrid w:val="0"/>
          <w:color w:val="000000"/>
          <w:sz w:val="20"/>
          <w:lang w:val="de-DE" w:eastAsia="de-DE"/>
        </w:rPr>
      </w:pPr>
      <w:proofErr w:type="spellStart"/>
      <w:r w:rsidRPr="00F817DE">
        <w:rPr>
          <w:snapToGrid w:val="0"/>
          <w:color w:val="000000"/>
          <w:sz w:val="20"/>
          <w:lang w:val="de-DE" w:eastAsia="de-DE"/>
        </w:rPr>
        <w:t>Eintastbedienung</w:t>
      </w:r>
      <w:proofErr w:type="spellEnd"/>
      <w:r w:rsidRPr="00F817DE">
        <w:rPr>
          <w:snapToGrid w:val="0"/>
          <w:color w:val="000000"/>
          <w:sz w:val="20"/>
          <w:lang w:val="de-DE" w:eastAsia="de-DE"/>
        </w:rPr>
        <w:t xml:space="preserve"> EIN/AUS (umschalten) </w:t>
      </w:r>
    </w:p>
    <w:p w14:paraId="507833A7"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Tastbedienung (Impuls)</w:t>
      </w:r>
    </w:p>
    <w:p w14:paraId="2E628029"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Hotelcard-Schalter mit wählbarer Nachlaufzeit</w:t>
      </w:r>
    </w:p>
    <w:p w14:paraId="13DB6D5A"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Treppenhauslicht mit wählbarer Laufzeit und Abschaltvorwarnung </w:t>
      </w:r>
    </w:p>
    <w:p w14:paraId="63FEE1F8"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automatisch AUS nach wählbarer Laufzeit</w:t>
      </w:r>
    </w:p>
    <w:p w14:paraId="442FE3D9"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Lüfterfunktion mit verzögertem EIN und mit wählbarer Nachlaufzeit</w:t>
      </w:r>
    </w:p>
    <w:p w14:paraId="7C44E63A"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lastRenderedPageBreak/>
        <w:t>4 Lichtszenen per Tastendruck speichern und abrufen (je Taste eine Lichtszene)</w:t>
      </w:r>
    </w:p>
    <w:p w14:paraId="7A413C92"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Fenstergriff und Fensterkontakt, Visualisierung auch parallel zu den Schaltausgängen</w:t>
      </w:r>
    </w:p>
    <w:p w14:paraId="33BDB6D5"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Bewegungsmelder und Lichtsensor</w:t>
      </w:r>
    </w:p>
    <w:p w14:paraId="101BE4B8"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Für jeden eingelernten der max. 32 Sender kann individuell eine Funktion festgelegt werden.</w:t>
      </w:r>
    </w:p>
    <w:p w14:paraId="19222A6F" w14:textId="77777777" w:rsidR="007106AF" w:rsidRPr="00F817DE" w:rsidRDefault="007106AF" w:rsidP="007106AF">
      <w:pPr>
        <w:pStyle w:val="Listenabsatz"/>
        <w:numPr>
          <w:ilvl w:val="0"/>
          <w:numId w:val="1"/>
        </w:numPr>
        <w:jc w:val="both"/>
        <w:rPr>
          <w:rFonts w:ascii="Arial" w:hAnsi="Arial" w:cs="Arial"/>
          <w:sz w:val="20"/>
          <w:lang w:val="de-DE"/>
        </w:rPr>
      </w:pPr>
      <w:r w:rsidRPr="00F817DE">
        <w:rPr>
          <w:rFonts w:ascii="Arial" w:hAnsi="Arial"/>
          <w:snapToGrid w:val="0"/>
          <w:color w:val="000000"/>
          <w:sz w:val="20"/>
          <w:lang w:val="de-DE" w:eastAsia="de-DE"/>
        </w:rPr>
        <w:t xml:space="preserve">Unabhängig von den eingestellten Funktionen können </w:t>
      </w:r>
      <w:r w:rsidRPr="00F817DE">
        <w:rPr>
          <w:rFonts w:ascii="Arial" w:hAnsi="Arial" w:cs="Arial"/>
          <w:sz w:val="20"/>
          <w:lang w:val="de-DE"/>
        </w:rPr>
        <w:t>integrierte</w:t>
      </w:r>
      <w:r w:rsidRPr="00F817DE">
        <w:rPr>
          <w:rFonts w:ascii="Arial" w:hAnsi="Arial" w:cs="Arial"/>
          <w:szCs w:val="24"/>
          <w:lang w:val="de-DE"/>
        </w:rPr>
        <w:t xml:space="preserve"> </w:t>
      </w:r>
      <w:r w:rsidRPr="00F817DE">
        <w:rPr>
          <w:rFonts w:ascii="Arial" w:hAnsi="Arial" w:cs="Arial"/>
          <w:sz w:val="20"/>
          <w:lang w:val="de-DE"/>
        </w:rPr>
        <w:t>Repeater-Funktionen</w:t>
      </w:r>
      <w:r w:rsidRPr="00F817DE">
        <w:rPr>
          <w:rFonts w:ascii="Arial" w:hAnsi="Arial"/>
          <w:snapToGrid w:val="0"/>
          <w:color w:val="000000"/>
          <w:sz w:val="20"/>
          <w:lang w:val="de-DE" w:eastAsia="de-DE"/>
        </w:rPr>
        <w:t xml:space="preserve">  (1-level/2-level) </w:t>
      </w:r>
      <w:r w:rsidRPr="00F817DE">
        <w:rPr>
          <w:rFonts w:ascii="Arial" w:hAnsi="Arial" w:cs="Arial"/>
          <w:sz w:val="20"/>
          <w:lang w:val="de-DE"/>
        </w:rPr>
        <w:t>je nach Projekt eingeschaltet werden</w:t>
      </w:r>
    </w:p>
    <w:p w14:paraId="4EC291A8"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Beim Anlernen von z.B. Fensterkontakten, Fenstergriffen und Bewegungsmeldern sind diese bereits in der entsprechenden Funktion/ Parameter zugeordnet</w:t>
      </w:r>
    </w:p>
    <w:p w14:paraId="195AAFC0" w14:textId="77777777" w:rsidR="00F817DE" w:rsidRDefault="00F817DE" w:rsidP="00F817DE">
      <w:pPr>
        <w:spacing w:after="0"/>
        <w:rPr>
          <w:b/>
          <w:snapToGrid w:val="0"/>
          <w:color w:val="000000"/>
          <w:lang w:val="de-DE" w:eastAsia="de-DE"/>
        </w:rPr>
      </w:pPr>
    </w:p>
    <w:p w14:paraId="47152ACC" w14:textId="77777777" w:rsidR="007106AF" w:rsidRPr="003022DC" w:rsidRDefault="007106AF" w:rsidP="00F817DE">
      <w:pPr>
        <w:spacing w:after="0"/>
        <w:rPr>
          <w:b/>
          <w:snapToGrid w:val="0"/>
          <w:color w:val="000000"/>
          <w:lang w:val="de-DE" w:eastAsia="de-DE"/>
        </w:rPr>
      </w:pPr>
      <w:r w:rsidRPr="003022DC">
        <w:rPr>
          <w:b/>
          <w:snapToGrid w:val="0"/>
          <w:color w:val="000000"/>
          <w:lang w:val="de-DE" w:eastAsia="de-DE"/>
        </w:rPr>
        <w:t>Technische Daten</w:t>
      </w:r>
    </w:p>
    <w:p w14:paraId="1217A9FB" w14:textId="77777777" w:rsidR="007106AF" w:rsidRPr="00F817DE" w:rsidRDefault="007106AF" w:rsidP="00F817DE">
      <w:pPr>
        <w:spacing w:after="0"/>
        <w:rPr>
          <w:snapToGrid w:val="0"/>
          <w:color w:val="000000"/>
          <w:sz w:val="20"/>
          <w:lang w:val="de-DE" w:eastAsia="de-DE"/>
        </w:rPr>
      </w:pPr>
      <w:r w:rsidRPr="00F817DE">
        <w:rPr>
          <w:snapToGrid w:val="0"/>
          <w:color w:val="000000"/>
          <w:sz w:val="20"/>
          <w:lang w:val="de-DE" w:eastAsia="de-DE"/>
        </w:rPr>
        <w:t xml:space="preserve">Eigenverbrauch </w:t>
      </w:r>
      <w:r w:rsidRPr="00F817DE">
        <w:rPr>
          <w:snapToGrid w:val="0"/>
          <w:color w:val="000000"/>
          <w:sz w:val="20"/>
          <w:lang w:val="de-DE" w:eastAsia="de-DE"/>
        </w:rPr>
        <w:tab/>
      </w:r>
      <w:r w:rsidRPr="00F817DE">
        <w:rPr>
          <w:snapToGrid w:val="0"/>
          <w:color w:val="000000"/>
          <w:sz w:val="20"/>
          <w:lang w:val="de-DE" w:eastAsia="de-DE"/>
        </w:rPr>
        <w:tab/>
        <w:t>&lt; 0,5 W (bistabiles Relais)</w:t>
      </w:r>
    </w:p>
    <w:p w14:paraId="30E0BBCE" w14:textId="77777777" w:rsidR="007106AF" w:rsidRPr="00F817DE" w:rsidRDefault="007106AF" w:rsidP="00F817DE">
      <w:pPr>
        <w:spacing w:after="0"/>
        <w:rPr>
          <w:snapToGrid w:val="0"/>
          <w:color w:val="000000"/>
          <w:sz w:val="20"/>
          <w:lang w:val="de-DE" w:eastAsia="de-DE"/>
        </w:rPr>
      </w:pPr>
      <w:r w:rsidRPr="00F817DE">
        <w:rPr>
          <w:snapToGrid w:val="0"/>
          <w:color w:val="000000"/>
          <w:sz w:val="20"/>
          <w:lang w:val="de-DE" w:eastAsia="de-DE"/>
        </w:rPr>
        <w:t>Sendefrequenz</w:t>
      </w:r>
      <w:r w:rsidRPr="00F817DE">
        <w:rPr>
          <w:snapToGrid w:val="0"/>
          <w:color w:val="000000"/>
          <w:sz w:val="20"/>
          <w:lang w:val="de-DE" w:eastAsia="de-DE"/>
        </w:rPr>
        <w:tab/>
      </w:r>
      <w:r w:rsidRPr="00F817DE">
        <w:rPr>
          <w:snapToGrid w:val="0"/>
          <w:color w:val="000000"/>
          <w:sz w:val="20"/>
          <w:lang w:val="de-DE" w:eastAsia="de-DE"/>
        </w:rPr>
        <w:tab/>
      </w:r>
      <w:r w:rsidR="00F817DE">
        <w:rPr>
          <w:snapToGrid w:val="0"/>
          <w:color w:val="000000"/>
          <w:sz w:val="20"/>
          <w:lang w:val="de-DE" w:eastAsia="de-DE"/>
        </w:rPr>
        <w:tab/>
      </w:r>
      <w:r w:rsidRPr="00F817DE">
        <w:rPr>
          <w:snapToGrid w:val="0"/>
          <w:color w:val="000000"/>
          <w:sz w:val="20"/>
          <w:lang w:val="de-DE" w:eastAsia="de-DE"/>
        </w:rPr>
        <w:t>868,3 MHz</w:t>
      </w:r>
    </w:p>
    <w:p w14:paraId="38919B76" w14:textId="77777777" w:rsidR="007106AF" w:rsidRPr="00F817DE" w:rsidRDefault="007106AF" w:rsidP="00F817DE">
      <w:pPr>
        <w:spacing w:after="0"/>
        <w:rPr>
          <w:rFonts w:cs="Arial"/>
          <w:snapToGrid w:val="0"/>
          <w:color w:val="000000"/>
          <w:sz w:val="20"/>
          <w:lang w:val="de-DE" w:eastAsia="de-DE"/>
        </w:rPr>
      </w:pPr>
      <w:r w:rsidRPr="00F817DE">
        <w:rPr>
          <w:snapToGrid w:val="0"/>
          <w:color w:val="000000"/>
          <w:sz w:val="20"/>
          <w:lang w:val="de-DE" w:eastAsia="de-DE"/>
        </w:rPr>
        <w:t>Spannungsversorgung</w:t>
      </w:r>
      <w:r w:rsidRPr="00F817DE">
        <w:rPr>
          <w:snapToGrid w:val="0"/>
          <w:color w:val="000000"/>
          <w:sz w:val="20"/>
          <w:lang w:val="de-DE" w:eastAsia="de-DE"/>
        </w:rPr>
        <w:tab/>
      </w:r>
      <w:r w:rsidR="00F817DE">
        <w:rPr>
          <w:snapToGrid w:val="0"/>
          <w:color w:val="000000"/>
          <w:sz w:val="20"/>
          <w:lang w:val="de-DE" w:eastAsia="de-DE"/>
        </w:rPr>
        <w:tab/>
      </w:r>
      <w:r w:rsidRPr="00F817DE">
        <w:rPr>
          <w:snapToGrid w:val="0"/>
          <w:color w:val="000000"/>
          <w:sz w:val="20"/>
          <w:lang w:val="de-DE" w:eastAsia="de-DE"/>
        </w:rPr>
        <w:t>100-240V</w:t>
      </w:r>
      <w:r w:rsidRPr="00F817DE">
        <w:rPr>
          <w:rFonts w:cs="Arial"/>
          <w:snapToGrid w:val="0"/>
          <w:color w:val="000000"/>
          <w:sz w:val="20"/>
          <w:lang w:val="de-DE" w:eastAsia="de-DE"/>
        </w:rPr>
        <w:t>~ / 50-60 Hz</w:t>
      </w:r>
    </w:p>
    <w:p w14:paraId="4505DE9A" w14:textId="77777777"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t>Neutralleiter</w:t>
      </w:r>
      <w:r w:rsidRPr="00F817DE">
        <w:rPr>
          <w:rFonts w:cs="Arial"/>
          <w:snapToGrid w:val="0"/>
          <w:color w:val="000000"/>
          <w:sz w:val="20"/>
          <w:lang w:val="de-DE" w:eastAsia="de-DE"/>
        </w:rPr>
        <w:tab/>
      </w:r>
      <w:r w:rsidRPr="00F817DE">
        <w:rPr>
          <w:rFonts w:cs="Arial"/>
          <w:snapToGrid w:val="0"/>
          <w:color w:val="000000"/>
          <w:sz w:val="20"/>
          <w:lang w:val="de-DE" w:eastAsia="de-DE"/>
        </w:rPr>
        <w:tab/>
      </w:r>
      <w:r w:rsidRPr="00F817DE">
        <w:rPr>
          <w:rFonts w:cs="Arial"/>
          <w:snapToGrid w:val="0"/>
          <w:color w:val="000000"/>
          <w:sz w:val="20"/>
          <w:lang w:val="de-DE" w:eastAsia="de-DE"/>
        </w:rPr>
        <w:tab/>
        <w:t>erforderlich</w:t>
      </w:r>
      <w:r w:rsidRPr="00F817DE">
        <w:rPr>
          <w:rFonts w:cs="Arial"/>
          <w:snapToGrid w:val="0"/>
          <w:color w:val="000000"/>
          <w:sz w:val="20"/>
          <w:lang w:val="de-DE" w:eastAsia="de-DE"/>
        </w:rPr>
        <w:tab/>
      </w:r>
    </w:p>
    <w:p w14:paraId="0D398088" w14:textId="77777777" w:rsidR="007106AF" w:rsidRPr="00F817DE" w:rsidRDefault="007106AF" w:rsidP="00F817DE">
      <w:pPr>
        <w:spacing w:after="0"/>
        <w:rPr>
          <w:snapToGrid w:val="0"/>
          <w:color w:val="000000"/>
          <w:sz w:val="20"/>
          <w:lang w:val="de-DE" w:eastAsia="de-DE"/>
        </w:rPr>
      </w:pPr>
      <w:r w:rsidRPr="00F817DE">
        <w:rPr>
          <w:rFonts w:cs="Arial"/>
          <w:snapToGrid w:val="0"/>
          <w:color w:val="000000"/>
          <w:sz w:val="20"/>
          <w:lang w:val="de-DE" w:eastAsia="de-DE"/>
        </w:rPr>
        <w:t>Umgebungstemperatur</w:t>
      </w:r>
      <w:r w:rsidR="00F817DE">
        <w:rPr>
          <w:rFonts w:cs="Arial"/>
          <w:snapToGrid w:val="0"/>
          <w:color w:val="000000"/>
          <w:sz w:val="20"/>
          <w:lang w:val="de-DE" w:eastAsia="de-DE"/>
        </w:rPr>
        <w:tab/>
      </w:r>
      <w:r w:rsidRPr="00F817DE">
        <w:rPr>
          <w:snapToGrid w:val="0"/>
          <w:color w:val="000000"/>
          <w:sz w:val="20"/>
          <w:lang w:val="de-DE" w:eastAsia="de-DE"/>
        </w:rPr>
        <w:tab/>
        <w:t>-20</w:t>
      </w:r>
      <w:r w:rsidRPr="00F817DE">
        <w:rPr>
          <w:rFonts w:cs="Arial"/>
          <w:snapToGrid w:val="0"/>
          <w:color w:val="000000"/>
          <w:sz w:val="20"/>
          <w:lang w:val="de-DE" w:eastAsia="de-DE"/>
        </w:rPr>
        <w:t>°</w:t>
      </w:r>
      <w:r w:rsidRPr="00F817DE">
        <w:rPr>
          <w:snapToGrid w:val="0"/>
          <w:color w:val="000000"/>
          <w:sz w:val="20"/>
          <w:lang w:val="de-DE" w:eastAsia="de-DE"/>
        </w:rPr>
        <w:t>C bis +40</w:t>
      </w:r>
      <w:r w:rsidRPr="00F817DE">
        <w:rPr>
          <w:rFonts w:cs="Arial"/>
          <w:snapToGrid w:val="0"/>
          <w:color w:val="000000"/>
          <w:sz w:val="20"/>
          <w:lang w:val="de-DE" w:eastAsia="de-DE"/>
        </w:rPr>
        <w:t>°</w:t>
      </w:r>
      <w:r w:rsidRPr="00F817DE">
        <w:rPr>
          <w:snapToGrid w:val="0"/>
          <w:color w:val="000000"/>
          <w:sz w:val="20"/>
          <w:lang w:val="de-DE" w:eastAsia="de-DE"/>
        </w:rPr>
        <w:t>C</w:t>
      </w:r>
    </w:p>
    <w:p w14:paraId="720498ED" w14:textId="77777777" w:rsidR="007106AF" w:rsidRPr="00F817DE" w:rsidRDefault="007106AF" w:rsidP="00F817DE">
      <w:pPr>
        <w:spacing w:after="0"/>
        <w:rPr>
          <w:snapToGrid w:val="0"/>
          <w:color w:val="000000"/>
          <w:sz w:val="20"/>
          <w:lang w:val="de-DE" w:eastAsia="de-DE"/>
        </w:rPr>
      </w:pPr>
      <w:r w:rsidRPr="00F817DE">
        <w:rPr>
          <w:snapToGrid w:val="0"/>
          <w:color w:val="000000"/>
          <w:sz w:val="20"/>
          <w:lang w:val="de-DE" w:eastAsia="de-DE"/>
        </w:rPr>
        <w:t>Lagertemperatur</w:t>
      </w:r>
      <w:r w:rsidRPr="00F817DE">
        <w:rPr>
          <w:snapToGrid w:val="0"/>
          <w:color w:val="000000"/>
          <w:sz w:val="20"/>
          <w:lang w:val="de-DE" w:eastAsia="de-DE"/>
        </w:rPr>
        <w:tab/>
      </w:r>
      <w:r w:rsidRPr="00F817DE">
        <w:rPr>
          <w:snapToGrid w:val="0"/>
          <w:color w:val="000000"/>
          <w:sz w:val="20"/>
          <w:lang w:val="de-DE" w:eastAsia="de-DE"/>
        </w:rPr>
        <w:tab/>
        <w:t>-40</w:t>
      </w:r>
      <w:r w:rsidRPr="00F817DE">
        <w:rPr>
          <w:rFonts w:cs="Arial"/>
          <w:snapToGrid w:val="0"/>
          <w:color w:val="000000"/>
          <w:sz w:val="20"/>
          <w:lang w:val="de-DE" w:eastAsia="de-DE"/>
        </w:rPr>
        <w:t>°</w:t>
      </w:r>
      <w:r w:rsidRPr="00F817DE">
        <w:rPr>
          <w:snapToGrid w:val="0"/>
          <w:color w:val="000000"/>
          <w:sz w:val="20"/>
          <w:lang w:val="de-DE" w:eastAsia="de-DE"/>
        </w:rPr>
        <w:t>C bis +85</w:t>
      </w:r>
      <w:r w:rsidRPr="00F817DE">
        <w:rPr>
          <w:rFonts w:cs="Arial"/>
          <w:snapToGrid w:val="0"/>
          <w:color w:val="000000"/>
          <w:sz w:val="20"/>
          <w:lang w:val="de-DE" w:eastAsia="de-DE"/>
        </w:rPr>
        <w:t>°</w:t>
      </w:r>
      <w:r w:rsidRPr="00F817DE">
        <w:rPr>
          <w:snapToGrid w:val="0"/>
          <w:color w:val="000000"/>
          <w:sz w:val="20"/>
          <w:lang w:val="de-DE" w:eastAsia="de-DE"/>
        </w:rPr>
        <w:t>C</w:t>
      </w:r>
    </w:p>
    <w:p w14:paraId="356BACCA" w14:textId="77777777" w:rsidR="007106AF" w:rsidRPr="00F817DE" w:rsidRDefault="007106AF" w:rsidP="00F817DE">
      <w:pPr>
        <w:spacing w:after="0"/>
        <w:rPr>
          <w:rFonts w:cs="Arial"/>
          <w:snapToGrid w:val="0"/>
          <w:color w:val="000000"/>
          <w:sz w:val="20"/>
          <w:lang w:val="de-DE" w:eastAsia="de-DE"/>
        </w:rPr>
      </w:pPr>
      <w:r w:rsidRPr="00F817DE">
        <w:rPr>
          <w:snapToGrid w:val="0"/>
          <w:color w:val="000000"/>
          <w:sz w:val="20"/>
          <w:lang w:val="de-DE" w:eastAsia="de-DE"/>
        </w:rPr>
        <w:t>Steckklemmen</w:t>
      </w:r>
      <w:r w:rsidRPr="00F817DE">
        <w:rPr>
          <w:snapToGrid w:val="0"/>
          <w:color w:val="000000"/>
          <w:sz w:val="20"/>
          <w:lang w:val="de-DE" w:eastAsia="de-DE"/>
        </w:rPr>
        <w:tab/>
      </w:r>
      <w:r w:rsidRPr="00F817DE">
        <w:rPr>
          <w:snapToGrid w:val="0"/>
          <w:color w:val="000000"/>
          <w:sz w:val="20"/>
          <w:lang w:val="de-DE" w:eastAsia="de-DE"/>
        </w:rPr>
        <w:tab/>
      </w:r>
      <w:r w:rsidR="00F817DE">
        <w:rPr>
          <w:snapToGrid w:val="0"/>
          <w:color w:val="000000"/>
          <w:sz w:val="20"/>
          <w:lang w:val="de-DE" w:eastAsia="de-DE"/>
        </w:rPr>
        <w:tab/>
      </w:r>
      <w:r w:rsidRPr="00F817DE">
        <w:rPr>
          <w:snapToGrid w:val="0"/>
          <w:color w:val="000000"/>
          <w:sz w:val="20"/>
          <w:lang w:val="de-DE" w:eastAsia="de-DE"/>
        </w:rPr>
        <w:t>max. 1 x 1,5 mm</w:t>
      </w:r>
      <w:r w:rsidRPr="00F817DE">
        <w:rPr>
          <w:rFonts w:cs="Arial"/>
          <w:snapToGrid w:val="0"/>
          <w:color w:val="000000"/>
          <w:sz w:val="20"/>
          <w:lang w:val="de-DE" w:eastAsia="de-DE"/>
        </w:rPr>
        <w:t>²</w:t>
      </w:r>
    </w:p>
    <w:p w14:paraId="7ED0A269" w14:textId="77777777"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t>Gehäusehöhe</w:t>
      </w:r>
      <w:r w:rsidRPr="00F817DE">
        <w:rPr>
          <w:rFonts w:cs="Arial"/>
          <w:snapToGrid w:val="0"/>
          <w:color w:val="000000"/>
          <w:sz w:val="20"/>
          <w:lang w:val="de-DE" w:eastAsia="de-DE"/>
        </w:rPr>
        <w:tab/>
      </w:r>
      <w:r w:rsidRPr="00F817DE">
        <w:rPr>
          <w:rFonts w:cs="Arial"/>
          <w:snapToGrid w:val="0"/>
          <w:color w:val="000000"/>
          <w:sz w:val="20"/>
          <w:lang w:val="de-DE" w:eastAsia="de-DE"/>
        </w:rPr>
        <w:tab/>
      </w:r>
      <w:r w:rsidRPr="00F817DE">
        <w:rPr>
          <w:rFonts w:cs="Arial"/>
          <w:snapToGrid w:val="0"/>
          <w:color w:val="000000"/>
          <w:sz w:val="20"/>
          <w:lang w:val="de-DE" w:eastAsia="de-DE"/>
        </w:rPr>
        <w:tab/>
        <w:t>28 mm</w:t>
      </w:r>
    </w:p>
    <w:p w14:paraId="24F39EF7" w14:textId="77777777"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t>Schutzart</w:t>
      </w:r>
      <w:r w:rsidRPr="00F817DE">
        <w:rPr>
          <w:rFonts w:cs="Arial"/>
          <w:snapToGrid w:val="0"/>
          <w:color w:val="000000"/>
          <w:sz w:val="20"/>
          <w:lang w:val="de-DE" w:eastAsia="de-DE"/>
        </w:rPr>
        <w:tab/>
      </w:r>
      <w:r w:rsidRPr="00F817DE">
        <w:rPr>
          <w:rFonts w:cs="Arial"/>
          <w:snapToGrid w:val="0"/>
          <w:color w:val="000000"/>
          <w:sz w:val="20"/>
          <w:lang w:val="de-DE" w:eastAsia="de-DE"/>
        </w:rPr>
        <w:tab/>
      </w:r>
      <w:r w:rsidRPr="00F817DE">
        <w:rPr>
          <w:rFonts w:cs="Arial"/>
          <w:snapToGrid w:val="0"/>
          <w:color w:val="000000"/>
          <w:sz w:val="20"/>
          <w:lang w:val="de-DE" w:eastAsia="de-DE"/>
        </w:rPr>
        <w:tab/>
        <w:t>IP20</w:t>
      </w:r>
    </w:p>
    <w:p w14:paraId="31263748" w14:textId="77777777"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t>Befestigungslaschen</w:t>
      </w:r>
      <w:r w:rsidRPr="00F817DE">
        <w:rPr>
          <w:rFonts w:cs="Arial"/>
          <w:snapToGrid w:val="0"/>
          <w:color w:val="000000"/>
          <w:sz w:val="20"/>
          <w:lang w:val="de-DE" w:eastAsia="de-DE"/>
        </w:rPr>
        <w:tab/>
      </w:r>
      <w:r w:rsidRPr="00F817DE">
        <w:rPr>
          <w:rFonts w:cs="Arial"/>
          <w:snapToGrid w:val="0"/>
          <w:color w:val="000000"/>
          <w:sz w:val="20"/>
          <w:lang w:val="de-DE" w:eastAsia="de-DE"/>
        </w:rPr>
        <w:tab/>
        <w:t>zur Schraubbefestigung in Schalterdosen</w:t>
      </w:r>
    </w:p>
    <w:p w14:paraId="22239EEC" w14:textId="77777777"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t>Approbationen</w:t>
      </w:r>
      <w:r w:rsidRPr="00F817DE">
        <w:rPr>
          <w:rFonts w:cs="Arial"/>
          <w:snapToGrid w:val="0"/>
          <w:color w:val="000000"/>
          <w:sz w:val="20"/>
          <w:lang w:val="de-DE" w:eastAsia="de-DE"/>
        </w:rPr>
        <w:tab/>
      </w:r>
      <w:r w:rsidRPr="00F817DE">
        <w:rPr>
          <w:rFonts w:cs="Arial"/>
          <w:snapToGrid w:val="0"/>
          <w:color w:val="000000"/>
          <w:sz w:val="20"/>
          <w:lang w:val="de-DE" w:eastAsia="de-DE"/>
        </w:rPr>
        <w:tab/>
      </w:r>
      <w:r w:rsidRPr="00F817DE">
        <w:rPr>
          <w:rFonts w:cs="Arial"/>
          <w:snapToGrid w:val="0"/>
          <w:color w:val="000000"/>
          <w:sz w:val="20"/>
          <w:lang w:val="de-DE" w:eastAsia="de-DE"/>
        </w:rPr>
        <w:tab/>
        <w:t>CE; KEMA/KEUR</w:t>
      </w:r>
    </w:p>
    <w:p w14:paraId="4B948E70" w14:textId="77777777" w:rsidR="007106AF" w:rsidRDefault="004B3B41" w:rsidP="007106AF">
      <w:pPr>
        <w:rPr>
          <w:snapToGrid w:val="0"/>
          <w:color w:val="000000"/>
          <w:lang w:val="de-DE" w:eastAsia="de-DE"/>
        </w:rPr>
      </w:pPr>
      <w:r w:rsidRPr="007E7A2D">
        <w:rPr>
          <w:noProof/>
          <w:color w:val="000000"/>
          <w:lang w:val="de-DE" w:eastAsia="de-DE"/>
        </w:rPr>
        <w:drawing>
          <wp:inline distT="0" distB="0" distL="0" distR="0" wp14:anchorId="69E58D2E" wp14:editId="2666020B">
            <wp:extent cx="3409950" cy="685800"/>
            <wp:effectExtent l="0" t="0" r="0" b="0"/>
            <wp:docPr id="4"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9950" cy="685800"/>
                    </a:xfrm>
                    <a:prstGeom prst="rect">
                      <a:avLst/>
                    </a:prstGeom>
                    <a:noFill/>
                    <a:ln>
                      <a:noFill/>
                    </a:ln>
                  </pic:spPr>
                </pic:pic>
              </a:graphicData>
            </a:graphic>
          </wp:inline>
        </w:drawing>
      </w:r>
    </w:p>
    <w:p w14:paraId="1D293C33" w14:textId="77777777" w:rsidR="007106AF" w:rsidRDefault="007106AF" w:rsidP="007106AF">
      <w:pPr>
        <w:rPr>
          <w:rFonts w:cs="Arial"/>
          <w:b/>
          <w:lang w:val="de-DE"/>
        </w:rPr>
      </w:pPr>
    </w:p>
    <w:p w14:paraId="51F73E61" w14:textId="77777777" w:rsidR="007106AF" w:rsidRDefault="007106AF" w:rsidP="007106AF">
      <w:pPr>
        <w:rPr>
          <w:rFonts w:cs="Arial"/>
          <w:b/>
          <w:lang w:val="de-DE"/>
        </w:rPr>
      </w:pPr>
    </w:p>
    <w:p w14:paraId="1520DE84" w14:textId="77777777" w:rsidR="000D2075" w:rsidRDefault="000D2075" w:rsidP="007106AF">
      <w:pPr>
        <w:rPr>
          <w:rFonts w:cs="Arial"/>
          <w:b/>
          <w:lang w:val="de-DE"/>
        </w:rPr>
      </w:pPr>
    </w:p>
    <w:p w14:paraId="2905282D" w14:textId="77777777" w:rsidR="000D2075" w:rsidRDefault="000D2075" w:rsidP="007106AF">
      <w:pPr>
        <w:rPr>
          <w:rFonts w:cs="Arial"/>
          <w:b/>
          <w:lang w:val="de-DE"/>
        </w:rPr>
      </w:pPr>
    </w:p>
    <w:p w14:paraId="45E2FEFE" w14:textId="77777777" w:rsidR="000D2075" w:rsidRDefault="000D2075" w:rsidP="007106AF">
      <w:pPr>
        <w:autoSpaceDE w:val="0"/>
        <w:autoSpaceDN w:val="0"/>
        <w:adjustRightInd w:val="0"/>
        <w:spacing w:after="0" w:line="240" w:lineRule="auto"/>
        <w:rPr>
          <w:rFonts w:eastAsia="Futura-Heavy" w:cs="Arial"/>
          <w:b/>
          <w:bCs/>
          <w:szCs w:val="20"/>
          <w:lang w:val="de-DE"/>
        </w:rPr>
      </w:pPr>
    </w:p>
    <w:p w14:paraId="305D3C67" w14:textId="77777777"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Unterputz-Empfänger-bidirektional, 2-Kanal</w:t>
      </w:r>
    </w:p>
    <w:p w14:paraId="03E30500"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 </w:t>
      </w:r>
      <w:proofErr w:type="spellStart"/>
      <w:r w:rsidRPr="007106AF">
        <w:rPr>
          <w:rFonts w:eastAsia="Futura-Heavy" w:cs="Arial"/>
          <w:b/>
          <w:bCs/>
          <w:szCs w:val="20"/>
          <w:lang w:val="de-DE"/>
        </w:rPr>
        <w:t>o.T</w:t>
      </w:r>
      <w:proofErr w:type="spellEnd"/>
      <w:r w:rsidRPr="007106AF">
        <w:rPr>
          <w:rFonts w:eastAsia="Futura-Heavy" w:cs="Arial"/>
          <w:b/>
          <w:bCs/>
          <w:szCs w:val="20"/>
          <w:lang w:val="de-DE"/>
        </w:rPr>
        <w:t xml:space="preserve">. </w:t>
      </w:r>
    </w:p>
    <w:p w14:paraId="374392B7"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00364336</w:t>
      </w:r>
    </w:p>
    <w:p w14:paraId="3660356C" w14:textId="77777777" w:rsidR="007106AF" w:rsidRPr="00F817DE" w:rsidRDefault="007106AF" w:rsidP="00F817DE">
      <w:pPr>
        <w:spacing w:after="0"/>
        <w:rPr>
          <w:sz w:val="20"/>
          <w:lang w:val="de-DE"/>
        </w:rPr>
      </w:pPr>
      <w:r w:rsidRPr="00F817DE">
        <w:rPr>
          <w:rFonts w:cs="Arial"/>
          <w:sz w:val="20"/>
          <w:lang w:val="de-DE"/>
        </w:rPr>
        <w:t xml:space="preserve">Der bidirektionale Easyclick-Empfänger empfängt nicht nur die Funk-Signale, sondern sendet bei jeder Zustandsänderung seinen Status zurück. Real-Schaltzustände AN/AUS können so visualisiert werden. </w:t>
      </w:r>
    </w:p>
    <w:p w14:paraId="23EE39E4" w14:textId="77777777" w:rsidR="007106AF" w:rsidRPr="00F817DE" w:rsidRDefault="007106AF" w:rsidP="00F817DE">
      <w:pPr>
        <w:spacing w:after="0"/>
        <w:rPr>
          <w:sz w:val="20"/>
          <w:lang w:val="de-DE"/>
        </w:rPr>
      </w:pPr>
      <w:r w:rsidRPr="00F817DE">
        <w:rPr>
          <w:sz w:val="20"/>
          <w:lang w:val="de-DE"/>
        </w:rPr>
        <w:t>Der Easyclick-Empfänger dient zum Schalten von Beleuchtung und anderen elektrischen Verbrauchern. Es sind verschiedene Funktionen und Parameter wählbar:</w:t>
      </w:r>
    </w:p>
    <w:p w14:paraId="052FA883"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Zweitastbedienung (Standardfunktion EIN/AUS)  </w:t>
      </w:r>
    </w:p>
    <w:p w14:paraId="10606469" w14:textId="77777777" w:rsidR="007106AF" w:rsidRPr="00F817DE" w:rsidRDefault="007106AF" w:rsidP="007106AF">
      <w:pPr>
        <w:numPr>
          <w:ilvl w:val="0"/>
          <w:numId w:val="1"/>
        </w:numPr>
        <w:spacing w:after="0"/>
        <w:rPr>
          <w:snapToGrid w:val="0"/>
          <w:color w:val="000000"/>
          <w:sz w:val="20"/>
          <w:lang w:val="de-DE" w:eastAsia="de-DE"/>
        </w:rPr>
      </w:pPr>
      <w:proofErr w:type="spellStart"/>
      <w:r w:rsidRPr="00F817DE">
        <w:rPr>
          <w:snapToGrid w:val="0"/>
          <w:color w:val="000000"/>
          <w:sz w:val="20"/>
          <w:lang w:val="de-DE" w:eastAsia="de-DE"/>
        </w:rPr>
        <w:t>Eintastbedienung</w:t>
      </w:r>
      <w:proofErr w:type="spellEnd"/>
      <w:r w:rsidRPr="00F817DE">
        <w:rPr>
          <w:snapToGrid w:val="0"/>
          <w:color w:val="000000"/>
          <w:sz w:val="20"/>
          <w:lang w:val="de-DE" w:eastAsia="de-DE"/>
        </w:rPr>
        <w:t xml:space="preserve"> (umschalten EIN/AUS ) </w:t>
      </w:r>
    </w:p>
    <w:p w14:paraId="5CF8DA2C"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Tastbedienung (Impuls)</w:t>
      </w:r>
    </w:p>
    <w:p w14:paraId="51D6B581"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Hotelcard-Schalter mit wählbarer Nachlaufzeit</w:t>
      </w:r>
    </w:p>
    <w:p w14:paraId="34FE08CE"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Treppenhauslicht mit wählbarer Laufzeit und Abschaltvorwarnung </w:t>
      </w:r>
    </w:p>
    <w:p w14:paraId="10A492BE"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automatisch AUS nach wählbarer Laufzeit</w:t>
      </w:r>
    </w:p>
    <w:p w14:paraId="149E3694"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lastRenderedPageBreak/>
        <w:t>Lüfterfunktion mit verzögertem EIN und mit wählbarer Nachlaufzeit</w:t>
      </w:r>
    </w:p>
    <w:p w14:paraId="14A07E0C"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4 Lichtszenen per Tastendruck speichern und abrufen (je Taste eine Lichtszene)</w:t>
      </w:r>
    </w:p>
    <w:p w14:paraId="6C104143"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Fenstergriff und Fensterkontakt, Visualisierung auch parallel zu den Schaltausgängen</w:t>
      </w:r>
    </w:p>
    <w:p w14:paraId="46A49C4E"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Bewegungsmelder und Lichtsensor</w:t>
      </w:r>
    </w:p>
    <w:p w14:paraId="340D24A5"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Für jeden eingelernten der max. 32 Sender kann individuell eine Funktion festgelegt werden. Die Kanäle sind unabhängig </w:t>
      </w:r>
      <w:r w:rsidR="009879B5" w:rsidRPr="00F817DE">
        <w:rPr>
          <w:snapToGrid w:val="0"/>
          <w:color w:val="000000"/>
          <w:sz w:val="20"/>
          <w:lang w:val="de-DE" w:eastAsia="de-DE"/>
        </w:rPr>
        <w:t>voneinander</w:t>
      </w:r>
      <w:r w:rsidRPr="00F817DE">
        <w:rPr>
          <w:snapToGrid w:val="0"/>
          <w:color w:val="000000"/>
          <w:sz w:val="20"/>
          <w:lang w:val="de-DE" w:eastAsia="de-DE"/>
        </w:rPr>
        <w:t xml:space="preserve"> programmierbar.</w:t>
      </w:r>
    </w:p>
    <w:p w14:paraId="77438C47" w14:textId="77777777" w:rsidR="007106AF" w:rsidRPr="00F817DE" w:rsidRDefault="007106AF" w:rsidP="007106AF">
      <w:pPr>
        <w:pStyle w:val="Listenabsatz"/>
        <w:numPr>
          <w:ilvl w:val="0"/>
          <w:numId w:val="1"/>
        </w:numPr>
        <w:jc w:val="both"/>
        <w:rPr>
          <w:rFonts w:ascii="Arial" w:hAnsi="Arial" w:cs="Arial"/>
          <w:sz w:val="20"/>
          <w:lang w:val="de-DE"/>
        </w:rPr>
      </w:pPr>
      <w:r w:rsidRPr="00F817DE">
        <w:rPr>
          <w:rFonts w:ascii="Arial" w:hAnsi="Arial"/>
          <w:snapToGrid w:val="0"/>
          <w:color w:val="000000"/>
          <w:sz w:val="20"/>
          <w:lang w:val="de-DE" w:eastAsia="de-DE"/>
        </w:rPr>
        <w:t xml:space="preserve">Unabhängig von den eingestellten Funktionen können </w:t>
      </w:r>
      <w:r w:rsidRPr="00F817DE">
        <w:rPr>
          <w:rFonts w:ascii="Arial" w:hAnsi="Arial" w:cs="Arial"/>
          <w:sz w:val="20"/>
          <w:lang w:val="de-DE"/>
        </w:rPr>
        <w:t>integrierte</w:t>
      </w:r>
      <w:r w:rsidRPr="00F817DE">
        <w:rPr>
          <w:rFonts w:ascii="Arial" w:hAnsi="Arial" w:cs="Arial"/>
          <w:szCs w:val="24"/>
          <w:lang w:val="de-DE"/>
        </w:rPr>
        <w:t xml:space="preserve"> </w:t>
      </w:r>
      <w:r w:rsidRPr="00F817DE">
        <w:rPr>
          <w:rFonts w:ascii="Arial" w:hAnsi="Arial" w:cs="Arial"/>
          <w:sz w:val="20"/>
          <w:lang w:val="de-DE"/>
        </w:rPr>
        <w:t>Repeater-Funktionen</w:t>
      </w:r>
      <w:r w:rsidRPr="00F817DE">
        <w:rPr>
          <w:rFonts w:ascii="Arial" w:hAnsi="Arial"/>
          <w:snapToGrid w:val="0"/>
          <w:color w:val="000000"/>
          <w:sz w:val="20"/>
          <w:lang w:val="de-DE" w:eastAsia="de-DE"/>
        </w:rPr>
        <w:t xml:space="preserve">  (1-level/2-level) </w:t>
      </w:r>
      <w:r w:rsidRPr="00F817DE">
        <w:rPr>
          <w:rFonts w:ascii="Arial" w:hAnsi="Arial" w:cs="Arial"/>
          <w:sz w:val="20"/>
          <w:lang w:val="de-DE"/>
        </w:rPr>
        <w:t>je nach Projekt eingeschaltet werden</w:t>
      </w:r>
    </w:p>
    <w:p w14:paraId="756984CA" w14:textId="77777777"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Beim Anlernen von z.B. Fensterkontakten, Fenstergriffen und Bewegungsmeldern sind diese bereits in der entsprechenden Funktion/ Parameter zugeordnet</w:t>
      </w:r>
    </w:p>
    <w:p w14:paraId="6C18231B" w14:textId="77777777" w:rsidR="008E3549" w:rsidRDefault="008E3549" w:rsidP="006C39FC">
      <w:pPr>
        <w:spacing w:after="0"/>
        <w:rPr>
          <w:b/>
          <w:snapToGrid w:val="0"/>
          <w:color w:val="000000"/>
          <w:lang w:val="de-DE" w:eastAsia="de-DE"/>
        </w:rPr>
      </w:pPr>
    </w:p>
    <w:p w14:paraId="7507A809" w14:textId="77777777" w:rsidR="007106AF" w:rsidRPr="003022DC" w:rsidRDefault="007106AF" w:rsidP="006C39FC">
      <w:pPr>
        <w:spacing w:after="0"/>
        <w:rPr>
          <w:b/>
          <w:snapToGrid w:val="0"/>
          <w:color w:val="000000"/>
          <w:lang w:val="de-DE" w:eastAsia="de-DE"/>
        </w:rPr>
      </w:pPr>
      <w:r>
        <w:rPr>
          <w:b/>
          <w:snapToGrid w:val="0"/>
          <w:color w:val="000000"/>
          <w:lang w:val="de-DE" w:eastAsia="de-DE"/>
        </w:rPr>
        <w:t>T</w:t>
      </w:r>
      <w:r w:rsidRPr="003022DC">
        <w:rPr>
          <w:b/>
          <w:snapToGrid w:val="0"/>
          <w:color w:val="000000"/>
          <w:lang w:val="de-DE" w:eastAsia="de-DE"/>
        </w:rPr>
        <w:t>echnische Daten</w:t>
      </w:r>
    </w:p>
    <w:p w14:paraId="41C64A65" w14:textId="77777777"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 xml:space="preserve">Eigenverbrauch </w:t>
      </w:r>
      <w:r w:rsidRPr="006C39FC">
        <w:rPr>
          <w:snapToGrid w:val="0"/>
          <w:color w:val="000000"/>
          <w:sz w:val="20"/>
          <w:lang w:val="de-DE" w:eastAsia="de-DE"/>
        </w:rPr>
        <w:tab/>
      </w:r>
      <w:r w:rsidRPr="006C39FC">
        <w:rPr>
          <w:snapToGrid w:val="0"/>
          <w:color w:val="000000"/>
          <w:sz w:val="20"/>
          <w:lang w:val="de-DE" w:eastAsia="de-DE"/>
        </w:rPr>
        <w:tab/>
        <w:t>&lt; 0,5 W (bistabile Relais)</w:t>
      </w:r>
    </w:p>
    <w:p w14:paraId="6F20D889" w14:textId="77777777"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Sendefrequenz</w:t>
      </w:r>
      <w:r w:rsidRPr="006C39FC">
        <w:rPr>
          <w:snapToGrid w:val="0"/>
          <w:color w:val="000000"/>
          <w:sz w:val="20"/>
          <w:lang w:val="de-DE" w:eastAsia="de-DE"/>
        </w:rPr>
        <w:tab/>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868,3 MHz</w:t>
      </w:r>
    </w:p>
    <w:p w14:paraId="5A1FE36C" w14:textId="77777777" w:rsidR="007106AF" w:rsidRPr="006C39FC" w:rsidRDefault="007106AF" w:rsidP="006C39FC">
      <w:pPr>
        <w:spacing w:after="0"/>
        <w:rPr>
          <w:rFonts w:cs="Arial"/>
          <w:snapToGrid w:val="0"/>
          <w:color w:val="000000"/>
          <w:sz w:val="20"/>
          <w:lang w:val="de-DE" w:eastAsia="de-DE"/>
        </w:rPr>
      </w:pPr>
      <w:r w:rsidRPr="006C39FC">
        <w:rPr>
          <w:snapToGrid w:val="0"/>
          <w:color w:val="000000"/>
          <w:sz w:val="20"/>
          <w:lang w:val="de-DE" w:eastAsia="de-DE"/>
        </w:rPr>
        <w:t>Spannungsversorgung</w:t>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100-240V</w:t>
      </w:r>
      <w:r w:rsidRPr="006C39FC">
        <w:rPr>
          <w:rFonts w:cs="Arial"/>
          <w:snapToGrid w:val="0"/>
          <w:color w:val="000000"/>
          <w:sz w:val="20"/>
          <w:lang w:val="de-DE" w:eastAsia="de-DE"/>
        </w:rPr>
        <w:t>~ / 50-60 Hz</w:t>
      </w:r>
    </w:p>
    <w:p w14:paraId="1464968E"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Neutralleiter</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erforderlich</w:t>
      </w:r>
      <w:r w:rsidRPr="006C39FC">
        <w:rPr>
          <w:rFonts w:cs="Arial"/>
          <w:snapToGrid w:val="0"/>
          <w:color w:val="000000"/>
          <w:sz w:val="20"/>
          <w:lang w:val="de-DE" w:eastAsia="de-DE"/>
        </w:rPr>
        <w:tab/>
      </w:r>
    </w:p>
    <w:p w14:paraId="71F083C6" w14:textId="77777777" w:rsidR="007106AF" w:rsidRPr="006C39FC" w:rsidRDefault="007106AF" w:rsidP="006C39FC">
      <w:pPr>
        <w:spacing w:after="0"/>
        <w:rPr>
          <w:snapToGrid w:val="0"/>
          <w:color w:val="000000"/>
          <w:sz w:val="20"/>
          <w:lang w:val="de-DE" w:eastAsia="de-DE"/>
        </w:rPr>
      </w:pPr>
      <w:r w:rsidRPr="006C39FC">
        <w:rPr>
          <w:rFonts w:cs="Arial"/>
          <w:snapToGrid w:val="0"/>
          <w:color w:val="000000"/>
          <w:sz w:val="20"/>
          <w:lang w:val="de-DE" w:eastAsia="de-DE"/>
        </w:rPr>
        <w:t>Umgebungstemperatur</w:t>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-20</w:t>
      </w:r>
      <w:r w:rsidRPr="006C39FC">
        <w:rPr>
          <w:rFonts w:cs="Arial"/>
          <w:snapToGrid w:val="0"/>
          <w:color w:val="000000"/>
          <w:sz w:val="20"/>
          <w:lang w:val="de-DE" w:eastAsia="de-DE"/>
        </w:rPr>
        <w:t>°</w:t>
      </w:r>
      <w:r w:rsidRPr="006C39FC">
        <w:rPr>
          <w:snapToGrid w:val="0"/>
          <w:color w:val="000000"/>
          <w:sz w:val="20"/>
          <w:lang w:val="de-DE" w:eastAsia="de-DE"/>
        </w:rPr>
        <w:t>C bis +40</w:t>
      </w:r>
      <w:r w:rsidRPr="006C39FC">
        <w:rPr>
          <w:rFonts w:cs="Arial"/>
          <w:snapToGrid w:val="0"/>
          <w:color w:val="000000"/>
          <w:sz w:val="20"/>
          <w:lang w:val="de-DE" w:eastAsia="de-DE"/>
        </w:rPr>
        <w:t>°</w:t>
      </w:r>
      <w:r w:rsidRPr="006C39FC">
        <w:rPr>
          <w:snapToGrid w:val="0"/>
          <w:color w:val="000000"/>
          <w:sz w:val="20"/>
          <w:lang w:val="de-DE" w:eastAsia="de-DE"/>
        </w:rPr>
        <w:t>C</w:t>
      </w:r>
    </w:p>
    <w:p w14:paraId="32FC39FE" w14:textId="77777777"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Lagertemperatur</w:t>
      </w:r>
      <w:r w:rsidRPr="006C39FC">
        <w:rPr>
          <w:snapToGrid w:val="0"/>
          <w:color w:val="000000"/>
          <w:sz w:val="20"/>
          <w:lang w:val="de-DE" w:eastAsia="de-DE"/>
        </w:rPr>
        <w:tab/>
      </w:r>
      <w:r w:rsidRPr="006C39FC">
        <w:rPr>
          <w:snapToGrid w:val="0"/>
          <w:color w:val="000000"/>
          <w:sz w:val="20"/>
          <w:lang w:val="de-DE" w:eastAsia="de-DE"/>
        </w:rPr>
        <w:tab/>
        <w:t>-40</w:t>
      </w:r>
      <w:r w:rsidRPr="006C39FC">
        <w:rPr>
          <w:rFonts w:cs="Arial"/>
          <w:snapToGrid w:val="0"/>
          <w:color w:val="000000"/>
          <w:sz w:val="20"/>
          <w:lang w:val="de-DE" w:eastAsia="de-DE"/>
        </w:rPr>
        <w:t>°</w:t>
      </w:r>
      <w:r w:rsidRPr="006C39FC">
        <w:rPr>
          <w:snapToGrid w:val="0"/>
          <w:color w:val="000000"/>
          <w:sz w:val="20"/>
          <w:lang w:val="de-DE" w:eastAsia="de-DE"/>
        </w:rPr>
        <w:t>C bis +85</w:t>
      </w:r>
      <w:r w:rsidRPr="006C39FC">
        <w:rPr>
          <w:rFonts w:cs="Arial"/>
          <w:snapToGrid w:val="0"/>
          <w:color w:val="000000"/>
          <w:sz w:val="20"/>
          <w:lang w:val="de-DE" w:eastAsia="de-DE"/>
        </w:rPr>
        <w:t>°</w:t>
      </w:r>
      <w:r w:rsidRPr="006C39FC">
        <w:rPr>
          <w:snapToGrid w:val="0"/>
          <w:color w:val="000000"/>
          <w:sz w:val="20"/>
          <w:lang w:val="de-DE" w:eastAsia="de-DE"/>
        </w:rPr>
        <w:t>C</w:t>
      </w:r>
    </w:p>
    <w:p w14:paraId="114990E1" w14:textId="77777777" w:rsidR="007106AF" w:rsidRPr="006C39FC" w:rsidRDefault="007106AF" w:rsidP="006C39FC">
      <w:pPr>
        <w:spacing w:after="0"/>
        <w:rPr>
          <w:rFonts w:cs="Arial"/>
          <w:snapToGrid w:val="0"/>
          <w:color w:val="000000"/>
          <w:sz w:val="20"/>
          <w:lang w:val="de-DE" w:eastAsia="de-DE"/>
        </w:rPr>
      </w:pPr>
      <w:r w:rsidRPr="006C39FC">
        <w:rPr>
          <w:snapToGrid w:val="0"/>
          <w:color w:val="000000"/>
          <w:sz w:val="20"/>
          <w:lang w:val="de-DE" w:eastAsia="de-DE"/>
        </w:rPr>
        <w:t>Steckklemmen</w:t>
      </w:r>
      <w:r w:rsidRPr="006C39FC">
        <w:rPr>
          <w:snapToGrid w:val="0"/>
          <w:color w:val="000000"/>
          <w:sz w:val="20"/>
          <w:lang w:val="de-DE" w:eastAsia="de-DE"/>
        </w:rPr>
        <w:tab/>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max. 1 x 1,5 mm</w:t>
      </w:r>
      <w:r w:rsidRPr="006C39FC">
        <w:rPr>
          <w:rFonts w:cs="Arial"/>
          <w:snapToGrid w:val="0"/>
          <w:color w:val="000000"/>
          <w:sz w:val="20"/>
          <w:lang w:val="de-DE" w:eastAsia="de-DE"/>
        </w:rPr>
        <w:t>²</w:t>
      </w:r>
    </w:p>
    <w:p w14:paraId="4E47C5C7"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Gehäusehöhe</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28 mm</w:t>
      </w:r>
    </w:p>
    <w:p w14:paraId="327B4C6B"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Schutzart</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IP20</w:t>
      </w:r>
    </w:p>
    <w:p w14:paraId="3F2F78A4"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Befestigungslaschen</w:t>
      </w:r>
      <w:r w:rsidRPr="006C39FC">
        <w:rPr>
          <w:rFonts w:cs="Arial"/>
          <w:snapToGrid w:val="0"/>
          <w:color w:val="000000"/>
          <w:sz w:val="20"/>
          <w:lang w:val="de-DE" w:eastAsia="de-DE"/>
        </w:rPr>
        <w:tab/>
      </w:r>
      <w:r w:rsidRPr="006C39FC">
        <w:rPr>
          <w:rFonts w:cs="Arial"/>
          <w:snapToGrid w:val="0"/>
          <w:color w:val="000000"/>
          <w:sz w:val="20"/>
          <w:lang w:val="de-DE" w:eastAsia="de-DE"/>
        </w:rPr>
        <w:tab/>
        <w:t>zur Schraubbefestigung in Schalterdosen</w:t>
      </w:r>
    </w:p>
    <w:p w14:paraId="1B340844"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Approbationen</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CE; KEMA/KEUR</w:t>
      </w:r>
    </w:p>
    <w:p w14:paraId="362DE6A1" w14:textId="77777777" w:rsidR="007106AF" w:rsidRDefault="007106AF" w:rsidP="007106AF">
      <w:pPr>
        <w:rPr>
          <w:rFonts w:cs="Arial"/>
          <w:lang w:val="de-DE"/>
        </w:rPr>
      </w:pPr>
    </w:p>
    <w:p w14:paraId="19F584BC" w14:textId="77777777" w:rsidR="007106AF" w:rsidRDefault="004B3B41" w:rsidP="007106AF">
      <w:pPr>
        <w:rPr>
          <w:rFonts w:cs="Arial"/>
          <w:lang w:val="de-DE"/>
        </w:rPr>
      </w:pPr>
      <w:r w:rsidRPr="007E7A2D">
        <w:rPr>
          <w:rFonts w:cs="Arial"/>
          <w:noProof/>
          <w:lang w:val="de-DE" w:eastAsia="de-DE"/>
        </w:rPr>
        <w:drawing>
          <wp:inline distT="0" distB="0" distL="0" distR="0" wp14:anchorId="32691BCA" wp14:editId="055BEC47">
            <wp:extent cx="3476625" cy="1476375"/>
            <wp:effectExtent l="0" t="0" r="9525" b="9525"/>
            <wp:docPr id="5"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6625" cy="1476375"/>
                    </a:xfrm>
                    <a:prstGeom prst="rect">
                      <a:avLst/>
                    </a:prstGeom>
                    <a:noFill/>
                    <a:ln>
                      <a:noFill/>
                    </a:ln>
                  </pic:spPr>
                </pic:pic>
              </a:graphicData>
            </a:graphic>
          </wp:inline>
        </w:drawing>
      </w:r>
    </w:p>
    <w:p w14:paraId="7AF1D664" w14:textId="77777777" w:rsidR="000D2075" w:rsidRDefault="000D2075" w:rsidP="007106AF">
      <w:pPr>
        <w:rPr>
          <w:rFonts w:cs="Arial"/>
          <w:lang w:val="de-DE"/>
        </w:rPr>
      </w:pPr>
    </w:p>
    <w:p w14:paraId="2ABAC014" w14:textId="77777777"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Unterputz-Empfänger-bidirektional, 2-Kanal mit Energiemessung</w:t>
      </w:r>
    </w:p>
    <w:p w14:paraId="59677B95"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FU-EBIM </w:t>
      </w:r>
      <w:proofErr w:type="spellStart"/>
      <w:r w:rsidRPr="007106AF">
        <w:rPr>
          <w:rFonts w:eastAsia="Futura-Heavy" w:cs="Arial"/>
          <w:b/>
          <w:bCs/>
          <w:szCs w:val="20"/>
          <w:lang w:val="de-DE"/>
        </w:rPr>
        <w:t>o.T</w:t>
      </w:r>
      <w:proofErr w:type="spellEnd"/>
      <w:r w:rsidRPr="007106AF">
        <w:rPr>
          <w:rFonts w:eastAsia="Futura-Heavy" w:cs="Arial"/>
          <w:b/>
          <w:bCs/>
          <w:szCs w:val="20"/>
          <w:lang w:val="de-DE"/>
        </w:rPr>
        <w:t xml:space="preserve">. </w:t>
      </w:r>
    </w:p>
    <w:p w14:paraId="71FCE56F"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00366556</w:t>
      </w:r>
    </w:p>
    <w:p w14:paraId="0DFAB928" w14:textId="77777777" w:rsidR="007106AF" w:rsidRPr="006C39FC" w:rsidRDefault="007106AF" w:rsidP="007106AF">
      <w:pPr>
        <w:rPr>
          <w:rFonts w:cs="Arial"/>
          <w:sz w:val="20"/>
          <w:lang w:val="de-DE"/>
        </w:rPr>
      </w:pPr>
      <w:r w:rsidRPr="006C39FC">
        <w:rPr>
          <w:rFonts w:cs="Arial"/>
          <w:sz w:val="20"/>
          <w:lang w:val="de-DE"/>
        </w:rPr>
        <w:t>Zusätzlich zu den bidirektionalen Funktionen ermöglicht die Easyclick-Empfänger-Variante mit integrierter Energiemessung (Energie-</w:t>
      </w:r>
      <w:proofErr w:type="spellStart"/>
      <w:r w:rsidRPr="006C39FC">
        <w:rPr>
          <w:rFonts w:cs="Arial"/>
          <w:sz w:val="20"/>
          <w:lang w:val="de-DE"/>
        </w:rPr>
        <w:t>Messchip</w:t>
      </w:r>
      <w:proofErr w:type="spellEnd"/>
      <w:r w:rsidRPr="006C39FC">
        <w:rPr>
          <w:rFonts w:cs="Arial"/>
          <w:sz w:val="20"/>
          <w:lang w:val="de-DE"/>
        </w:rPr>
        <w:t xml:space="preserve">) die Erfassung von Energiewerten </w:t>
      </w:r>
      <w:proofErr w:type="gramStart"/>
      <w:r w:rsidRPr="006C39FC">
        <w:rPr>
          <w:rFonts w:cs="Arial"/>
          <w:sz w:val="20"/>
          <w:lang w:val="de-DE"/>
        </w:rPr>
        <w:t>der angeschlossenen Verbrauchers</w:t>
      </w:r>
      <w:proofErr w:type="gramEnd"/>
      <w:r w:rsidRPr="006C39FC">
        <w:rPr>
          <w:rFonts w:cs="Arial"/>
          <w:sz w:val="20"/>
          <w:lang w:val="de-DE"/>
        </w:rPr>
        <w:t xml:space="preserve">. Eine Visualisierung des aktuellen Stromverbrauchs, der Einschaltstunden und des gesamten Energieverbrauchs möglich. </w:t>
      </w:r>
    </w:p>
    <w:p w14:paraId="669DE14F" w14:textId="77777777" w:rsidR="007106AF" w:rsidRPr="006C39FC" w:rsidRDefault="007106AF" w:rsidP="007106AF">
      <w:pPr>
        <w:rPr>
          <w:rFonts w:cs="Arial"/>
          <w:sz w:val="20"/>
          <w:lang w:val="de-DE"/>
        </w:rPr>
      </w:pPr>
      <w:r w:rsidRPr="006C39FC">
        <w:rPr>
          <w:rFonts w:cs="Arial"/>
          <w:sz w:val="20"/>
          <w:lang w:val="de-DE"/>
        </w:rPr>
        <w:t xml:space="preserve">Funktionen, Parameter und technische Daten ansonsten wie 452 FU-EBI </w:t>
      </w:r>
      <w:proofErr w:type="spellStart"/>
      <w:r w:rsidRPr="006C39FC">
        <w:rPr>
          <w:rFonts w:cs="Arial"/>
          <w:sz w:val="20"/>
          <w:lang w:val="de-DE"/>
        </w:rPr>
        <w:t>o.T</w:t>
      </w:r>
      <w:proofErr w:type="spellEnd"/>
      <w:r w:rsidRPr="006C39FC">
        <w:rPr>
          <w:rFonts w:cs="Arial"/>
          <w:sz w:val="20"/>
          <w:lang w:val="de-DE"/>
        </w:rPr>
        <w:t xml:space="preserve">.  </w:t>
      </w:r>
    </w:p>
    <w:p w14:paraId="51D9933A" w14:textId="77777777" w:rsidR="007106AF" w:rsidRDefault="007106AF" w:rsidP="007106AF">
      <w:pPr>
        <w:rPr>
          <w:rFonts w:cs="Arial"/>
          <w:b/>
          <w:lang w:val="de-DE"/>
        </w:rPr>
      </w:pPr>
    </w:p>
    <w:p w14:paraId="22F1F7C1" w14:textId="77777777" w:rsidR="006C39FC" w:rsidRDefault="006C39FC" w:rsidP="007106AF">
      <w:pPr>
        <w:rPr>
          <w:rFonts w:cs="Arial"/>
          <w:b/>
          <w:lang w:val="de-DE"/>
        </w:rPr>
      </w:pPr>
    </w:p>
    <w:p w14:paraId="37BA7F3B" w14:textId="77777777" w:rsidR="000D2075" w:rsidRDefault="000D2075" w:rsidP="007106AF">
      <w:pPr>
        <w:rPr>
          <w:rFonts w:cs="Arial"/>
          <w:b/>
          <w:lang w:val="de-DE"/>
        </w:rPr>
      </w:pPr>
    </w:p>
    <w:p w14:paraId="08AFC54A"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Easycl</w:t>
      </w:r>
      <w:r w:rsidR="00217363">
        <w:rPr>
          <w:rFonts w:eastAsia="Futura-Heavy" w:cs="Arial"/>
          <w:b/>
          <w:bCs/>
          <w:szCs w:val="20"/>
          <w:lang w:val="de-DE"/>
        </w:rPr>
        <w:t xml:space="preserve">ickpro </w:t>
      </w:r>
      <w:r w:rsidRPr="007106AF">
        <w:rPr>
          <w:rFonts w:eastAsia="Futura-Heavy" w:cs="Arial"/>
          <w:b/>
          <w:bCs/>
          <w:szCs w:val="20"/>
          <w:lang w:val="de-DE"/>
        </w:rPr>
        <w:t>Unterputz-JR-Empfänger-bidirektional, 2-Kanal</w:t>
      </w:r>
    </w:p>
    <w:p w14:paraId="5A306CF7"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 JR </w:t>
      </w:r>
      <w:proofErr w:type="spellStart"/>
      <w:r w:rsidRPr="007106AF">
        <w:rPr>
          <w:rFonts w:eastAsia="Futura-Heavy" w:cs="Arial"/>
          <w:b/>
          <w:bCs/>
          <w:szCs w:val="20"/>
          <w:lang w:val="de-DE"/>
        </w:rPr>
        <w:t>o.T</w:t>
      </w:r>
      <w:proofErr w:type="spellEnd"/>
      <w:r w:rsidRPr="007106AF">
        <w:rPr>
          <w:rFonts w:eastAsia="Futura-Heavy" w:cs="Arial"/>
          <w:b/>
          <w:bCs/>
          <w:szCs w:val="20"/>
          <w:lang w:val="de-DE"/>
        </w:rPr>
        <w:t xml:space="preserve">. </w:t>
      </w:r>
    </w:p>
    <w:p w14:paraId="0ED12BB5"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00364356</w:t>
      </w:r>
      <w:r w:rsidRPr="007106AF">
        <w:rPr>
          <w:rFonts w:eastAsia="Futura-Heavy" w:cs="Arial"/>
          <w:b/>
          <w:bCs/>
          <w:szCs w:val="20"/>
          <w:lang w:val="de-DE"/>
        </w:rPr>
        <w:tab/>
      </w:r>
    </w:p>
    <w:p w14:paraId="0986686B" w14:textId="77777777" w:rsidR="007106AF" w:rsidRPr="006C39FC" w:rsidRDefault="007106AF" w:rsidP="006C39FC">
      <w:pPr>
        <w:spacing w:after="0"/>
        <w:rPr>
          <w:sz w:val="20"/>
          <w:lang w:val="de-DE"/>
        </w:rPr>
      </w:pPr>
      <w:r w:rsidRPr="006C39FC">
        <w:rPr>
          <w:rFonts w:cs="Arial"/>
          <w:sz w:val="20"/>
          <w:lang w:val="de-DE"/>
        </w:rPr>
        <w:t xml:space="preserve">Der bidirektionale Easyclick-JR-Empfänger empfängt nicht nur die Funk-Signale, sondern sendet bei jeder Zustandsänderung seinen Status zurück. So können die obere/untere Endlage  einer </w:t>
      </w:r>
      <w:proofErr w:type="spellStart"/>
      <w:r w:rsidRPr="006C39FC">
        <w:rPr>
          <w:rFonts w:cs="Arial"/>
          <w:sz w:val="20"/>
          <w:lang w:val="de-DE"/>
        </w:rPr>
        <w:t>Rolllade</w:t>
      </w:r>
      <w:proofErr w:type="spellEnd"/>
      <w:r w:rsidRPr="006C39FC">
        <w:rPr>
          <w:rFonts w:cs="Arial"/>
          <w:sz w:val="20"/>
          <w:lang w:val="de-DE"/>
        </w:rPr>
        <w:t xml:space="preserve">/ Jalousie virtuell angezeigt werden und so visualisiert werden. </w:t>
      </w:r>
    </w:p>
    <w:p w14:paraId="0460840D" w14:textId="77777777" w:rsidR="007106AF" w:rsidRPr="006C39FC" w:rsidRDefault="007106AF" w:rsidP="006C39FC">
      <w:pPr>
        <w:spacing w:after="0"/>
        <w:rPr>
          <w:sz w:val="20"/>
          <w:lang w:val="de-DE"/>
        </w:rPr>
      </w:pPr>
      <w:r w:rsidRPr="006C39FC">
        <w:rPr>
          <w:sz w:val="20"/>
          <w:lang w:val="de-DE"/>
        </w:rPr>
        <w:t>Der Easyclick-Empfänger dient zum Steuern von Rollläden und Jalousien. Es sind verschiedene Funktionen und Parameter wählbar:</w:t>
      </w:r>
    </w:p>
    <w:p w14:paraId="05B69C86" w14:textId="77777777" w:rsidR="007106AF" w:rsidRPr="006C39FC" w:rsidRDefault="007106AF" w:rsidP="007106AF">
      <w:pPr>
        <w:numPr>
          <w:ilvl w:val="0"/>
          <w:numId w:val="4"/>
        </w:numPr>
        <w:spacing w:after="0"/>
        <w:rPr>
          <w:rFonts w:cs="Arial"/>
          <w:sz w:val="20"/>
          <w:lang w:val="de-DE"/>
        </w:rPr>
      </w:pPr>
      <w:r w:rsidRPr="006C39FC">
        <w:rPr>
          <w:rFonts w:cs="Arial"/>
          <w:sz w:val="20"/>
          <w:lang w:val="de-DE"/>
        </w:rPr>
        <w:t>Zweitastbedienung AUF/STOP/AB mit Lamellenverstellung (Standardfunktion Jalousie)</w:t>
      </w:r>
    </w:p>
    <w:p w14:paraId="499F8431" w14:textId="77777777" w:rsidR="007106AF" w:rsidRPr="006C39FC" w:rsidRDefault="007106AF" w:rsidP="007106AF">
      <w:pPr>
        <w:numPr>
          <w:ilvl w:val="0"/>
          <w:numId w:val="4"/>
        </w:numPr>
        <w:spacing w:after="0"/>
        <w:rPr>
          <w:rFonts w:cs="Arial"/>
          <w:sz w:val="20"/>
          <w:lang w:val="de-DE"/>
        </w:rPr>
      </w:pPr>
      <w:r w:rsidRPr="006C39FC">
        <w:rPr>
          <w:rFonts w:cs="Arial"/>
          <w:sz w:val="20"/>
          <w:lang w:val="de-DE"/>
        </w:rPr>
        <w:t xml:space="preserve">Zweitastbedienung AUF/STOP/AB ohne Lamellenverstellung (Standardfunktion </w:t>
      </w:r>
      <w:proofErr w:type="spellStart"/>
      <w:r w:rsidRPr="006C39FC">
        <w:rPr>
          <w:rFonts w:cs="Arial"/>
          <w:sz w:val="20"/>
          <w:lang w:val="de-DE"/>
        </w:rPr>
        <w:t>Rolllade</w:t>
      </w:r>
      <w:proofErr w:type="spellEnd"/>
      <w:r w:rsidRPr="006C39FC">
        <w:rPr>
          <w:rFonts w:cs="Arial"/>
          <w:sz w:val="20"/>
          <w:lang w:val="de-DE"/>
        </w:rPr>
        <w:t>)</w:t>
      </w:r>
    </w:p>
    <w:p w14:paraId="079F1888" w14:textId="77777777" w:rsidR="007106AF" w:rsidRPr="006C39FC" w:rsidRDefault="007106AF" w:rsidP="007106AF">
      <w:pPr>
        <w:numPr>
          <w:ilvl w:val="0"/>
          <w:numId w:val="4"/>
        </w:numPr>
        <w:spacing w:after="0"/>
        <w:rPr>
          <w:rFonts w:cs="Arial"/>
          <w:sz w:val="20"/>
          <w:lang w:val="de-DE"/>
        </w:rPr>
      </w:pPr>
      <w:r w:rsidRPr="006C39FC">
        <w:rPr>
          <w:rFonts w:cs="Arial"/>
          <w:sz w:val="20"/>
          <w:lang w:val="de-DE"/>
        </w:rPr>
        <w:t>Tippbetrieb (</w:t>
      </w:r>
      <w:proofErr w:type="spellStart"/>
      <w:r w:rsidRPr="006C39FC">
        <w:rPr>
          <w:rFonts w:cs="Arial"/>
          <w:sz w:val="20"/>
          <w:lang w:val="de-DE"/>
        </w:rPr>
        <w:t>Tasterfolger</w:t>
      </w:r>
      <w:proofErr w:type="spellEnd"/>
      <w:r w:rsidRPr="006C39FC">
        <w:rPr>
          <w:rFonts w:cs="Arial"/>
          <w:sz w:val="20"/>
          <w:lang w:val="de-DE"/>
        </w:rPr>
        <w:t>)</w:t>
      </w:r>
    </w:p>
    <w:p w14:paraId="7D7CCCE1" w14:textId="77777777" w:rsidR="007106AF" w:rsidRPr="006C39FC" w:rsidRDefault="007106AF" w:rsidP="007106AF">
      <w:pPr>
        <w:numPr>
          <w:ilvl w:val="0"/>
          <w:numId w:val="4"/>
        </w:numPr>
        <w:spacing w:after="0"/>
        <w:rPr>
          <w:rFonts w:cs="Arial"/>
          <w:sz w:val="20"/>
          <w:lang w:val="de-DE"/>
        </w:rPr>
      </w:pPr>
      <w:proofErr w:type="spellStart"/>
      <w:r w:rsidRPr="006C39FC">
        <w:rPr>
          <w:rFonts w:cs="Arial"/>
          <w:sz w:val="20"/>
          <w:lang w:val="de-DE"/>
        </w:rPr>
        <w:t>Eintastbedienung</w:t>
      </w:r>
      <w:proofErr w:type="spellEnd"/>
      <w:r w:rsidRPr="006C39FC">
        <w:rPr>
          <w:rFonts w:cs="Arial"/>
          <w:sz w:val="20"/>
          <w:lang w:val="de-DE"/>
        </w:rPr>
        <w:t xml:space="preserve"> AUF/STOP/AB</w:t>
      </w:r>
    </w:p>
    <w:p w14:paraId="37CCCBC6" w14:textId="77777777" w:rsidR="007106AF" w:rsidRPr="006C39FC" w:rsidRDefault="007106AF" w:rsidP="007106AF">
      <w:pPr>
        <w:numPr>
          <w:ilvl w:val="0"/>
          <w:numId w:val="4"/>
        </w:numPr>
        <w:spacing w:after="0"/>
        <w:rPr>
          <w:rFonts w:cs="Arial"/>
          <w:sz w:val="20"/>
          <w:lang w:val="de-DE"/>
        </w:rPr>
      </w:pPr>
      <w:r w:rsidRPr="006C39FC">
        <w:rPr>
          <w:rFonts w:cs="Arial"/>
          <w:sz w:val="20"/>
          <w:lang w:val="de-DE"/>
        </w:rPr>
        <w:t>Verriegelung zur Sicherheit bei Wartungsarbeiten</w:t>
      </w:r>
    </w:p>
    <w:p w14:paraId="46B24478" w14:textId="77777777" w:rsidR="007106AF" w:rsidRPr="006C39FC" w:rsidRDefault="007106AF" w:rsidP="007106AF">
      <w:pPr>
        <w:numPr>
          <w:ilvl w:val="0"/>
          <w:numId w:val="4"/>
        </w:numPr>
        <w:spacing w:after="0"/>
        <w:rPr>
          <w:rFonts w:cs="Arial"/>
          <w:sz w:val="20"/>
          <w:lang w:val="de-DE"/>
        </w:rPr>
      </w:pPr>
      <w:r w:rsidRPr="006C39FC">
        <w:rPr>
          <w:rFonts w:cs="Arial"/>
          <w:sz w:val="20"/>
          <w:lang w:val="de-DE"/>
        </w:rPr>
        <w:t>Automatik AN/AUS</w:t>
      </w:r>
    </w:p>
    <w:p w14:paraId="3FF98BC2" w14:textId="77777777" w:rsidR="007106AF" w:rsidRPr="006C39FC" w:rsidRDefault="007106AF" w:rsidP="007106AF">
      <w:pPr>
        <w:numPr>
          <w:ilvl w:val="0"/>
          <w:numId w:val="4"/>
        </w:numPr>
        <w:spacing w:after="0"/>
        <w:rPr>
          <w:rFonts w:cs="Arial"/>
          <w:sz w:val="20"/>
          <w:lang w:val="de-DE"/>
        </w:rPr>
      </w:pPr>
      <w:r w:rsidRPr="006C39FC">
        <w:rPr>
          <w:rFonts w:cs="Arial"/>
          <w:sz w:val="20"/>
          <w:lang w:val="de-DE"/>
        </w:rPr>
        <w:t>Sonnensensor/ Dämmerungssensor/ Windsensor/ Regensensor</w:t>
      </w:r>
    </w:p>
    <w:p w14:paraId="637354FC" w14:textId="77777777" w:rsidR="007106AF" w:rsidRPr="006C39FC" w:rsidRDefault="007106AF" w:rsidP="007106AF">
      <w:pPr>
        <w:numPr>
          <w:ilvl w:val="0"/>
          <w:numId w:val="4"/>
        </w:numPr>
        <w:spacing w:after="0"/>
        <w:rPr>
          <w:rFonts w:cs="Arial"/>
          <w:sz w:val="20"/>
          <w:lang w:val="de-DE"/>
        </w:rPr>
      </w:pPr>
      <w:r w:rsidRPr="006C39FC">
        <w:rPr>
          <w:rFonts w:cs="Arial"/>
          <w:sz w:val="20"/>
          <w:lang w:val="de-DE"/>
        </w:rPr>
        <w:t>4 Positionssituationen OBEN/UNTEN für Lichtszenen</w:t>
      </w:r>
    </w:p>
    <w:p w14:paraId="5A903AA3" w14:textId="77777777" w:rsidR="007106AF" w:rsidRPr="006C39FC" w:rsidRDefault="007106AF" w:rsidP="007106AF">
      <w:pPr>
        <w:numPr>
          <w:ilvl w:val="0"/>
          <w:numId w:val="4"/>
        </w:numPr>
        <w:spacing w:after="0"/>
        <w:rPr>
          <w:rFonts w:cs="Arial"/>
          <w:sz w:val="20"/>
          <w:lang w:val="de-DE"/>
        </w:rPr>
      </w:pPr>
      <w:r w:rsidRPr="006C39FC">
        <w:rPr>
          <w:rFonts w:cs="Arial"/>
          <w:sz w:val="20"/>
          <w:lang w:val="de-DE"/>
        </w:rPr>
        <w:t xml:space="preserve">Aussperrschutz mit Fensterkontakt/ Fenstergriff </w:t>
      </w:r>
    </w:p>
    <w:p w14:paraId="6A26590D" w14:textId="77777777" w:rsidR="007106AF" w:rsidRPr="006C39FC" w:rsidRDefault="007106AF" w:rsidP="007106AF">
      <w:pPr>
        <w:numPr>
          <w:ilvl w:val="0"/>
          <w:numId w:val="4"/>
        </w:numPr>
        <w:spacing w:after="0"/>
        <w:rPr>
          <w:snapToGrid w:val="0"/>
          <w:color w:val="000000"/>
          <w:sz w:val="20"/>
          <w:lang w:val="de-DE" w:eastAsia="de-DE"/>
        </w:rPr>
      </w:pPr>
      <w:r w:rsidRPr="006C39FC">
        <w:rPr>
          <w:snapToGrid w:val="0"/>
          <w:color w:val="000000"/>
          <w:sz w:val="20"/>
          <w:lang w:val="de-DE" w:eastAsia="de-DE"/>
        </w:rPr>
        <w:t>Für jeden eingelernten der max. 32 Sender kann individuell eine Funktion festgelegt werden</w:t>
      </w:r>
    </w:p>
    <w:p w14:paraId="5C333FC2" w14:textId="77777777" w:rsidR="007106AF" w:rsidRPr="006C39FC" w:rsidRDefault="007106AF" w:rsidP="007106AF">
      <w:pPr>
        <w:pStyle w:val="Listenabsatz"/>
        <w:numPr>
          <w:ilvl w:val="0"/>
          <w:numId w:val="4"/>
        </w:numPr>
        <w:jc w:val="both"/>
        <w:rPr>
          <w:rFonts w:ascii="Arial" w:hAnsi="Arial" w:cs="Arial"/>
          <w:sz w:val="20"/>
          <w:lang w:val="de-DE"/>
        </w:rPr>
      </w:pPr>
      <w:r w:rsidRPr="006C39FC">
        <w:rPr>
          <w:rFonts w:ascii="Arial" w:hAnsi="Arial"/>
          <w:snapToGrid w:val="0"/>
          <w:color w:val="000000"/>
          <w:sz w:val="20"/>
          <w:lang w:val="de-DE" w:eastAsia="de-DE"/>
        </w:rPr>
        <w:t xml:space="preserve">Unabhängig von den eingestellten Funktionen können </w:t>
      </w:r>
      <w:r w:rsidRPr="006C39FC">
        <w:rPr>
          <w:rFonts w:ascii="Arial" w:hAnsi="Arial" w:cs="Arial"/>
          <w:sz w:val="20"/>
          <w:lang w:val="de-DE"/>
        </w:rPr>
        <w:t>integrierte</w:t>
      </w:r>
      <w:r w:rsidRPr="006C39FC">
        <w:rPr>
          <w:rFonts w:ascii="Arial" w:hAnsi="Arial" w:cs="Arial"/>
          <w:szCs w:val="24"/>
          <w:lang w:val="de-DE"/>
        </w:rPr>
        <w:t xml:space="preserve"> </w:t>
      </w:r>
      <w:r w:rsidRPr="006C39FC">
        <w:rPr>
          <w:rFonts w:ascii="Arial" w:hAnsi="Arial" w:cs="Arial"/>
          <w:sz w:val="20"/>
          <w:lang w:val="de-DE"/>
        </w:rPr>
        <w:t>Repeater-Funktionen</w:t>
      </w:r>
      <w:r w:rsidRPr="006C39FC">
        <w:rPr>
          <w:rFonts w:ascii="Arial" w:hAnsi="Arial"/>
          <w:snapToGrid w:val="0"/>
          <w:color w:val="000000"/>
          <w:sz w:val="20"/>
          <w:lang w:val="de-DE" w:eastAsia="de-DE"/>
        </w:rPr>
        <w:t xml:space="preserve">  (1-level/2-level) </w:t>
      </w:r>
      <w:r w:rsidRPr="006C39FC">
        <w:rPr>
          <w:rFonts w:ascii="Arial" w:hAnsi="Arial" w:cs="Arial"/>
          <w:sz w:val="20"/>
          <w:lang w:val="de-DE"/>
        </w:rPr>
        <w:t>je nach Projekt eingeschaltet werden</w:t>
      </w:r>
    </w:p>
    <w:p w14:paraId="3521CEDE" w14:textId="77777777" w:rsidR="007106AF" w:rsidRPr="006C39FC" w:rsidRDefault="007106AF" w:rsidP="007106AF">
      <w:pPr>
        <w:numPr>
          <w:ilvl w:val="0"/>
          <w:numId w:val="4"/>
        </w:numPr>
        <w:spacing w:after="0"/>
        <w:rPr>
          <w:snapToGrid w:val="0"/>
          <w:color w:val="000000"/>
          <w:sz w:val="20"/>
          <w:lang w:val="de-DE" w:eastAsia="de-DE"/>
        </w:rPr>
      </w:pPr>
      <w:r w:rsidRPr="006C39FC">
        <w:rPr>
          <w:snapToGrid w:val="0"/>
          <w:color w:val="000000"/>
          <w:sz w:val="20"/>
          <w:lang w:val="de-DE" w:eastAsia="de-DE"/>
        </w:rPr>
        <w:t>Beim Anlernen von z.B. Fensterkontakten und Fenstergriffen diese bereits in der entsprechenden Funktion/ Parameter zugeordnet</w:t>
      </w:r>
    </w:p>
    <w:p w14:paraId="6D09E8DF" w14:textId="77777777" w:rsidR="007106AF" w:rsidRDefault="007106AF" w:rsidP="007106AF">
      <w:pPr>
        <w:rPr>
          <w:rFonts w:cs="Arial"/>
          <w:lang w:val="de-DE"/>
        </w:rPr>
      </w:pPr>
    </w:p>
    <w:p w14:paraId="3037A521" w14:textId="77777777" w:rsidR="007106AF" w:rsidRDefault="007106AF" w:rsidP="007106AF">
      <w:pPr>
        <w:rPr>
          <w:b/>
          <w:snapToGrid w:val="0"/>
          <w:color w:val="000000"/>
          <w:lang w:val="de-DE" w:eastAsia="de-DE"/>
        </w:rPr>
      </w:pPr>
    </w:p>
    <w:p w14:paraId="61C6AF0A" w14:textId="77777777" w:rsidR="006C39FC" w:rsidRDefault="006C39FC" w:rsidP="007106AF">
      <w:pPr>
        <w:rPr>
          <w:b/>
          <w:snapToGrid w:val="0"/>
          <w:color w:val="000000"/>
          <w:lang w:val="de-DE" w:eastAsia="de-DE"/>
        </w:rPr>
      </w:pPr>
    </w:p>
    <w:p w14:paraId="1E35FA7C" w14:textId="77777777" w:rsidR="006C39FC" w:rsidRDefault="006C39FC" w:rsidP="007106AF">
      <w:pPr>
        <w:rPr>
          <w:b/>
          <w:snapToGrid w:val="0"/>
          <w:color w:val="000000"/>
          <w:lang w:val="de-DE" w:eastAsia="de-DE"/>
        </w:rPr>
      </w:pPr>
    </w:p>
    <w:p w14:paraId="17D73773" w14:textId="77777777" w:rsidR="006C39FC" w:rsidRDefault="006C39FC" w:rsidP="007106AF">
      <w:pPr>
        <w:rPr>
          <w:b/>
          <w:snapToGrid w:val="0"/>
          <w:color w:val="000000"/>
          <w:lang w:val="de-DE" w:eastAsia="de-DE"/>
        </w:rPr>
      </w:pPr>
    </w:p>
    <w:p w14:paraId="3676E66F" w14:textId="77777777" w:rsidR="000D2075" w:rsidRDefault="000D2075" w:rsidP="006C39FC">
      <w:pPr>
        <w:spacing w:after="0"/>
        <w:rPr>
          <w:b/>
          <w:snapToGrid w:val="0"/>
          <w:color w:val="000000"/>
          <w:lang w:val="de-DE" w:eastAsia="de-DE"/>
        </w:rPr>
      </w:pPr>
    </w:p>
    <w:p w14:paraId="0A72F7E2" w14:textId="77777777" w:rsidR="007106AF" w:rsidRPr="003022DC" w:rsidRDefault="007106AF" w:rsidP="006C39FC">
      <w:pPr>
        <w:spacing w:after="0"/>
        <w:rPr>
          <w:b/>
          <w:snapToGrid w:val="0"/>
          <w:color w:val="000000"/>
          <w:lang w:val="de-DE" w:eastAsia="de-DE"/>
        </w:rPr>
      </w:pPr>
      <w:r w:rsidRPr="003022DC">
        <w:rPr>
          <w:b/>
          <w:snapToGrid w:val="0"/>
          <w:color w:val="000000"/>
          <w:lang w:val="de-DE" w:eastAsia="de-DE"/>
        </w:rPr>
        <w:t>Technische Daten</w:t>
      </w:r>
    </w:p>
    <w:p w14:paraId="779C5E7B" w14:textId="77777777"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 xml:space="preserve">Eigenverbrauch </w:t>
      </w:r>
      <w:r w:rsidRPr="006C39FC">
        <w:rPr>
          <w:snapToGrid w:val="0"/>
          <w:color w:val="000000"/>
          <w:sz w:val="20"/>
          <w:lang w:val="de-DE" w:eastAsia="de-DE"/>
        </w:rPr>
        <w:tab/>
      </w:r>
      <w:r w:rsidRPr="006C39FC">
        <w:rPr>
          <w:snapToGrid w:val="0"/>
          <w:color w:val="000000"/>
          <w:sz w:val="20"/>
          <w:lang w:val="de-DE" w:eastAsia="de-DE"/>
        </w:rPr>
        <w:tab/>
        <w:t>&lt; 0,5 W (bistabile Relais)</w:t>
      </w:r>
    </w:p>
    <w:p w14:paraId="44E19C87" w14:textId="77777777"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Sendefrequenz</w:t>
      </w:r>
      <w:r w:rsidRPr="006C39FC">
        <w:rPr>
          <w:snapToGrid w:val="0"/>
          <w:color w:val="000000"/>
          <w:sz w:val="20"/>
          <w:lang w:val="de-DE" w:eastAsia="de-DE"/>
        </w:rPr>
        <w:tab/>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868,3 MHz</w:t>
      </w:r>
    </w:p>
    <w:p w14:paraId="1E3ECD06" w14:textId="77777777" w:rsidR="007106AF" w:rsidRPr="006C39FC" w:rsidRDefault="007106AF" w:rsidP="006C39FC">
      <w:pPr>
        <w:spacing w:after="0"/>
        <w:rPr>
          <w:rFonts w:cs="Arial"/>
          <w:snapToGrid w:val="0"/>
          <w:color w:val="000000"/>
          <w:sz w:val="20"/>
          <w:lang w:val="de-DE" w:eastAsia="de-DE"/>
        </w:rPr>
      </w:pPr>
      <w:r w:rsidRPr="006C39FC">
        <w:rPr>
          <w:snapToGrid w:val="0"/>
          <w:color w:val="000000"/>
          <w:sz w:val="20"/>
          <w:lang w:val="de-DE" w:eastAsia="de-DE"/>
        </w:rPr>
        <w:t>Spannungsversorgung</w:t>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100-240V</w:t>
      </w:r>
      <w:r w:rsidRPr="006C39FC">
        <w:rPr>
          <w:rFonts w:cs="Arial"/>
          <w:snapToGrid w:val="0"/>
          <w:color w:val="000000"/>
          <w:sz w:val="20"/>
          <w:lang w:val="de-DE" w:eastAsia="de-DE"/>
        </w:rPr>
        <w:t>~ / 50-60 Hz</w:t>
      </w:r>
    </w:p>
    <w:p w14:paraId="6A4C1AD2"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Neutralleiter</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erforderlich</w:t>
      </w:r>
      <w:r w:rsidRPr="006C39FC">
        <w:rPr>
          <w:rFonts w:cs="Arial"/>
          <w:snapToGrid w:val="0"/>
          <w:color w:val="000000"/>
          <w:sz w:val="20"/>
          <w:lang w:val="de-DE" w:eastAsia="de-DE"/>
        </w:rPr>
        <w:tab/>
      </w:r>
    </w:p>
    <w:p w14:paraId="04ADDA9C" w14:textId="77777777" w:rsidR="007106AF" w:rsidRPr="006C39FC" w:rsidRDefault="007106AF" w:rsidP="006C39FC">
      <w:pPr>
        <w:spacing w:after="0"/>
        <w:rPr>
          <w:snapToGrid w:val="0"/>
          <w:color w:val="000000"/>
          <w:sz w:val="20"/>
          <w:lang w:val="de-DE" w:eastAsia="de-DE"/>
        </w:rPr>
      </w:pPr>
      <w:r w:rsidRPr="006C39FC">
        <w:rPr>
          <w:rFonts w:cs="Arial"/>
          <w:snapToGrid w:val="0"/>
          <w:color w:val="000000"/>
          <w:sz w:val="20"/>
          <w:lang w:val="de-DE" w:eastAsia="de-DE"/>
        </w:rPr>
        <w:t>Umgebungstemperatur</w:t>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-20</w:t>
      </w:r>
      <w:r w:rsidRPr="006C39FC">
        <w:rPr>
          <w:rFonts w:cs="Arial"/>
          <w:snapToGrid w:val="0"/>
          <w:color w:val="000000"/>
          <w:sz w:val="20"/>
          <w:lang w:val="de-DE" w:eastAsia="de-DE"/>
        </w:rPr>
        <w:t>°</w:t>
      </w:r>
      <w:r w:rsidRPr="006C39FC">
        <w:rPr>
          <w:snapToGrid w:val="0"/>
          <w:color w:val="000000"/>
          <w:sz w:val="20"/>
          <w:lang w:val="de-DE" w:eastAsia="de-DE"/>
        </w:rPr>
        <w:t>C bis +40</w:t>
      </w:r>
      <w:r w:rsidRPr="006C39FC">
        <w:rPr>
          <w:rFonts w:cs="Arial"/>
          <w:snapToGrid w:val="0"/>
          <w:color w:val="000000"/>
          <w:sz w:val="20"/>
          <w:lang w:val="de-DE" w:eastAsia="de-DE"/>
        </w:rPr>
        <w:t>°</w:t>
      </w:r>
      <w:r w:rsidRPr="006C39FC">
        <w:rPr>
          <w:snapToGrid w:val="0"/>
          <w:color w:val="000000"/>
          <w:sz w:val="20"/>
          <w:lang w:val="de-DE" w:eastAsia="de-DE"/>
        </w:rPr>
        <w:t>C</w:t>
      </w:r>
    </w:p>
    <w:p w14:paraId="1CA850DD" w14:textId="77777777"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Lagertemperatur</w:t>
      </w:r>
      <w:r w:rsidRPr="006C39FC">
        <w:rPr>
          <w:snapToGrid w:val="0"/>
          <w:color w:val="000000"/>
          <w:sz w:val="20"/>
          <w:lang w:val="de-DE" w:eastAsia="de-DE"/>
        </w:rPr>
        <w:tab/>
      </w:r>
      <w:r w:rsidRPr="006C39FC">
        <w:rPr>
          <w:snapToGrid w:val="0"/>
          <w:color w:val="000000"/>
          <w:sz w:val="20"/>
          <w:lang w:val="de-DE" w:eastAsia="de-DE"/>
        </w:rPr>
        <w:tab/>
        <w:t>-40</w:t>
      </w:r>
      <w:r w:rsidRPr="006C39FC">
        <w:rPr>
          <w:rFonts w:cs="Arial"/>
          <w:snapToGrid w:val="0"/>
          <w:color w:val="000000"/>
          <w:sz w:val="20"/>
          <w:lang w:val="de-DE" w:eastAsia="de-DE"/>
        </w:rPr>
        <w:t>°</w:t>
      </w:r>
      <w:r w:rsidRPr="006C39FC">
        <w:rPr>
          <w:snapToGrid w:val="0"/>
          <w:color w:val="000000"/>
          <w:sz w:val="20"/>
          <w:lang w:val="de-DE" w:eastAsia="de-DE"/>
        </w:rPr>
        <w:t>C bis +85</w:t>
      </w:r>
      <w:r w:rsidRPr="006C39FC">
        <w:rPr>
          <w:rFonts w:cs="Arial"/>
          <w:snapToGrid w:val="0"/>
          <w:color w:val="000000"/>
          <w:sz w:val="20"/>
          <w:lang w:val="de-DE" w:eastAsia="de-DE"/>
        </w:rPr>
        <w:t>°</w:t>
      </w:r>
      <w:r w:rsidRPr="006C39FC">
        <w:rPr>
          <w:snapToGrid w:val="0"/>
          <w:color w:val="000000"/>
          <w:sz w:val="20"/>
          <w:lang w:val="de-DE" w:eastAsia="de-DE"/>
        </w:rPr>
        <w:t>C</w:t>
      </w:r>
    </w:p>
    <w:p w14:paraId="0032FEFD" w14:textId="77777777" w:rsidR="007106AF" w:rsidRPr="006C39FC" w:rsidRDefault="007106AF" w:rsidP="006C39FC">
      <w:pPr>
        <w:spacing w:after="0"/>
        <w:rPr>
          <w:rFonts w:cs="Arial"/>
          <w:snapToGrid w:val="0"/>
          <w:color w:val="000000"/>
          <w:sz w:val="20"/>
          <w:lang w:val="de-DE" w:eastAsia="de-DE"/>
        </w:rPr>
      </w:pPr>
      <w:r w:rsidRPr="006C39FC">
        <w:rPr>
          <w:snapToGrid w:val="0"/>
          <w:color w:val="000000"/>
          <w:sz w:val="20"/>
          <w:lang w:val="de-DE" w:eastAsia="de-DE"/>
        </w:rPr>
        <w:t>Steckklemmen</w:t>
      </w:r>
      <w:r w:rsidRPr="006C39FC">
        <w:rPr>
          <w:snapToGrid w:val="0"/>
          <w:color w:val="000000"/>
          <w:sz w:val="20"/>
          <w:lang w:val="de-DE" w:eastAsia="de-DE"/>
        </w:rPr>
        <w:tab/>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max. 1 x 1,5 mm</w:t>
      </w:r>
      <w:r w:rsidRPr="006C39FC">
        <w:rPr>
          <w:rFonts w:cs="Arial"/>
          <w:snapToGrid w:val="0"/>
          <w:color w:val="000000"/>
          <w:sz w:val="20"/>
          <w:lang w:val="de-DE" w:eastAsia="de-DE"/>
        </w:rPr>
        <w:t>²</w:t>
      </w:r>
    </w:p>
    <w:p w14:paraId="3F6CD513"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Gehäusehöhe</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28 mm</w:t>
      </w:r>
    </w:p>
    <w:p w14:paraId="4D371757"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Schutzart</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IP20</w:t>
      </w:r>
    </w:p>
    <w:p w14:paraId="558739DF"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Befestigungslaschen</w:t>
      </w:r>
      <w:r w:rsidRPr="006C39FC">
        <w:rPr>
          <w:rFonts w:cs="Arial"/>
          <w:snapToGrid w:val="0"/>
          <w:color w:val="000000"/>
          <w:sz w:val="20"/>
          <w:lang w:val="de-DE" w:eastAsia="de-DE"/>
        </w:rPr>
        <w:tab/>
      </w:r>
      <w:r w:rsidRPr="006C39FC">
        <w:rPr>
          <w:rFonts w:cs="Arial"/>
          <w:snapToGrid w:val="0"/>
          <w:color w:val="000000"/>
          <w:sz w:val="20"/>
          <w:lang w:val="de-DE" w:eastAsia="de-DE"/>
        </w:rPr>
        <w:tab/>
        <w:t>zur Schraubbefestigung in Schalterdosen</w:t>
      </w:r>
    </w:p>
    <w:p w14:paraId="3FC414FA" w14:textId="77777777"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Approbationen</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CE; KEMA/KEUR</w:t>
      </w:r>
    </w:p>
    <w:p w14:paraId="6065830D" w14:textId="77777777" w:rsidR="007106AF" w:rsidRPr="006C39FC" w:rsidRDefault="007106AF" w:rsidP="006C39FC">
      <w:pPr>
        <w:spacing w:after="0"/>
        <w:rPr>
          <w:rFonts w:cs="Arial"/>
          <w:sz w:val="20"/>
          <w:lang w:val="de-DE"/>
        </w:rPr>
      </w:pPr>
      <w:r w:rsidRPr="006C39FC">
        <w:rPr>
          <w:rFonts w:cs="Arial"/>
          <w:sz w:val="20"/>
          <w:lang w:val="de-DE"/>
        </w:rPr>
        <w:lastRenderedPageBreak/>
        <w:t xml:space="preserve">Anschlussdaten: </w:t>
      </w:r>
      <w:r w:rsidRPr="006C39FC">
        <w:rPr>
          <w:rFonts w:cs="Arial"/>
          <w:sz w:val="20"/>
          <w:lang w:val="de-DE"/>
        </w:rPr>
        <w:tab/>
      </w:r>
      <w:r w:rsidRPr="006C39FC">
        <w:rPr>
          <w:rFonts w:cs="Arial"/>
          <w:sz w:val="20"/>
          <w:lang w:val="de-DE"/>
        </w:rPr>
        <w:tab/>
        <w:t>I max. 1,0 A</w:t>
      </w:r>
    </w:p>
    <w:p w14:paraId="31616776" w14:textId="77777777" w:rsidR="006C39FC" w:rsidRDefault="006C39FC" w:rsidP="007106AF">
      <w:pPr>
        <w:rPr>
          <w:rFonts w:cs="Arial"/>
          <w:color w:val="FF0000"/>
          <w:lang w:val="de-DE"/>
        </w:rPr>
      </w:pPr>
    </w:p>
    <w:p w14:paraId="00CAD643"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008A8B41" w14:textId="77777777" w:rsidR="007106AF" w:rsidRPr="007106AF" w:rsidRDefault="00F67DC0"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Unterputz-JR-Empfänger-bidirektional, 2-Kanal mit Positionserkennung</w:t>
      </w:r>
    </w:p>
    <w:p w14:paraId="5E0CF7F5"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FU-EBIM JR </w:t>
      </w:r>
      <w:proofErr w:type="spellStart"/>
      <w:r w:rsidRPr="007106AF">
        <w:rPr>
          <w:rFonts w:eastAsia="Futura-Heavy" w:cs="Arial"/>
          <w:b/>
          <w:bCs/>
          <w:szCs w:val="20"/>
          <w:lang w:val="de-DE"/>
        </w:rPr>
        <w:t>o.T</w:t>
      </w:r>
      <w:proofErr w:type="spellEnd"/>
      <w:r w:rsidRPr="007106AF">
        <w:rPr>
          <w:rFonts w:eastAsia="Futura-Heavy" w:cs="Arial"/>
          <w:b/>
          <w:bCs/>
          <w:szCs w:val="20"/>
          <w:lang w:val="de-DE"/>
        </w:rPr>
        <w:t xml:space="preserve">. </w:t>
      </w:r>
    </w:p>
    <w:p w14:paraId="329151F3"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00366576</w:t>
      </w:r>
    </w:p>
    <w:p w14:paraId="0C019DA3" w14:textId="77777777" w:rsidR="007106AF" w:rsidRPr="00F33E0B" w:rsidRDefault="007106AF" w:rsidP="007106AF">
      <w:pPr>
        <w:rPr>
          <w:rFonts w:cs="Arial"/>
          <w:sz w:val="20"/>
          <w:lang w:val="de-DE"/>
        </w:rPr>
      </w:pPr>
      <w:r w:rsidRPr="00F33E0B">
        <w:rPr>
          <w:rFonts w:cs="Arial"/>
          <w:sz w:val="20"/>
          <w:lang w:val="de-DE"/>
        </w:rPr>
        <w:t>Zusätzlich zu den bidirektionalen Funktionen ermöglicht die Easyclick-Empfänger-Variante  mit Positionserkennung die Erfassung und Rückmeldungen der Laufzeiten von Rollladen und Jalousien.  Dadurch ist eine Positionsanzeige möglich. Die Laufzeiten der Empfänger werden bei Erreichen der Endlagen AUF/AB automatisch synchronisiert.</w:t>
      </w:r>
    </w:p>
    <w:p w14:paraId="35093F32" w14:textId="77777777" w:rsidR="007106AF" w:rsidRPr="00F33E0B" w:rsidRDefault="007106AF" w:rsidP="007106AF">
      <w:pPr>
        <w:rPr>
          <w:rFonts w:cs="Arial"/>
          <w:sz w:val="20"/>
          <w:lang w:val="de-DE"/>
        </w:rPr>
      </w:pPr>
      <w:r w:rsidRPr="00F33E0B">
        <w:rPr>
          <w:rFonts w:cs="Arial"/>
          <w:sz w:val="20"/>
          <w:lang w:val="de-DE"/>
        </w:rPr>
        <w:t xml:space="preserve">Funktionen, Parameter und technische Daten ansonsten (bis auf </w:t>
      </w:r>
      <w:proofErr w:type="spellStart"/>
      <w:r w:rsidRPr="00F33E0B">
        <w:rPr>
          <w:rFonts w:cs="Arial"/>
          <w:sz w:val="20"/>
          <w:lang w:val="de-DE"/>
        </w:rPr>
        <w:t>Imax</w:t>
      </w:r>
      <w:proofErr w:type="spellEnd"/>
      <w:r w:rsidRPr="00F33E0B">
        <w:rPr>
          <w:rFonts w:cs="Arial"/>
          <w:sz w:val="20"/>
          <w:lang w:val="de-DE"/>
        </w:rPr>
        <w:t xml:space="preserve">. 1,6A) wie 452 FU-EBI JR </w:t>
      </w:r>
      <w:proofErr w:type="spellStart"/>
      <w:r w:rsidRPr="00F33E0B">
        <w:rPr>
          <w:rFonts w:cs="Arial"/>
          <w:sz w:val="20"/>
          <w:lang w:val="de-DE"/>
        </w:rPr>
        <w:t>o.T</w:t>
      </w:r>
      <w:proofErr w:type="spellEnd"/>
      <w:r w:rsidRPr="00F33E0B">
        <w:rPr>
          <w:rFonts w:cs="Arial"/>
          <w:sz w:val="20"/>
          <w:lang w:val="de-DE"/>
        </w:rPr>
        <w:t xml:space="preserve">.  </w:t>
      </w:r>
    </w:p>
    <w:p w14:paraId="3ECA37DB" w14:textId="77777777" w:rsidR="007106AF" w:rsidRDefault="007106AF" w:rsidP="007106AF">
      <w:pPr>
        <w:rPr>
          <w:rFonts w:cs="Arial"/>
          <w:b/>
          <w:lang w:val="de-DE"/>
        </w:rPr>
      </w:pPr>
    </w:p>
    <w:p w14:paraId="6ECDAC77" w14:textId="77777777" w:rsidR="007106AF" w:rsidRDefault="007106AF" w:rsidP="007106AF">
      <w:pPr>
        <w:rPr>
          <w:rFonts w:cs="Arial"/>
          <w:b/>
          <w:lang w:val="de-DE"/>
        </w:rPr>
      </w:pPr>
    </w:p>
    <w:p w14:paraId="635E3E40"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3187022E"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236B6BE4"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6B16C0C0"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62ED650F"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484ACC16"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78844773"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05B5F05B"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2FD283FD"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3A1E4BD7"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37504329"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1D2D3D62"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6B98A8FF"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5A983B04"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1D1CF660"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7B248641"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433F7375"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743D357A"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6B3991B0"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1A96FD42" w14:textId="77777777" w:rsidR="00F33E0B" w:rsidRDefault="00F33E0B" w:rsidP="007106AF">
      <w:pPr>
        <w:autoSpaceDE w:val="0"/>
        <w:autoSpaceDN w:val="0"/>
        <w:adjustRightInd w:val="0"/>
        <w:spacing w:after="0" w:line="240" w:lineRule="auto"/>
        <w:rPr>
          <w:rFonts w:eastAsia="Futura-Heavy" w:cs="Arial"/>
          <w:b/>
          <w:bCs/>
          <w:szCs w:val="20"/>
          <w:lang w:val="de-DE"/>
        </w:rPr>
      </w:pPr>
    </w:p>
    <w:p w14:paraId="2D7E8B3E"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proofErr w:type="spellStart"/>
      <w:r w:rsidRPr="007106AF">
        <w:rPr>
          <w:rFonts w:eastAsia="Futura-Heavy" w:cs="Arial"/>
          <w:b/>
          <w:bCs/>
          <w:szCs w:val="20"/>
          <w:lang w:val="de-DE"/>
        </w:rPr>
        <w:t>Easysycl</w:t>
      </w:r>
      <w:r w:rsidR="00F67DC0">
        <w:rPr>
          <w:rFonts w:eastAsia="Futura-Heavy" w:cs="Arial"/>
          <w:b/>
          <w:bCs/>
          <w:szCs w:val="20"/>
          <w:lang w:val="de-DE"/>
        </w:rPr>
        <w:t>ickpro</w:t>
      </w:r>
      <w:proofErr w:type="spellEnd"/>
      <w:r w:rsidR="00F67DC0">
        <w:rPr>
          <w:rFonts w:eastAsia="Futura-Heavy" w:cs="Arial"/>
          <w:b/>
          <w:bCs/>
          <w:szCs w:val="20"/>
          <w:lang w:val="de-DE"/>
        </w:rPr>
        <w:t xml:space="preserve"> </w:t>
      </w:r>
      <w:r w:rsidRPr="007106AF">
        <w:rPr>
          <w:rFonts w:eastAsia="Futura-Heavy" w:cs="Arial"/>
          <w:b/>
          <w:bCs/>
          <w:szCs w:val="20"/>
          <w:lang w:val="de-DE"/>
        </w:rPr>
        <w:t>Unterputz-JR-Empfänger-mit Tragplatte-bidirektional, 2-Kanal</w:t>
      </w:r>
    </w:p>
    <w:p w14:paraId="6AB0A130"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 JR UP </w:t>
      </w:r>
      <w:proofErr w:type="spellStart"/>
      <w:r w:rsidRPr="007106AF">
        <w:rPr>
          <w:rFonts w:eastAsia="Futura-Heavy" w:cs="Arial"/>
          <w:b/>
          <w:bCs/>
          <w:szCs w:val="20"/>
          <w:lang w:val="de-DE"/>
        </w:rPr>
        <w:t>o.A.</w:t>
      </w:r>
      <w:proofErr w:type="spellEnd"/>
      <w:r w:rsidRPr="007106AF">
        <w:rPr>
          <w:rFonts w:eastAsia="Futura-Heavy" w:cs="Arial"/>
          <w:b/>
          <w:bCs/>
          <w:szCs w:val="20"/>
          <w:lang w:val="de-DE"/>
        </w:rPr>
        <w:t xml:space="preserve"> </w:t>
      </w:r>
    </w:p>
    <w:p w14:paraId="15249C36"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00364536</w:t>
      </w:r>
      <w:r w:rsidRPr="007106AF">
        <w:rPr>
          <w:rFonts w:eastAsia="Futura-Heavy" w:cs="Arial"/>
          <w:b/>
          <w:bCs/>
          <w:szCs w:val="20"/>
          <w:lang w:val="de-DE"/>
        </w:rPr>
        <w:tab/>
      </w:r>
    </w:p>
    <w:p w14:paraId="38897B11" w14:textId="77777777" w:rsidR="007106AF" w:rsidRPr="00F33E0B" w:rsidRDefault="007106AF" w:rsidP="007106AF">
      <w:pPr>
        <w:rPr>
          <w:rFonts w:cs="Arial"/>
          <w:color w:val="0070C0"/>
          <w:sz w:val="20"/>
          <w:lang w:val="de-DE"/>
        </w:rPr>
      </w:pPr>
      <w:r w:rsidRPr="00F33E0B">
        <w:rPr>
          <w:rFonts w:cs="Arial"/>
          <w:sz w:val="20"/>
          <w:lang w:val="de-DE"/>
        </w:rPr>
        <w:t xml:space="preserve">Der bidirektionale Easyclick-JR-Empfänger empfängt nicht nur die Funk-Signale, sondern sendet bei jeder Zustandsänderung seinen Status zurück. So können die obere/untere Endlage  einer </w:t>
      </w:r>
      <w:proofErr w:type="spellStart"/>
      <w:r w:rsidRPr="00F33E0B">
        <w:rPr>
          <w:rFonts w:cs="Arial"/>
          <w:sz w:val="20"/>
          <w:lang w:val="de-DE"/>
        </w:rPr>
        <w:t>Rolllade</w:t>
      </w:r>
      <w:proofErr w:type="spellEnd"/>
      <w:r w:rsidRPr="00F33E0B">
        <w:rPr>
          <w:rFonts w:cs="Arial"/>
          <w:sz w:val="20"/>
          <w:lang w:val="de-DE"/>
        </w:rPr>
        <w:t>/ Jalo</w:t>
      </w:r>
      <w:r w:rsidR="00F33E0B">
        <w:rPr>
          <w:rFonts w:cs="Arial"/>
          <w:sz w:val="20"/>
          <w:lang w:val="de-DE"/>
        </w:rPr>
        <w:t>u</w:t>
      </w:r>
      <w:r w:rsidRPr="00F33E0B">
        <w:rPr>
          <w:rFonts w:cs="Arial"/>
          <w:sz w:val="20"/>
          <w:lang w:val="de-DE"/>
        </w:rPr>
        <w:t>sie virtuell angezeigt werden und so visualisiert werden.</w:t>
      </w:r>
      <w:r w:rsidRPr="00F33E0B">
        <w:rPr>
          <w:rFonts w:cs="Arial"/>
          <w:color w:val="0070C0"/>
          <w:sz w:val="20"/>
          <w:lang w:val="de-DE"/>
        </w:rPr>
        <w:t xml:space="preserve"> </w:t>
      </w:r>
    </w:p>
    <w:p w14:paraId="0D42FE8A" w14:textId="77777777" w:rsidR="007106AF" w:rsidRPr="00F33E0B" w:rsidRDefault="007106AF" w:rsidP="007106AF">
      <w:pPr>
        <w:pStyle w:val="Listenabsatz"/>
        <w:ind w:left="0"/>
        <w:jc w:val="both"/>
        <w:rPr>
          <w:rFonts w:ascii="Arial" w:hAnsi="Arial"/>
          <w:sz w:val="20"/>
          <w:lang w:val="de-DE"/>
        </w:rPr>
      </w:pPr>
      <w:r w:rsidRPr="00F33E0B">
        <w:rPr>
          <w:rFonts w:ascii="Arial" w:hAnsi="Arial"/>
          <w:sz w:val="20"/>
          <w:lang w:val="de-DE"/>
        </w:rPr>
        <w:t>Der Easyclick-Empfänger dient zum Steuern von Rollläden und Jalousien.</w:t>
      </w:r>
    </w:p>
    <w:p w14:paraId="5E2BB2EC" w14:textId="77777777" w:rsidR="007106AF" w:rsidRPr="00F33E0B" w:rsidRDefault="007106AF" w:rsidP="007106AF">
      <w:pPr>
        <w:pStyle w:val="Listenabsatz"/>
        <w:numPr>
          <w:ilvl w:val="0"/>
          <w:numId w:val="2"/>
        </w:numPr>
        <w:jc w:val="both"/>
        <w:rPr>
          <w:rFonts w:ascii="Arial" w:hAnsi="Arial" w:cs="Arial"/>
          <w:sz w:val="20"/>
          <w:lang w:val="de-DE"/>
        </w:rPr>
      </w:pPr>
      <w:r w:rsidRPr="00F33E0B">
        <w:rPr>
          <w:rFonts w:ascii="Arial" w:hAnsi="Arial" w:cs="Arial"/>
          <w:sz w:val="20"/>
          <w:lang w:val="de-DE"/>
        </w:rPr>
        <w:t>Mit Tragplatte zur Schraubbefestigung in Schalterdosen mit 60 mm Abstand der Geräteschrauben</w:t>
      </w:r>
    </w:p>
    <w:p w14:paraId="4D7BE9D1" w14:textId="77777777" w:rsidR="007106AF" w:rsidRPr="00F33E0B" w:rsidRDefault="007106AF" w:rsidP="007106AF">
      <w:pPr>
        <w:pStyle w:val="Listenabsatz"/>
        <w:numPr>
          <w:ilvl w:val="0"/>
          <w:numId w:val="2"/>
        </w:numPr>
        <w:jc w:val="both"/>
        <w:rPr>
          <w:sz w:val="20"/>
          <w:lang w:val="de-DE"/>
        </w:rPr>
      </w:pPr>
      <w:r w:rsidRPr="00F33E0B">
        <w:rPr>
          <w:rFonts w:ascii="Arial" w:hAnsi="Arial" w:cs="Arial"/>
          <w:sz w:val="20"/>
          <w:lang w:val="de-DE"/>
        </w:rPr>
        <w:t xml:space="preserve">Mit </w:t>
      </w:r>
      <w:proofErr w:type="spellStart"/>
      <w:r w:rsidRPr="00F33E0B">
        <w:rPr>
          <w:rFonts w:ascii="Arial" w:hAnsi="Arial" w:cs="Arial"/>
          <w:sz w:val="20"/>
          <w:lang w:val="de-DE"/>
        </w:rPr>
        <w:t>Buchsenleiste</w:t>
      </w:r>
      <w:proofErr w:type="spellEnd"/>
      <w:r w:rsidRPr="00F33E0B">
        <w:rPr>
          <w:rFonts w:ascii="Arial" w:hAnsi="Arial" w:cs="Arial"/>
          <w:sz w:val="20"/>
          <w:lang w:val="de-DE"/>
        </w:rPr>
        <w:t xml:space="preserve"> zur Aufnahme von Tastaufsatz, 2-fach Dxx425.xxJR zum lokalen Steuern     </w:t>
      </w:r>
    </w:p>
    <w:p w14:paraId="25C5C7DA" w14:textId="77777777" w:rsidR="007106AF" w:rsidRPr="00F33E0B" w:rsidRDefault="007106AF" w:rsidP="007106AF">
      <w:pPr>
        <w:rPr>
          <w:sz w:val="20"/>
          <w:lang w:val="de-DE"/>
        </w:rPr>
      </w:pPr>
      <w:r w:rsidRPr="00F33E0B">
        <w:rPr>
          <w:sz w:val="20"/>
          <w:lang w:val="de-DE"/>
        </w:rPr>
        <w:t>Es sind verschiedene Funktionen und Parameter wählbar.</w:t>
      </w:r>
    </w:p>
    <w:p w14:paraId="2F90B044" w14:textId="77777777" w:rsidR="007106AF" w:rsidRPr="00F33E0B" w:rsidRDefault="007106AF" w:rsidP="00F33E0B">
      <w:pPr>
        <w:spacing w:after="0"/>
        <w:rPr>
          <w:sz w:val="20"/>
          <w:lang w:val="de-DE"/>
        </w:rPr>
      </w:pPr>
      <w:r w:rsidRPr="00F33E0B">
        <w:rPr>
          <w:sz w:val="20"/>
          <w:lang w:val="de-DE"/>
        </w:rPr>
        <w:t>Mit Tastaufsatz, 2-fach:</w:t>
      </w:r>
    </w:p>
    <w:p w14:paraId="5CC6F1C6" w14:textId="77777777" w:rsidR="007106AF" w:rsidRPr="00F33E0B" w:rsidRDefault="007106AF" w:rsidP="007106AF">
      <w:pPr>
        <w:numPr>
          <w:ilvl w:val="0"/>
          <w:numId w:val="5"/>
        </w:numPr>
        <w:spacing w:after="0"/>
        <w:rPr>
          <w:sz w:val="20"/>
          <w:lang w:val="de-DE"/>
        </w:rPr>
      </w:pPr>
      <w:r w:rsidRPr="00F33E0B">
        <w:rPr>
          <w:sz w:val="20"/>
          <w:lang w:val="de-DE"/>
        </w:rPr>
        <w:lastRenderedPageBreak/>
        <w:t>linkeTaste AUF, rechte Taste AB mit Lamellenverstellung (Standardfunktion Jalousie)</w:t>
      </w:r>
    </w:p>
    <w:p w14:paraId="5736274C" w14:textId="77777777" w:rsidR="007106AF" w:rsidRPr="00F33E0B" w:rsidRDefault="007106AF" w:rsidP="007106AF">
      <w:pPr>
        <w:numPr>
          <w:ilvl w:val="0"/>
          <w:numId w:val="5"/>
        </w:numPr>
        <w:spacing w:after="0"/>
        <w:rPr>
          <w:sz w:val="20"/>
          <w:lang w:val="de-DE"/>
        </w:rPr>
      </w:pPr>
      <w:r w:rsidRPr="00F33E0B">
        <w:rPr>
          <w:sz w:val="20"/>
          <w:lang w:val="de-DE"/>
        </w:rPr>
        <w:t xml:space="preserve">linkeTaste AUF, rechte Taste AB ohne Lamellenverstellung (Funktion </w:t>
      </w:r>
      <w:proofErr w:type="spellStart"/>
      <w:r w:rsidRPr="00F33E0B">
        <w:rPr>
          <w:sz w:val="20"/>
          <w:lang w:val="de-DE"/>
        </w:rPr>
        <w:t>Rolllade</w:t>
      </w:r>
      <w:proofErr w:type="spellEnd"/>
      <w:r w:rsidRPr="00F33E0B">
        <w:rPr>
          <w:sz w:val="20"/>
          <w:lang w:val="de-DE"/>
        </w:rPr>
        <w:t>)</w:t>
      </w:r>
    </w:p>
    <w:p w14:paraId="538E7DCD" w14:textId="77777777" w:rsidR="007106AF" w:rsidRPr="00F33E0B" w:rsidRDefault="007106AF" w:rsidP="007106AF">
      <w:pPr>
        <w:numPr>
          <w:ilvl w:val="0"/>
          <w:numId w:val="5"/>
        </w:numPr>
        <w:spacing w:after="0"/>
        <w:rPr>
          <w:rFonts w:cs="Arial"/>
          <w:sz w:val="20"/>
          <w:lang w:val="de-DE"/>
        </w:rPr>
      </w:pPr>
      <w:r w:rsidRPr="00F33E0B">
        <w:rPr>
          <w:rFonts w:cs="Arial"/>
          <w:sz w:val="20"/>
          <w:lang w:val="de-DE"/>
        </w:rPr>
        <w:t>Tippbetrieb (</w:t>
      </w:r>
      <w:proofErr w:type="spellStart"/>
      <w:r w:rsidRPr="00F33E0B">
        <w:rPr>
          <w:rFonts w:cs="Arial"/>
          <w:sz w:val="20"/>
          <w:lang w:val="de-DE"/>
        </w:rPr>
        <w:t>Tasterfolger</w:t>
      </w:r>
      <w:proofErr w:type="spellEnd"/>
      <w:r w:rsidRPr="00F33E0B">
        <w:rPr>
          <w:rFonts w:cs="Arial"/>
          <w:sz w:val="20"/>
          <w:lang w:val="de-DE"/>
        </w:rPr>
        <w:t>)</w:t>
      </w:r>
    </w:p>
    <w:p w14:paraId="1C7D1098" w14:textId="77777777" w:rsidR="007106AF" w:rsidRPr="00F33E0B" w:rsidRDefault="007106AF" w:rsidP="00F33E0B">
      <w:pPr>
        <w:spacing w:after="0"/>
        <w:rPr>
          <w:sz w:val="20"/>
          <w:lang w:val="de-DE"/>
        </w:rPr>
      </w:pPr>
      <w:r w:rsidRPr="00F33E0B">
        <w:rPr>
          <w:sz w:val="20"/>
          <w:lang w:val="de-DE"/>
        </w:rPr>
        <w:t>Mit Easyclick-Sender:</w:t>
      </w:r>
    </w:p>
    <w:p w14:paraId="04F25902" w14:textId="77777777" w:rsidR="007106AF" w:rsidRPr="00F33E0B" w:rsidRDefault="007106AF" w:rsidP="007106AF">
      <w:pPr>
        <w:numPr>
          <w:ilvl w:val="0"/>
          <w:numId w:val="4"/>
        </w:numPr>
        <w:spacing w:after="0"/>
        <w:rPr>
          <w:rFonts w:cs="Arial"/>
          <w:sz w:val="20"/>
          <w:lang w:val="de-DE"/>
        </w:rPr>
      </w:pPr>
      <w:r w:rsidRPr="00F33E0B">
        <w:rPr>
          <w:rFonts w:cs="Arial"/>
          <w:sz w:val="20"/>
          <w:lang w:val="de-DE"/>
        </w:rPr>
        <w:t>Zweitastbedienung AUF/STOP/AB mit Lamellenverstellung (Standardfunktion Jalousie)</w:t>
      </w:r>
    </w:p>
    <w:p w14:paraId="604D67A2" w14:textId="77777777" w:rsidR="007106AF" w:rsidRPr="00F33E0B" w:rsidRDefault="007106AF" w:rsidP="007106AF">
      <w:pPr>
        <w:numPr>
          <w:ilvl w:val="0"/>
          <w:numId w:val="4"/>
        </w:numPr>
        <w:spacing w:after="0"/>
        <w:rPr>
          <w:rFonts w:cs="Arial"/>
          <w:sz w:val="20"/>
          <w:lang w:val="de-DE"/>
        </w:rPr>
      </w:pPr>
      <w:r w:rsidRPr="00F33E0B">
        <w:rPr>
          <w:rFonts w:cs="Arial"/>
          <w:sz w:val="20"/>
          <w:lang w:val="de-DE"/>
        </w:rPr>
        <w:t xml:space="preserve">Zweitastbedienung AUF/STOP/AB ohne Lamellenverstellung (Standardfunktion </w:t>
      </w:r>
      <w:proofErr w:type="spellStart"/>
      <w:r w:rsidRPr="00F33E0B">
        <w:rPr>
          <w:rFonts w:cs="Arial"/>
          <w:sz w:val="20"/>
          <w:lang w:val="de-DE"/>
        </w:rPr>
        <w:t>Rolllade</w:t>
      </w:r>
      <w:proofErr w:type="spellEnd"/>
      <w:r w:rsidRPr="00F33E0B">
        <w:rPr>
          <w:rFonts w:cs="Arial"/>
          <w:sz w:val="20"/>
          <w:lang w:val="de-DE"/>
        </w:rPr>
        <w:t>)</w:t>
      </w:r>
    </w:p>
    <w:p w14:paraId="148D9DC0" w14:textId="77777777" w:rsidR="007106AF" w:rsidRPr="00F33E0B" w:rsidRDefault="007106AF" w:rsidP="007106AF">
      <w:pPr>
        <w:numPr>
          <w:ilvl w:val="0"/>
          <w:numId w:val="4"/>
        </w:numPr>
        <w:spacing w:after="0"/>
        <w:rPr>
          <w:rFonts w:cs="Arial"/>
          <w:sz w:val="20"/>
          <w:lang w:val="de-DE"/>
        </w:rPr>
      </w:pPr>
      <w:r w:rsidRPr="00F33E0B">
        <w:rPr>
          <w:rFonts w:cs="Arial"/>
          <w:sz w:val="20"/>
          <w:lang w:val="de-DE"/>
        </w:rPr>
        <w:t>Tippbetrieb (</w:t>
      </w:r>
      <w:proofErr w:type="spellStart"/>
      <w:r w:rsidRPr="00F33E0B">
        <w:rPr>
          <w:rFonts w:cs="Arial"/>
          <w:sz w:val="20"/>
          <w:lang w:val="de-DE"/>
        </w:rPr>
        <w:t>Tasterfolger</w:t>
      </w:r>
      <w:proofErr w:type="spellEnd"/>
      <w:r w:rsidRPr="00F33E0B">
        <w:rPr>
          <w:rFonts w:cs="Arial"/>
          <w:sz w:val="20"/>
          <w:lang w:val="de-DE"/>
        </w:rPr>
        <w:t>)</w:t>
      </w:r>
    </w:p>
    <w:p w14:paraId="17E997CF" w14:textId="77777777" w:rsidR="007106AF" w:rsidRPr="00F33E0B" w:rsidRDefault="007106AF" w:rsidP="007106AF">
      <w:pPr>
        <w:numPr>
          <w:ilvl w:val="0"/>
          <w:numId w:val="4"/>
        </w:numPr>
        <w:spacing w:after="0"/>
        <w:rPr>
          <w:rFonts w:cs="Arial"/>
          <w:sz w:val="20"/>
          <w:lang w:val="de-DE"/>
        </w:rPr>
      </w:pPr>
      <w:proofErr w:type="spellStart"/>
      <w:r w:rsidRPr="00F33E0B">
        <w:rPr>
          <w:rFonts w:cs="Arial"/>
          <w:sz w:val="20"/>
          <w:lang w:val="de-DE"/>
        </w:rPr>
        <w:t>Eintastbedienung</w:t>
      </w:r>
      <w:proofErr w:type="spellEnd"/>
      <w:r w:rsidRPr="00F33E0B">
        <w:rPr>
          <w:rFonts w:cs="Arial"/>
          <w:sz w:val="20"/>
          <w:lang w:val="de-DE"/>
        </w:rPr>
        <w:t xml:space="preserve"> AUF/STOP/AB</w:t>
      </w:r>
    </w:p>
    <w:p w14:paraId="7771977E" w14:textId="77777777" w:rsidR="007106AF" w:rsidRPr="00F33E0B" w:rsidRDefault="007106AF" w:rsidP="007106AF">
      <w:pPr>
        <w:numPr>
          <w:ilvl w:val="0"/>
          <w:numId w:val="4"/>
        </w:numPr>
        <w:spacing w:after="0"/>
        <w:rPr>
          <w:rFonts w:cs="Arial"/>
          <w:sz w:val="20"/>
          <w:lang w:val="de-DE"/>
        </w:rPr>
      </w:pPr>
      <w:r w:rsidRPr="00F33E0B">
        <w:rPr>
          <w:rFonts w:cs="Arial"/>
          <w:sz w:val="20"/>
          <w:lang w:val="de-DE"/>
        </w:rPr>
        <w:t>Verriegelung zur Sicherheit bei Wartungsarbeiten</w:t>
      </w:r>
    </w:p>
    <w:p w14:paraId="5BCDBEEC" w14:textId="77777777" w:rsidR="007106AF" w:rsidRPr="00F33E0B" w:rsidRDefault="007106AF" w:rsidP="007106AF">
      <w:pPr>
        <w:numPr>
          <w:ilvl w:val="0"/>
          <w:numId w:val="4"/>
        </w:numPr>
        <w:spacing w:after="0"/>
        <w:rPr>
          <w:rFonts w:cs="Arial"/>
          <w:sz w:val="20"/>
          <w:lang w:val="de-DE"/>
        </w:rPr>
      </w:pPr>
      <w:r w:rsidRPr="00F33E0B">
        <w:rPr>
          <w:rFonts w:cs="Arial"/>
          <w:sz w:val="20"/>
          <w:lang w:val="de-DE"/>
        </w:rPr>
        <w:t>Automatik AN/AUS</w:t>
      </w:r>
    </w:p>
    <w:p w14:paraId="7F225133" w14:textId="77777777" w:rsidR="007106AF" w:rsidRPr="00F33E0B" w:rsidRDefault="007106AF" w:rsidP="007106AF">
      <w:pPr>
        <w:numPr>
          <w:ilvl w:val="0"/>
          <w:numId w:val="4"/>
        </w:numPr>
        <w:spacing w:after="0"/>
        <w:rPr>
          <w:rFonts w:cs="Arial"/>
          <w:sz w:val="20"/>
          <w:lang w:val="de-DE"/>
        </w:rPr>
      </w:pPr>
      <w:r w:rsidRPr="00F33E0B">
        <w:rPr>
          <w:rFonts w:cs="Arial"/>
          <w:sz w:val="20"/>
          <w:lang w:val="de-DE"/>
        </w:rPr>
        <w:t>Sonnensensor/ Dämmerungssensor/ Windsensor/ Regensensor</w:t>
      </w:r>
    </w:p>
    <w:p w14:paraId="62922030" w14:textId="77777777" w:rsidR="007106AF" w:rsidRPr="00F33E0B" w:rsidRDefault="007106AF" w:rsidP="007106AF">
      <w:pPr>
        <w:numPr>
          <w:ilvl w:val="0"/>
          <w:numId w:val="4"/>
        </w:numPr>
        <w:spacing w:after="0"/>
        <w:rPr>
          <w:rFonts w:cs="Arial"/>
          <w:sz w:val="20"/>
          <w:lang w:val="de-DE"/>
        </w:rPr>
      </w:pPr>
      <w:r w:rsidRPr="00F33E0B">
        <w:rPr>
          <w:rFonts w:cs="Arial"/>
          <w:sz w:val="20"/>
          <w:lang w:val="de-DE"/>
        </w:rPr>
        <w:t>4 Positionssituationen OBEN/UNTEN für Lichtszenen</w:t>
      </w:r>
    </w:p>
    <w:p w14:paraId="1AE9CBA6" w14:textId="77777777" w:rsidR="007106AF" w:rsidRPr="00F33E0B" w:rsidRDefault="007106AF" w:rsidP="007106AF">
      <w:pPr>
        <w:numPr>
          <w:ilvl w:val="0"/>
          <w:numId w:val="4"/>
        </w:numPr>
        <w:spacing w:after="0"/>
        <w:rPr>
          <w:rFonts w:cs="Arial"/>
          <w:sz w:val="20"/>
          <w:lang w:val="de-DE"/>
        </w:rPr>
      </w:pPr>
      <w:r w:rsidRPr="00F33E0B">
        <w:rPr>
          <w:rFonts w:cs="Arial"/>
          <w:sz w:val="20"/>
          <w:lang w:val="de-DE"/>
        </w:rPr>
        <w:t xml:space="preserve">Aussperrschutz mit Fensterkontakt/ Fenstergriff </w:t>
      </w:r>
    </w:p>
    <w:p w14:paraId="16365C99" w14:textId="77777777" w:rsidR="007106AF" w:rsidRPr="00F33E0B" w:rsidRDefault="007106AF" w:rsidP="007106AF">
      <w:pPr>
        <w:numPr>
          <w:ilvl w:val="0"/>
          <w:numId w:val="4"/>
        </w:numPr>
        <w:spacing w:after="0"/>
        <w:rPr>
          <w:snapToGrid w:val="0"/>
          <w:color w:val="000000"/>
          <w:sz w:val="20"/>
          <w:lang w:val="de-DE" w:eastAsia="de-DE"/>
        </w:rPr>
      </w:pPr>
      <w:r w:rsidRPr="00F33E0B">
        <w:rPr>
          <w:snapToGrid w:val="0"/>
          <w:color w:val="000000"/>
          <w:sz w:val="20"/>
          <w:lang w:val="de-DE" w:eastAsia="de-DE"/>
        </w:rPr>
        <w:t>Für jeden eingelernten der max. 32 Sender kann individuell eine Funktion festgelegt werden</w:t>
      </w:r>
    </w:p>
    <w:p w14:paraId="3E8B2363" w14:textId="77777777" w:rsidR="007106AF" w:rsidRPr="00F33E0B" w:rsidRDefault="007106AF" w:rsidP="007106AF">
      <w:pPr>
        <w:pStyle w:val="Listenabsatz"/>
        <w:numPr>
          <w:ilvl w:val="0"/>
          <w:numId w:val="4"/>
        </w:numPr>
        <w:jc w:val="both"/>
        <w:rPr>
          <w:rFonts w:ascii="Arial" w:hAnsi="Arial" w:cs="Arial"/>
          <w:sz w:val="20"/>
          <w:lang w:val="de-DE"/>
        </w:rPr>
      </w:pPr>
      <w:r w:rsidRPr="00F33E0B">
        <w:rPr>
          <w:rFonts w:ascii="Arial" w:hAnsi="Arial"/>
          <w:snapToGrid w:val="0"/>
          <w:color w:val="000000"/>
          <w:sz w:val="20"/>
          <w:lang w:val="de-DE" w:eastAsia="de-DE"/>
        </w:rPr>
        <w:t xml:space="preserve">Unabhängig von den eingestellten Funktionen können </w:t>
      </w:r>
      <w:r w:rsidRPr="00F33E0B">
        <w:rPr>
          <w:rFonts w:ascii="Arial" w:hAnsi="Arial" w:cs="Arial"/>
          <w:sz w:val="20"/>
          <w:lang w:val="de-DE"/>
        </w:rPr>
        <w:t>integrierte</w:t>
      </w:r>
      <w:r w:rsidRPr="00F33E0B">
        <w:rPr>
          <w:rFonts w:ascii="Arial" w:hAnsi="Arial" w:cs="Arial"/>
          <w:szCs w:val="24"/>
          <w:lang w:val="de-DE"/>
        </w:rPr>
        <w:t xml:space="preserve"> </w:t>
      </w:r>
      <w:r w:rsidRPr="00F33E0B">
        <w:rPr>
          <w:rFonts w:ascii="Arial" w:hAnsi="Arial" w:cs="Arial"/>
          <w:sz w:val="20"/>
          <w:lang w:val="de-DE"/>
        </w:rPr>
        <w:t>Repeater-Funktionen</w:t>
      </w:r>
      <w:r w:rsidRPr="00F33E0B">
        <w:rPr>
          <w:rFonts w:ascii="Arial" w:hAnsi="Arial"/>
          <w:snapToGrid w:val="0"/>
          <w:color w:val="000000"/>
          <w:sz w:val="20"/>
          <w:lang w:val="de-DE" w:eastAsia="de-DE"/>
        </w:rPr>
        <w:t xml:space="preserve">  (1-level/2-level) </w:t>
      </w:r>
      <w:r w:rsidRPr="00F33E0B">
        <w:rPr>
          <w:rFonts w:ascii="Arial" w:hAnsi="Arial" w:cs="Arial"/>
          <w:sz w:val="20"/>
          <w:lang w:val="de-DE"/>
        </w:rPr>
        <w:t>je nach Projekt eingeschaltet werden</w:t>
      </w:r>
    </w:p>
    <w:p w14:paraId="7AD96394" w14:textId="77777777" w:rsidR="007106AF" w:rsidRPr="00F33E0B" w:rsidRDefault="007106AF" w:rsidP="007106AF">
      <w:pPr>
        <w:numPr>
          <w:ilvl w:val="0"/>
          <w:numId w:val="4"/>
        </w:numPr>
        <w:spacing w:after="0"/>
        <w:rPr>
          <w:snapToGrid w:val="0"/>
          <w:color w:val="000000"/>
          <w:sz w:val="20"/>
          <w:lang w:val="de-DE" w:eastAsia="de-DE"/>
        </w:rPr>
      </w:pPr>
      <w:r w:rsidRPr="00F33E0B">
        <w:rPr>
          <w:snapToGrid w:val="0"/>
          <w:color w:val="000000"/>
          <w:sz w:val="20"/>
          <w:lang w:val="de-DE" w:eastAsia="de-DE"/>
        </w:rPr>
        <w:t>Beim Anlernen von z.B. Fensterkontakten und Fenstergriffen diese bereits in der entsprechenden Funktion/ Parameter zugeordnet</w:t>
      </w:r>
    </w:p>
    <w:p w14:paraId="00CE2413" w14:textId="77777777" w:rsidR="008E3549" w:rsidRDefault="008E3549" w:rsidP="00F33E0B">
      <w:pPr>
        <w:spacing w:after="0"/>
        <w:rPr>
          <w:b/>
          <w:snapToGrid w:val="0"/>
          <w:color w:val="000000"/>
          <w:lang w:val="de-DE" w:eastAsia="de-DE"/>
        </w:rPr>
      </w:pPr>
    </w:p>
    <w:p w14:paraId="7F4A9164" w14:textId="77777777" w:rsidR="007106AF" w:rsidRPr="003022DC" w:rsidRDefault="007106AF" w:rsidP="00F33E0B">
      <w:pPr>
        <w:spacing w:after="0"/>
        <w:rPr>
          <w:b/>
          <w:snapToGrid w:val="0"/>
          <w:color w:val="000000"/>
          <w:lang w:val="de-DE" w:eastAsia="de-DE"/>
        </w:rPr>
      </w:pPr>
      <w:r w:rsidRPr="003022DC">
        <w:rPr>
          <w:b/>
          <w:snapToGrid w:val="0"/>
          <w:color w:val="000000"/>
          <w:lang w:val="de-DE" w:eastAsia="de-DE"/>
        </w:rPr>
        <w:t>Technische Daten</w:t>
      </w:r>
    </w:p>
    <w:p w14:paraId="6AB894C6" w14:textId="77777777" w:rsidR="007106AF" w:rsidRPr="00F33E0B" w:rsidRDefault="007106AF" w:rsidP="00F33E0B">
      <w:pPr>
        <w:spacing w:after="0"/>
        <w:rPr>
          <w:snapToGrid w:val="0"/>
          <w:color w:val="000000"/>
          <w:sz w:val="20"/>
          <w:lang w:val="de-DE" w:eastAsia="de-DE"/>
        </w:rPr>
      </w:pPr>
      <w:r w:rsidRPr="00F33E0B">
        <w:rPr>
          <w:snapToGrid w:val="0"/>
          <w:color w:val="000000"/>
          <w:sz w:val="20"/>
          <w:lang w:val="de-DE" w:eastAsia="de-DE"/>
        </w:rPr>
        <w:t xml:space="preserve">Eigenverbrauch </w:t>
      </w:r>
      <w:r w:rsidRPr="00F33E0B">
        <w:rPr>
          <w:snapToGrid w:val="0"/>
          <w:color w:val="000000"/>
          <w:sz w:val="20"/>
          <w:lang w:val="de-DE" w:eastAsia="de-DE"/>
        </w:rPr>
        <w:tab/>
      </w:r>
      <w:r w:rsidRPr="00F33E0B">
        <w:rPr>
          <w:snapToGrid w:val="0"/>
          <w:color w:val="000000"/>
          <w:sz w:val="20"/>
          <w:lang w:val="de-DE" w:eastAsia="de-DE"/>
        </w:rPr>
        <w:tab/>
        <w:t>&lt; 0,5 W (bistabile Relais)</w:t>
      </w:r>
    </w:p>
    <w:p w14:paraId="46306771" w14:textId="77777777" w:rsidR="007106AF" w:rsidRPr="00F33E0B" w:rsidRDefault="007106AF" w:rsidP="00F33E0B">
      <w:pPr>
        <w:spacing w:after="0"/>
        <w:rPr>
          <w:snapToGrid w:val="0"/>
          <w:color w:val="000000"/>
          <w:sz w:val="20"/>
          <w:lang w:val="de-DE" w:eastAsia="de-DE"/>
        </w:rPr>
      </w:pPr>
      <w:r w:rsidRPr="00F33E0B">
        <w:rPr>
          <w:snapToGrid w:val="0"/>
          <w:color w:val="000000"/>
          <w:sz w:val="20"/>
          <w:lang w:val="de-DE" w:eastAsia="de-DE"/>
        </w:rPr>
        <w:t>Sendefrequenz</w:t>
      </w:r>
      <w:r w:rsidRPr="00F33E0B">
        <w:rPr>
          <w:snapToGrid w:val="0"/>
          <w:color w:val="000000"/>
          <w:sz w:val="20"/>
          <w:lang w:val="de-DE" w:eastAsia="de-DE"/>
        </w:rPr>
        <w:tab/>
      </w:r>
      <w:r w:rsidRPr="00F33E0B">
        <w:rPr>
          <w:snapToGrid w:val="0"/>
          <w:color w:val="000000"/>
          <w:sz w:val="20"/>
          <w:lang w:val="de-DE" w:eastAsia="de-DE"/>
        </w:rPr>
        <w:tab/>
      </w:r>
      <w:r w:rsidR="00F33E0B">
        <w:rPr>
          <w:snapToGrid w:val="0"/>
          <w:color w:val="000000"/>
          <w:sz w:val="20"/>
          <w:lang w:val="de-DE" w:eastAsia="de-DE"/>
        </w:rPr>
        <w:tab/>
      </w:r>
      <w:r w:rsidRPr="00F33E0B">
        <w:rPr>
          <w:snapToGrid w:val="0"/>
          <w:color w:val="000000"/>
          <w:sz w:val="20"/>
          <w:lang w:val="de-DE" w:eastAsia="de-DE"/>
        </w:rPr>
        <w:t>868,3 MHz</w:t>
      </w:r>
    </w:p>
    <w:p w14:paraId="49FD2906" w14:textId="77777777" w:rsidR="007106AF" w:rsidRPr="00F33E0B" w:rsidRDefault="007106AF" w:rsidP="00F33E0B">
      <w:pPr>
        <w:spacing w:after="0"/>
        <w:rPr>
          <w:rFonts w:cs="Arial"/>
          <w:snapToGrid w:val="0"/>
          <w:color w:val="000000"/>
          <w:sz w:val="20"/>
          <w:lang w:val="de-DE" w:eastAsia="de-DE"/>
        </w:rPr>
      </w:pPr>
      <w:r w:rsidRPr="00F33E0B">
        <w:rPr>
          <w:snapToGrid w:val="0"/>
          <w:color w:val="000000"/>
          <w:sz w:val="20"/>
          <w:lang w:val="de-DE" w:eastAsia="de-DE"/>
        </w:rPr>
        <w:t>Spannungsversorgung</w:t>
      </w:r>
      <w:r w:rsidRPr="00F33E0B">
        <w:rPr>
          <w:snapToGrid w:val="0"/>
          <w:color w:val="000000"/>
          <w:sz w:val="20"/>
          <w:lang w:val="de-DE" w:eastAsia="de-DE"/>
        </w:rPr>
        <w:tab/>
      </w:r>
      <w:r w:rsidR="00F33E0B">
        <w:rPr>
          <w:snapToGrid w:val="0"/>
          <w:color w:val="000000"/>
          <w:sz w:val="20"/>
          <w:lang w:val="de-DE" w:eastAsia="de-DE"/>
        </w:rPr>
        <w:tab/>
      </w:r>
      <w:r w:rsidRPr="00F33E0B">
        <w:rPr>
          <w:snapToGrid w:val="0"/>
          <w:color w:val="000000"/>
          <w:sz w:val="20"/>
          <w:lang w:val="de-DE" w:eastAsia="de-DE"/>
        </w:rPr>
        <w:t>100-240V</w:t>
      </w:r>
      <w:r w:rsidRPr="00F33E0B">
        <w:rPr>
          <w:rFonts w:cs="Arial"/>
          <w:snapToGrid w:val="0"/>
          <w:color w:val="000000"/>
          <w:sz w:val="20"/>
          <w:lang w:val="de-DE" w:eastAsia="de-DE"/>
        </w:rPr>
        <w:t>~ / 50-60 Hz</w:t>
      </w:r>
    </w:p>
    <w:p w14:paraId="101BB641" w14:textId="77777777"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Neutralleiter</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erforderlich</w:t>
      </w:r>
      <w:r w:rsidRPr="00F33E0B">
        <w:rPr>
          <w:rFonts w:cs="Arial"/>
          <w:snapToGrid w:val="0"/>
          <w:color w:val="000000"/>
          <w:sz w:val="20"/>
          <w:lang w:val="de-DE" w:eastAsia="de-DE"/>
        </w:rPr>
        <w:tab/>
      </w:r>
    </w:p>
    <w:p w14:paraId="122BA4BF" w14:textId="77777777" w:rsidR="007106AF" w:rsidRPr="00F33E0B" w:rsidRDefault="007106AF" w:rsidP="00F33E0B">
      <w:pPr>
        <w:spacing w:after="0"/>
        <w:rPr>
          <w:snapToGrid w:val="0"/>
          <w:color w:val="000000"/>
          <w:sz w:val="20"/>
          <w:lang w:val="de-DE" w:eastAsia="de-DE"/>
        </w:rPr>
      </w:pPr>
      <w:r w:rsidRPr="00F33E0B">
        <w:rPr>
          <w:rFonts w:cs="Arial"/>
          <w:snapToGrid w:val="0"/>
          <w:color w:val="000000"/>
          <w:sz w:val="20"/>
          <w:lang w:val="de-DE" w:eastAsia="de-DE"/>
        </w:rPr>
        <w:t>Umgebungstemperatur</w:t>
      </w:r>
      <w:r w:rsidRPr="00F33E0B">
        <w:rPr>
          <w:snapToGrid w:val="0"/>
          <w:color w:val="000000"/>
          <w:sz w:val="20"/>
          <w:lang w:val="de-DE" w:eastAsia="de-DE"/>
        </w:rPr>
        <w:tab/>
      </w:r>
      <w:r w:rsidR="00F33E0B">
        <w:rPr>
          <w:snapToGrid w:val="0"/>
          <w:color w:val="000000"/>
          <w:sz w:val="20"/>
          <w:lang w:val="de-DE" w:eastAsia="de-DE"/>
        </w:rPr>
        <w:tab/>
      </w:r>
      <w:r w:rsidRPr="00F33E0B">
        <w:rPr>
          <w:snapToGrid w:val="0"/>
          <w:color w:val="000000"/>
          <w:sz w:val="20"/>
          <w:lang w:val="de-DE" w:eastAsia="de-DE"/>
        </w:rPr>
        <w:t>-20</w:t>
      </w:r>
      <w:r w:rsidRPr="00F33E0B">
        <w:rPr>
          <w:rFonts w:cs="Arial"/>
          <w:snapToGrid w:val="0"/>
          <w:color w:val="000000"/>
          <w:sz w:val="20"/>
          <w:lang w:val="de-DE" w:eastAsia="de-DE"/>
        </w:rPr>
        <w:t>°</w:t>
      </w:r>
      <w:r w:rsidRPr="00F33E0B">
        <w:rPr>
          <w:snapToGrid w:val="0"/>
          <w:color w:val="000000"/>
          <w:sz w:val="20"/>
          <w:lang w:val="de-DE" w:eastAsia="de-DE"/>
        </w:rPr>
        <w:t>C bis +40</w:t>
      </w:r>
      <w:r w:rsidRPr="00F33E0B">
        <w:rPr>
          <w:rFonts w:cs="Arial"/>
          <w:snapToGrid w:val="0"/>
          <w:color w:val="000000"/>
          <w:sz w:val="20"/>
          <w:lang w:val="de-DE" w:eastAsia="de-DE"/>
        </w:rPr>
        <w:t>°</w:t>
      </w:r>
      <w:r w:rsidRPr="00F33E0B">
        <w:rPr>
          <w:snapToGrid w:val="0"/>
          <w:color w:val="000000"/>
          <w:sz w:val="20"/>
          <w:lang w:val="de-DE" w:eastAsia="de-DE"/>
        </w:rPr>
        <w:t>C</w:t>
      </w:r>
    </w:p>
    <w:p w14:paraId="2F5BF1A7" w14:textId="77777777" w:rsidR="007106AF" w:rsidRPr="00F33E0B" w:rsidRDefault="007106AF" w:rsidP="00F33E0B">
      <w:pPr>
        <w:spacing w:after="0"/>
        <w:rPr>
          <w:snapToGrid w:val="0"/>
          <w:color w:val="000000"/>
          <w:sz w:val="20"/>
          <w:lang w:val="de-DE" w:eastAsia="de-DE"/>
        </w:rPr>
      </w:pPr>
      <w:r w:rsidRPr="00F33E0B">
        <w:rPr>
          <w:snapToGrid w:val="0"/>
          <w:color w:val="000000"/>
          <w:sz w:val="20"/>
          <w:lang w:val="de-DE" w:eastAsia="de-DE"/>
        </w:rPr>
        <w:t>Lagertemperatur</w:t>
      </w:r>
      <w:r w:rsidRPr="00F33E0B">
        <w:rPr>
          <w:snapToGrid w:val="0"/>
          <w:color w:val="000000"/>
          <w:sz w:val="20"/>
          <w:lang w:val="de-DE" w:eastAsia="de-DE"/>
        </w:rPr>
        <w:tab/>
      </w:r>
      <w:r w:rsidRPr="00F33E0B">
        <w:rPr>
          <w:snapToGrid w:val="0"/>
          <w:color w:val="000000"/>
          <w:sz w:val="20"/>
          <w:lang w:val="de-DE" w:eastAsia="de-DE"/>
        </w:rPr>
        <w:tab/>
        <w:t>-40</w:t>
      </w:r>
      <w:r w:rsidRPr="00F33E0B">
        <w:rPr>
          <w:rFonts w:cs="Arial"/>
          <w:snapToGrid w:val="0"/>
          <w:color w:val="000000"/>
          <w:sz w:val="20"/>
          <w:lang w:val="de-DE" w:eastAsia="de-DE"/>
        </w:rPr>
        <w:t>°</w:t>
      </w:r>
      <w:r w:rsidRPr="00F33E0B">
        <w:rPr>
          <w:snapToGrid w:val="0"/>
          <w:color w:val="000000"/>
          <w:sz w:val="20"/>
          <w:lang w:val="de-DE" w:eastAsia="de-DE"/>
        </w:rPr>
        <w:t>C bis +85</w:t>
      </w:r>
      <w:r w:rsidRPr="00F33E0B">
        <w:rPr>
          <w:rFonts w:cs="Arial"/>
          <w:snapToGrid w:val="0"/>
          <w:color w:val="000000"/>
          <w:sz w:val="20"/>
          <w:lang w:val="de-DE" w:eastAsia="de-DE"/>
        </w:rPr>
        <w:t>°</w:t>
      </w:r>
      <w:r w:rsidRPr="00F33E0B">
        <w:rPr>
          <w:snapToGrid w:val="0"/>
          <w:color w:val="000000"/>
          <w:sz w:val="20"/>
          <w:lang w:val="de-DE" w:eastAsia="de-DE"/>
        </w:rPr>
        <w:t>C</w:t>
      </w:r>
    </w:p>
    <w:p w14:paraId="75526B55" w14:textId="77777777" w:rsidR="007106AF" w:rsidRPr="00F33E0B" w:rsidRDefault="007106AF" w:rsidP="00F33E0B">
      <w:pPr>
        <w:spacing w:after="0"/>
        <w:rPr>
          <w:rFonts w:cs="Arial"/>
          <w:snapToGrid w:val="0"/>
          <w:color w:val="000000"/>
          <w:sz w:val="20"/>
          <w:lang w:val="de-DE" w:eastAsia="de-DE"/>
        </w:rPr>
      </w:pPr>
      <w:r w:rsidRPr="00F33E0B">
        <w:rPr>
          <w:snapToGrid w:val="0"/>
          <w:color w:val="000000"/>
          <w:sz w:val="20"/>
          <w:lang w:val="de-DE" w:eastAsia="de-DE"/>
        </w:rPr>
        <w:t>Steckklemmen</w:t>
      </w:r>
      <w:r w:rsidRPr="00F33E0B">
        <w:rPr>
          <w:snapToGrid w:val="0"/>
          <w:color w:val="000000"/>
          <w:sz w:val="20"/>
          <w:lang w:val="de-DE" w:eastAsia="de-DE"/>
        </w:rPr>
        <w:tab/>
      </w:r>
      <w:r w:rsidRPr="00F33E0B">
        <w:rPr>
          <w:snapToGrid w:val="0"/>
          <w:color w:val="000000"/>
          <w:sz w:val="20"/>
          <w:lang w:val="de-DE" w:eastAsia="de-DE"/>
        </w:rPr>
        <w:tab/>
      </w:r>
      <w:r w:rsidR="00F33E0B">
        <w:rPr>
          <w:snapToGrid w:val="0"/>
          <w:color w:val="000000"/>
          <w:sz w:val="20"/>
          <w:lang w:val="de-DE" w:eastAsia="de-DE"/>
        </w:rPr>
        <w:tab/>
      </w:r>
      <w:r w:rsidRPr="00F33E0B">
        <w:rPr>
          <w:snapToGrid w:val="0"/>
          <w:color w:val="000000"/>
          <w:sz w:val="20"/>
          <w:lang w:val="de-DE" w:eastAsia="de-DE"/>
        </w:rPr>
        <w:t>max. 1 x 1,5 mm</w:t>
      </w:r>
      <w:r w:rsidRPr="00F33E0B">
        <w:rPr>
          <w:rFonts w:cs="Arial"/>
          <w:snapToGrid w:val="0"/>
          <w:color w:val="000000"/>
          <w:sz w:val="20"/>
          <w:lang w:val="de-DE" w:eastAsia="de-DE"/>
        </w:rPr>
        <w:t>²</w:t>
      </w:r>
    </w:p>
    <w:p w14:paraId="75EC89A5" w14:textId="77777777"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Gehäusehöhe</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34 mm</w:t>
      </w:r>
    </w:p>
    <w:p w14:paraId="0E698331" w14:textId="77777777"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Schutzart</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IP20</w:t>
      </w:r>
    </w:p>
    <w:p w14:paraId="00DAB935" w14:textId="77777777"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Mit Tragplatte</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zur Schraubbefestigung in Schalterdosen</w:t>
      </w:r>
    </w:p>
    <w:p w14:paraId="61FFE7E4" w14:textId="77777777"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Approbationen</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CE; KEMA/KEUR</w:t>
      </w:r>
    </w:p>
    <w:p w14:paraId="316FF42A" w14:textId="77777777" w:rsidR="007106AF" w:rsidRPr="00F33E0B" w:rsidRDefault="007106AF" w:rsidP="00F33E0B">
      <w:pPr>
        <w:spacing w:after="0"/>
        <w:rPr>
          <w:rFonts w:cs="Arial"/>
          <w:color w:val="FF0000"/>
          <w:sz w:val="20"/>
          <w:lang w:val="de-DE"/>
        </w:rPr>
      </w:pPr>
      <w:r w:rsidRPr="00F33E0B">
        <w:rPr>
          <w:rFonts w:cs="Arial"/>
          <w:sz w:val="20"/>
          <w:lang w:val="de-DE"/>
        </w:rPr>
        <w:t>Anschlussdaten:</w:t>
      </w:r>
      <w:r w:rsidR="00F33E0B">
        <w:rPr>
          <w:rFonts w:cs="Arial"/>
          <w:sz w:val="20"/>
          <w:lang w:val="de-DE"/>
        </w:rPr>
        <w:tab/>
      </w:r>
      <w:r w:rsidR="00F33E0B">
        <w:rPr>
          <w:rFonts w:cs="Arial"/>
          <w:sz w:val="20"/>
          <w:lang w:val="de-DE"/>
        </w:rPr>
        <w:tab/>
      </w:r>
      <w:r w:rsidRPr="00F33E0B">
        <w:rPr>
          <w:rFonts w:cs="Arial"/>
          <w:sz w:val="20"/>
          <w:lang w:val="de-DE"/>
        </w:rPr>
        <w:t>I max. 1,0 A</w:t>
      </w:r>
    </w:p>
    <w:p w14:paraId="2EF6C880" w14:textId="77777777" w:rsidR="007106AF" w:rsidRDefault="007106AF" w:rsidP="007106AF">
      <w:pPr>
        <w:rPr>
          <w:rFonts w:cs="Arial"/>
          <w:lang w:val="de-DE"/>
        </w:rPr>
      </w:pPr>
    </w:p>
    <w:p w14:paraId="4C7696CA" w14:textId="77777777" w:rsidR="000D2075" w:rsidRDefault="000D2075" w:rsidP="007106AF">
      <w:pPr>
        <w:rPr>
          <w:rFonts w:cs="Arial"/>
          <w:lang w:val="de-DE"/>
        </w:rPr>
      </w:pPr>
    </w:p>
    <w:p w14:paraId="7C839760" w14:textId="77777777" w:rsidR="007106AF" w:rsidRPr="007106AF" w:rsidRDefault="00F67DC0"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 xml:space="preserve">Unterputz-JR-Empfänger-mit Tragplatte-bidirektional, 2-Kanal mit </w:t>
      </w:r>
      <w:proofErr w:type="spellStart"/>
      <w:r w:rsidR="007106AF" w:rsidRPr="007106AF">
        <w:rPr>
          <w:rFonts w:eastAsia="Futura-Heavy" w:cs="Arial"/>
          <w:b/>
          <w:bCs/>
          <w:szCs w:val="20"/>
          <w:lang w:val="de-DE"/>
        </w:rPr>
        <w:t>Postionserkennung</w:t>
      </w:r>
      <w:proofErr w:type="spellEnd"/>
    </w:p>
    <w:p w14:paraId="5F532F77"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FU-EBIM JR UP </w:t>
      </w:r>
      <w:proofErr w:type="spellStart"/>
      <w:r w:rsidRPr="007106AF">
        <w:rPr>
          <w:rFonts w:eastAsia="Futura-Heavy" w:cs="Arial"/>
          <w:b/>
          <w:bCs/>
          <w:szCs w:val="20"/>
          <w:lang w:val="de-DE"/>
        </w:rPr>
        <w:t>o.A.</w:t>
      </w:r>
      <w:proofErr w:type="spellEnd"/>
      <w:r w:rsidRPr="007106AF">
        <w:rPr>
          <w:rFonts w:eastAsia="Futura-Heavy" w:cs="Arial"/>
          <w:b/>
          <w:bCs/>
          <w:szCs w:val="20"/>
          <w:lang w:val="de-DE"/>
        </w:rPr>
        <w:t xml:space="preserve"> </w:t>
      </w:r>
    </w:p>
    <w:p w14:paraId="1550D029"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00366676</w:t>
      </w:r>
    </w:p>
    <w:p w14:paraId="584E65E5" w14:textId="77777777" w:rsidR="007106AF" w:rsidRPr="00F33E0B" w:rsidRDefault="007106AF" w:rsidP="007106AF">
      <w:pPr>
        <w:rPr>
          <w:rFonts w:cs="Arial"/>
          <w:sz w:val="20"/>
          <w:lang w:val="de-DE"/>
        </w:rPr>
      </w:pPr>
      <w:r w:rsidRPr="00F33E0B">
        <w:rPr>
          <w:rFonts w:cs="Arial"/>
          <w:sz w:val="20"/>
          <w:lang w:val="de-DE"/>
        </w:rPr>
        <w:t xml:space="preserve">Zusätzlich zu den bidirektionalen Funktionen ermöglicht die </w:t>
      </w:r>
      <w:proofErr w:type="spellStart"/>
      <w:r w:rsidRPr="00F33E0B">
        <w:rPr>
          <w:rFonts w:cs="Arial"/>
          <w:sz w:val="20"/>
          <w:lang w:val="de-DE"/>
        </w:rPr>
        <w:t>Easyclick</w:t>
      </w:r>
      <w:proofErr w:type="spellEnd"/>
      <w:r w:rsidRPr="00F33E0B">
        <w:rPr>
          <w:rFonts w:cs="Arial"/>
          <w:sz w:val="20"/>
          <w:lang w:val="de-DE"/>
        </w:rPr>
        <w:t xml:space="preserve">-Empfänger-Variante  mit </w:t>
      </w:r>
      <w:proofErr w:type="spellStart"/>
      <w:r w:rsidRPr="00F33E0B">
        <w:rPr>
          <w:rFonts w:cs="Arial"/>
          <w:sz w:val="20"/>
          <w:lang w:val="de-DE"/>
        </w:rPr>
        <w:t>Postionserkennung</w:t>
      </w:r>
      <w:proofErr w:type="spellEnd"/>
      <w:r w:rsidRPr="00F33E0B">
        <w:rPr>
          <w:rFonts w:cs="Arial"/>
          <w:b/>
          <w:i/>
          <w:sz w:val="20"/>
          <w:lang w:val="de-DE"/>
        </w:rPr>
        <w:t xml:space="preserve"> </w:t>
      </w:r>
      <w:r w:rsidRPr="00F33E0B">
        <w:rPr>
          <w:rFonts w:cs="Arial"/>
          <w:sz w:val="20"/>
          <w:lang w:val="de-DE"/>
        </w:rPr>
        <w:t>die Erfassung und Rückmeldungen der Laufzeiten von Rollladen und Jalousien.  Dadurch ist eine Positionsanzeige möglich. Die Laufzeiten der Empfänger werden bei Erreichen der Endlagen AUF/AB automatisch synchronisiert.</w:t>
      </w:r>
    </w:p>
    <w:p w14:paraId="52A7FA73" w14:textId="77777777" w:rsidR="007106AF" w:rsidRPr="00F33E0B" w:rsidRDefault="007106AF" w:rsidP="007106AF">
      <w:pPr>
        <w:rPr>
          <w:rFonts w:cs="Arial"/>
          <w:sz w:val="20"/>
          <w:lang w:val="de-DE"/>
        </w:rPr>
      </w:pPr>
      <w:r w:rsidRPr="00F33E0B">
        <w:rPr>
          <w:rFonts w:cs="Arial"/>
          <w:sz w:val="20"/>
          <w:lang w:val="de-DE"/>
        </w:rPr>
        <w:t xml:space="preserve">Funktionen, Parameter und technische Daten (bis auf </w:t>
      </w:r>
      <w:proofErr w:type="spellStart"/>
      <w:r w:rsidRPr="00F33E0B">
        <w:rPr>
          <w:rFonts w:cs="Arial"/>
          <w:sz w:val="20"/>
          <w:lang w:val="de-DE"/>
        </w:rPr>
        <w:t>Imax</w:t>
      </w:r>
      <w:proofErr w:type="spellEnd"/>
      <w:r w:rsidRPr="00F33E0B">
        <w:rPr>
          <w:rFonts w:cs="Arial"/>
          <w:sz w:val="20"/>
          <w:lang w:val="de-DE"/>
        </w:rPr>
        <w:t xml:space="preserve">. 1,6A)  ansonsten wie 452 FU-EBI JR UP </w:t>
      </w:r>
      <w:proofErr w:type="spellStart"/>
      <w:r w:rsidRPr="00F33E0B">
        <w:rPr>
          <w:rFonts w:cs="Arial"/>
          <w:sz w:val="20"/>
          <w:lang w:val="de-DE"/>
        </w:rPr>
        <w:t>o.A.</w:t>
      </w:r>
      <w:proofErr w:type="spellEnd"/>
      <w:r w:rsidRPr="00F33E0B">
        <w:rPr>
          <w:rFonts w:cs="Arial"/>
          <w:sz w:val="20"/>
          <w:lang w:val="de-DE"/>
        </w:rPr>
        <w:t xml:space="preserve">  </w:t>
      </w:r>
    </w:p>
    <w:p w14:paraId="113FFC13" w14:textId="77777777" w:rsidR="007106AF" w:rsidRDefault="007106AF" w:rsidP="007106AF">
      <w:pPr>
        <w:rPr>
          <w:snapToGrid w:val="0"/>
          <w:color w:val="000000"/>
          <w:lang w:val="de-DE" w:eastAsia="de-DE"/>
        </w:rPr>
      </w:pPr>
    </w:p>
    <w:p w14:paraId="5EB626C3" w14:textId="77777777" w:rsidR="00561239" w:rsidRPr="002577A5" w:rsidRDefault="00561239" w:rsidP="00585BAD">
      <w:pPr>
        <w:pStyle w:val="berschrift1"/>
        <w:rPr>
          <w:lang w:val="de-DE"/>
        </w:rPr>
      </w:pPr>
      <w:bookmarkStart w:id="48" w:name="_Toc468872852"/>
      <w:proofErr w:type="spellStart"/>
      <w:r w:rsidRPr="002577A5">
        <w:rPr>
          <w:lang w:val="de-DE"/>
        </w:rPr>
        <w:lastRenderedPageBreak/>
        <w:t>Easyclick</w:t>
      </w:r>
      <w:proofErr w:type="spellEnd"/>
      <w:r w:rsidRPr="002577A5">
        <w:rPr>
          <w:lang w:val="de-DE"/>
        </w:rPr>
        <w:t xml:space="preserve"> Baldachin-</w:t>
      </w:r>
      <w:proofErr w:type="spellStart"/>
      <w:r w:rsidRPr="002577A5">
        <w:rPr>
          <w:lang w:val="de-DE"/>
        </w:rPr>
        <w:t>Dimmempfänger</w:t>
      </w:r>
      <w:proofErr w:type="spellEnd"/>
      <w:r w:rsidRPr="002577A5">
        <w:rPr>
          <w:lang w:val="de-DE"/>
        </w:rPr>
        <w:t xml:space="preserve"> Plus, 1-Kanal</w:t>
      </w:r>
      <w:bookmarkEnd w:id="48"/>
    </w:p>
    <w:p w14:paraId="0CF9FA15" w14:textId="77777777" w:rsidR="00561239" w:rsidRDefault="00561239" w:rsidP="00561239">
      <w:pPr>
        <w:autoSpaceDE w:val="0"/>
        <w:autoSpaceDN w:val="0"/>
        <w:adjustRightInd w:val="0"/>
        <w:spacing w:after="0" w:line="240" w:lineRule="auto"/>
        <w:rPr>
          <w:rFonts w:cs="Arial"/>
          <w:sz w:val="20"/>
          <w:szCs w:val="20"/>
          <w:lang w:val="de-DE"/>
        </w:rPr>
      </w:pPr>
    </w:p>
    <w:p w14:paraId="6CFBB90A" w14:textId="77777777" w:rsidR="00561239" w:rsidRDefault="00561239" w:rsidP="00561239">
      <w:pPr>
        <w:autoSpaceDE w:val="0"/>
        <w:autoSpaceDN w:val="0"/>
        <w:adjustRightInd w:val="0"/>
        <w:spacing w:after="0" w:line="240" w:lineRule="auto"/>
        <w:rPr>
          <w:rFonts w:eastAsia="Futura-Book" w:cs="Arial"/>
          <w:b/>
          <w:szCs w:val="20"/>
          <w:lang w:val="de-DE"/>
        </w:rPr>
      </w:pPr>
      <w:proofErr w:type="spellStart"/>
      <w:r w:rsidRPr="00863AA3">
        <w:rPr>
          <w:rFonts w:eastAsia="Futura-Book" w:cs="Arial"/>
          <w:b/>
          <w:szCs w:val="20"/>
          <w:lang w:val="de-DE"/>
        </w:rPr>
        <w:t>Easyclick</w:t>
      </w:r>
      <w:proofErr w:type="spellEnd"/>
      <w:r w:rsidRPr="00863AA3">
        <w:rPr>
          <w:rFonts w:eastAsia="Futura-Book" w:cs="Arial"/>
          <w:b/>
          <w:szCs w:val="20"/>
          <w:lang w:val="de-DE"/>
        </w:rPr>
        <w:t xml:space="preserve"> Baldachin-</w:t>
      </w:r>
      <w:proofErr w:type="spellStart"/>
      <w:r w:rsidRPr="00863AA3">
        <w:rPr>
          <w:rFonts w:eastAsia="Futura-Book" w:cs="Arial"/>
          <w:b/>
          <w:szCs w:val="20"/>
          <w:lang w:val="de-DE"/>
        </w:rPr>
        <w:t>Dimmempfänger</w:t>
      </w:r>
      <w:proofErr w:type="spellEnd"/>
      <w:r w:rsidRPr="00863AA3">
        <w:rPr>
          <w:rFonts w:eastAsia="Futura-Book" w:cs="Arial"/>
          <w:b/>
          <w:szCs w:val="20"/>
          <w:lang w:val="de-DE"/>
        </w:rPr>
        <w:t xml:space="preserve"> Plus, 1-Kanal</w:t>
      </w:r>
    </w:p>
    <w:p w14:paraId="0FF6A46E" w14:textId="77777777" w:rsidR="00561239" w:rsidRPr="00863AA3" w:rsidRDefault="00561239" w:rsidP="00561239">
      <w:pPr>
        <w:autoSpaceDE w:val="0"/>
        <w:autoSpaceDN w:val="0"/>
        <w:adjustRightInd w:val="0"/>
        <w:spacing w:after="0" w:line="240" w:lineRule="auto"/>
        <w:rPr>
          <w:rFonts w:eastAsia="Futura-Book" w:cs="Arial"/>
          <w:b/>
          <w:szCs w:val="20"/>
          <w:lang w:val="de-DE"/>
        </w:rPr>
      </w:pPr>
      <w:r w:rsidRPr="00863AA3">
        <w:rPr>
          <w:rFonts w:eastAsia="Futura-Book" w:cs="Arial"/>
          <w:b/>
          <w:szCs w:val="20"/>
          <w:lang w:val="de-DE"/>
        </w:rPr>
        <w:t>Artikel-Nr.: D 451 FU-BEP DAB</w:t>
      </w:r>
    </w:p>
    <w:p w14:paraId="040EC3BE" w14:textId="77777777" w:rsidR="00561239" w:rsidRPr="00863AA3" w:rsidRDefault="00561239" w:rsidP="00561239">
      <w:pPr>
        <w:autoSpaceDE w:val="0"/>
        <w:autoSpaceDN w:val="0"/>
        <w:adjustRightInd w:val="0"/>
        <w:spacing w:after="0" w:line="240" w:lineRule="auto"/>
        <w:rPr>
          <w:rFonts w:eastAsia="Futura-Book" w:cs="Arial"/>
          <w:b/>
          <w:szCs w:val="20"/>
          <w:lang w:val="de-DE"/>
        </w:rPr>
      </w:pPr>
      <w:r w:rsidRPr="00863AA3">
        <w:rPr>
          <w:rFonts w:eastAsia="Futura-Book" w:cs="Arial"/>
          <w:b/>
          <w:szCs w:val="20"/>
          <w:lang w:val="de-DE"/>
        </w:rPr>
        <w:t xml:space="preserve">EDV-Nr.: </w:t>
      </w:r>
      <w:r>
        <w:rPr>
          <w:rFonts w:eastAsia="Futura-Book" w:cs="Arial"/>
          <w:b/>
          <w:szCs w:val="20"/>
          <w:lang w:val="de-DE"/>
        </w:rPr>
        <w:t>00</w:t>
      </w:r>
      <w:r w:rsidRPr="00863AA3">
        <w:rPr>
          <w:rFonts w:eastAsia="Futura-Book" w:cs="Arial"/>
          <w:b/>
          <w:szCs w:val="20"/>
          <w:lang w:val="de-DE"/>
        </w:rPr>
        <w:t>363913</w:t>
      </w:r>
    </w:p>
    <w:p w14:paraId="4577F0D8"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Easyclick Baldachin-Empfänger zum </w:t>
      </w:r>
    </w:p>
    <w:p w14:paraId="255F5760"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Schalten und Dimmen von Beleuchtung unter Berücksichtigung </w:t>
      </w:r>
    </w:p>
    <w:p w14:paraId="55A7CD99"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von verschiedenen auswählbaren Funktionen und Parametern.</w:t>
      </w:r>
    </w:p>
    <w:p w14:paraId="21874A9D"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Phasenabschnittsdimmer für Niedervolt-Halogenlampen mit </w:t>
      </w:r>
    </w:p>
    <w:p w14:paraId="5E462F51"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elektronischen Transformatoren, Glühlampen, Hochvolt-</w:t>
      </w:r>
    </w:p>
    <w:p w14:paraId="45921ECD" w14:textId="77777777" w:rsidR="00561239"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Halogenlampen und andere ohmsche Verbraucher.</w:t>
      </w:r>
    </w:p>
    <w:p w14:paraId="11B4794A" w14:textId="77777777"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 xml:space="preserve">Zweitastbedienung EIN/AUS (Standardfunktion)  </w:t>
      </w:r>
    </w:p>
    <w:p w14:paraId="539DC50D" w14:textId="77777777" w:rsidR="00561239" w:rsidRPr="00C362F8" w:rsidRDefault="00561239" w:rsidP="00561239">
      <w:pPr>
        <w:numPr>
          <w:ilvl w:val="0"/>
          <w:numId w:val="1"/>
        </w:numPr>
        <w:spacing w:after="0"/>
        <w:rPr>
          <w:snapToGrid w:val="0"/>
          <w:color w:val="000000"/>
          <w:sz w:val="20"/>
          <w:lang w:val="de-DE" w:eastAsia="de-DE"/>
        </w:rPr>
      </w:pPr>
      <w:proofErr w:type="spellStart"/>
      <w:r w:rsidRPr="00C362F8">
        <w:rPr>
          <w:snapToGrid w:val="0"/>
          <w:color w:val="000000"/>
          <w:sz w:val="20"/>
          <w:lang w:val="de-DE" w:eastAsia="de-DE"/>
        </w:rPr>
        <w:t>Eintastbedienung</w:t>
      </w:r>
      <w:proofErr w:type="spellEnd"/>
      <w:r w:rsidRPr="00C362F8">
        <w:rPr>
          <w:snapToGrid w:val="0"/>
          <w:color w:val="000000"/>
          <w:sz w:val="20"/>
          <w:lang w:val="de-DE" w:eastAsia="de-DE"/>
        </w:rPr>
        <w:t xml:space="preserve"> EIN/AUS (umschalten) </w:t>
      </w:r>
    </w:p>
    <w:p w14:paraId="669D7443" w14:textId="77777777"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Tastbedienung (Impuls)</w:t>
      </w:r>
    </w:p>
    <w:p w14:paraId="418227CD" w14:textId="77777777"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 xml:space="preserve">Treppenhauslicht mit wählbarer Laufzeit und Abschaltvorwarnung </w:t>
      </w:r>
    </w:p>
    <w:p w14:paraId="393DA7CF" w14:textId="77777777"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automatisch AUS nach wählbarer Laufzeit</w:t>
      </w:r>
    </w:p>
    <w:p w14:paraId="0D5B7CDB" w14:textId="77777777"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Lüfterfunktion mit verzögertem EIN und mit wählbarer Nachlaufzeit</w:t>
      </w:r>
    </w:p>
    <w:p w14:paraId="09D18A12" w14:textId="77777777"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4 Lichtszenen per Tastendruck speichern und abrufen (je Taste eine Lichtszene)</w:t>
      </w:r>
    </w:p>
    <w:p w14:paraId="46AA83F8" w14:textId="77777777" w:rsidR="00561239" w:rsidRPr="00863AA3" w:rsidRDefault="00561239" w:rsidP="00561239">
      <w:pPr>
        <w:numPr>
          <w:ilvl w:val="0"/>
          <w:numId w:val="1"/>
        </w:numPr>
        <w:spacing w:after="0"/>
        <w:rPr>
          <w:snapToGrid w:val="0"/>
          <w:color w:val="000000"/>
          <w:sz w:val="20"/>
          <w:lang w:val="de-DE" w:eastAsia="de-DE"/>
        </w:rPr>
      </w:pPr>
      <w:r w:rsidRPr="00863AA3">
        <w:rPr>
          <w:snapToGrid w:val="0"/>
          <w:color w:val="000000"/>
          <w:sz w:val="20"/>
          <w:lang w:val="de-DE" w:eastAsia="de-DE"/>
        </w:rPr>
        <w:t>Für jeden eingelernten der max. 32 Sender kann individuell eine Funktion festgelegt werden</w:t>
      </w:r>
    </w:p>
    <w:p w14:paraId="16959A1D"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Technische Daten:</w:t>
      </w:r>
    </w:p>
    <w:p w14:paraId="0445F5EC"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 Spannungsversorgung: 230 V ~ / 50 Hz, Neutralleiter erforderlich </w:t>
      </w:r>
    </w:p>
    <w:p w14:paraId="0AF818BC"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Anschlussdaten: - Glühlampe (ohmsche Last)</w:t>
      </w:r>
    </w:p>
    <w:p w14:paraId="6AD98809"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 Verbraucher: - Hochvolthalogenlampen </w:t>
      </w:r>
    </w:p>
    <w:p w14:paraId="3644B3C3"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elektronische Transformatoren</w:t>
      </w:r>
    </w:p>
    <w:p w14:paraId="04B1084D"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minimale Last: 60 W</w:t>
      </w:r>
    </w:p>
    <w:p w14:paraId="169817E4"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maximale Last: 200 W</w:t>
      </w:r>
    </w:p>
    <w:p w14:paraId="63D935DB"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 Eigenverbrauch aktiv/passiv: ca. 1 W </w:t>
      </w:r>
    </w:p>
    <w:p w14:paraId="1EF3FCF6"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Umgebungstemperatur: -20° bis +40°C</w:t>
      </w:r>
    </w:p>
    <w:p w14:paraId="113C1A26"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Lagertemperatur: -20° bis +85°C</w:t>
      </w:r>
    </w:p>
    <w:p w14:paraId="49C3E0CC"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Prüfvorschriften: IEC 60669-2-1</w:t>
      </w:r>
    </w:p>
    <w:p w14:paraId="7A93C667"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Approbation: KEMA/ KEUR</w:t>
      </w:r>
    </w:p>
    <w:p w14:paraId="122F4486"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Schutzart: IP 20</w:t>
      </w:r>
    </w:p>
    <w:p w14:paraId="3A6479C2"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Anschlussadern: 1,5 mm², massiv</w:t>
      </w:r>
    </w:p>
    <w:p w14:paraId="3B9FE058"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Gehäusehöhe 27 mm, für Einbau in UP-Dose oder Baldachin</w:t>
      </w:r>
    </w:p>
    <w:p w14:paraId="7F6E53C6" w14:textId="77777777"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Es können bis zu 32 Easyclick-Sender auf einem Empfänger </w:t>
      </w:r>
    </w:p>
    <w:p w14:paraId="4690E1E5" w14:textId="77777777" w:rsidR="00561239"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angelernt werden.</w:t>
      </w:r>
    </w:p>
    <w:p w14:paraId="3F36D78C" w14:textId="77777777" w:rsidR="00436EA5" w:rsidRPr="002577A5" w:rsidRDefault="00F67DC0" w:rsidP="000726E9">
      <w:pPr>
        <w:pStyle w:val="berschrift1"/>
        <w:rPr>
          <w:lang w:val="de-DE"/>
        </w:rPr>
      </w:pPr>
      <w:bookmarkStart w:id="49" w:name="_Easyclick_Pro_Zwischenstecker"/>
      <w:bookmarkStart w:id="50" w:name="_Toc468872853"/>
      <w:bookmarkEnd w:id="49"/>
      <w:proofErr w:type="spellStart"/>
      <w:r w:rsidRPr="002577A5">
        <w:rPr>
          <w:lang w:val="de-DE"/>
        </w:rPr>
        <w:t>Easyclickp</w:t>
      </w:r>
      <w:r w:rsidR="00436EA5" w:rsidRPr="002577A5">
        <w:rPr>
          <w:lang w:val="de-DE"/>
        </w:rPr>
        <w:t>ro</w:t>
      </w:r>
      <w:proofErr w:type="spellEnd"/>
      <w:r w:rsidR="00436EA5" w:rsidRPr="002577A5">
        <w:rPr>
          <w:lang w:val="de-DE"/>
        </w:rPr>
        <w:t xml:space="preserve"> Zwischenstecker</w:t>
      </w:r>
      <w:bookmarkEnd w:id="50"/>
    </w:p>
    <w:p w14:paraId="35F7E908"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p>
    <w:p w14:paraId="02B3A337" w14:textId="77777777" w:rsidR="007106AF" w:rsidRPr="007106AF" w:rsidRDefault="00F67DC0"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Zwischenstecker-Schalt-Empfänger-bidirektional-1-Kanal mit Energiemessung SCHUKO</w:t>
      </w:r>
    </w:p>
    <w:p w14:paraId="40891726" w14:textId="77777777"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4511 FU-EBIM ST </w:t>
      </w:r>
    </w:p>
    <w:p w14:paraId="6649E00D" w14:textId="77777777" w:rsidR="007106AF" w:rsidRPr="00293EFF" w:rsidRDefault="007106AF" w:rsidP="00F33E0B">
      <w:pPr>
        <w:autoSpaceDE w:val="0"/>
        <w:autoSpaceDN w:val="0"/>
        <w:adjustRightInd w:val="0"/>
        <w:spacing w:after="0" w:line="240" w:lineRule="auto"/>
        <w:rPr>
          <w:rFonts w:cs="Arial"/>
          <w:sz w:val="24"/>
          <w:szCs w:val="24"/>
          <w:lang w:val="de-DE"/>
        </w:rPr>
      </w:pPr>
      <w:r w:rsidRPr="007106AF">
        <w:rPr>
          <w:rFonts w:eastAsia="Futura-Heavy" w:cs="Arial"/>
          <w:b/>
          <w:bCs/>
          <w:szCs w:val="20"/>
          <w:lang w:val="de-DE"/>
        </w:rPr>
        <w:t>EDV-Nr. 00364576</w:t>
      </w:r>
      <w:r w:rsidRPr="007106AF">
        <w:rPr>
          <w:rFonts w:eastAsia="Futura-Heavy" w:cs="Arial"/>
          <w:b/>
          <w:bCs/>
          <w:szCs w:val="20"/>
          <w:lang w:val="de-DE"/>
        </w:rPr>
        <w:tab/>
      </w:r>
    </w:p>
    <w:p w14:paraId="3B253BFF" w14:textId="77777777" w:rsidR="007106AF" w:rsidRPr="008E3549" w:rsidRDefault="007106AF" w:rsidP="00F33E0B">
      <w:pPr>
        <w:spacing w:after="0"/>
        <w:rPr>
          <w:sz w:val="20"/>
          <w:lang w:val="de-DE"/>
        </w:rPr>
      </w:pPr>
      <w:r w:rsidRPr="008E3549">
        <w:rPr>
          <w:rFonts w:cs="Arial"/>
          <w:sz w:val="20"/>
          <w:lang w:val="de-DE"/>
        </w:rPr>
        <w:t>Der bidirektionale Easyclick-Zwischenstecker-Empfänger empfängt nicht nur die Funk-Signale, sondern sendet bei jeder Zustandsänderung seinen Status zurück. Real-Schaltzustände AN/AUS können so visualisiert werden. Durch eine integrierte Energiemessung (Energie-</w:t>
      </w:r>
      <w:proofErr w:type="spellStart"/>
      <w:r w:rsidRPr="008E3549">
        <w:rPr>
          <w:rFonts w:cs="Arial"/>
          <w:sz w:val="20"/>
          <w:lang w:val="de-DE"/>
        </w:rPr>
        <w:t>Messchip</w:t>
      </w:r>
      <w:proofErr w:type="spellEnd"/>
      <w:r w:rsidRPr="008E3549">
        <w:rPr>
          <w:rFonts w:cs="Arial"/>
          <w:sz w:val="20"/>
          <w:lang w:val="de-DE"/>
        </w:rPr>
        <w:t xml:space="preserve">) ist auch die Erfassung von Energiewerten des angeschlossenen Verbrauchers möglich. Eine Visualisierung des aktuellen Stromverbrauchs, der Einschaltstunden und des gesamten Energieverbrauchs ist möglich. </w:t>
      </w:r>
    </w:p>
    <w:p w14:paraId="1E7B8758" w14:textId="77777777" w:rsidR="007106AF" w:rsidRPr="008E3549" w:rsidRDefault="007106AF" w:rsidP="00F33E0B">
      <w:pPr>
        <w:spacing w:after="0"/>
        <w:rPr>
          <w:sz w:val="20"/>
          <w:lang w:val="de-DE"/>
        </w:rPr>
      </w:pPr>
      <w:r w:rsidRPr="008E3549">
        <w:rPr>
          <w:sz w:val="20"/>
          <w:lang w:val="de-DE"/>
        </w:rPr>
        <w:t>Der Easyclick-Empfänger dient zum Schalten von Beleuchtung und anderen elektrischen Verbrauchern. Es sind verschiedene Funktionen und Parameter wählbar:</w:t>
      </w:r>
    </w:p>
    <w:p w14:paraId="04040F6B"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lastRenderedPageBreak/>
        <w:t xml:space="preserve">Zweitastbedienung EIN/AUS (Standardfunktion)  </w:t>
      </w:r>
    </w:p>
    <w:p w14:paraId="2AD0242F" w14:textId="77777777" w:rsidR="007106AF" w:rsidRPr="008E3549" w:rsidRDefault="007106AF" w:rsidP="007106AF">
      <w:pPr>
        <w:numPr>
          <w:ilvl w:val="0"/>
          <w:numId w:val="1"/>
        </w:numPr>
        <w:spacing w:after="0"/>
        <w:rPr>
          <w:snapToGrid w:val="0"/>
          <w:color w:val="000000"/>
          <w:sz w:val="20"/>
          <w:lang w:val="de-DE" w:eastAsia="de-DE"/>
        </w:rPr>
      </w:pPr>
      <w:proofErr w:type="spellStart"/>
      <w:r w:rsidRPr="008E3549">
        <w:rPr>
          <w:snapToGrid w:val="0"/>
          <w:color w:val="000000"/>
          <w:sz w:val="20"/>
          <w:lang w:val="de-DE" w:eastAsia="de-DE"/>
        </w:rPr>
        <w:t>Eintastbedienung</w:t>
      </w:r>
      <w:proofErr w:type="spellEnd"/>
      <w:r w:rsidRPr="008E3549">
        <w:rPr>
          <w:snapToGrid w:val="0"/>
          <w:color w:val="000000"/>
          <w:sz w:val="20"/>
          <w:lang w:val="de-DE" w:eastAsia="de-DE"/>
        </w:rPr>
        <w:t xml:space="preserve"> EIN/AUS (umschalten) </w:t>
      </w:r>
    </w:p>
    <w:p w14:paraId="0E08EE47"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Tastbedienung (Impuls)</w:t>
      </w:r>
    </w:p>
    <w:p w14:paraId="07A9CD0C"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Hotelcard-Schalter mit wählbarer Nachlaufzeit</w:t>
      </w:r>
    </w:p>
    <w:p w14:paraId="182C0221"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 xml:space="preserve">Treppenhauslicht mit wählbarer Laufzeit und Abschaltvorwarnung </w:t>
      </w:r>
    </w:p>
    <w:p w14:paraId="6B5A6B60"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automatisch AUS nach wählbarer Laufzeit</w:t>
      </w:r>
    </w:p>
    <w:p w14:paraId="06D63558"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Lüfterfunktion mit verzögertem EIN und mit wählbarer Nachlaufzeit</w:t>
      </w:r>
    </w:p>
    <w:p w14:paraId="62C920FF"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4 Lichtszenen per Tastendruck speichern und abrufen (je Taste eine Lichtszene)</w:t>
      </w:r>
    </w:p>
    <w:p w14:paraId="5903C109"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Fenstergriff und Fensterkontakt, Visualisierung auch parallel zu den Schaltausgängen</w:t>
      </w:r>
    </w:p>
    <w:p w14:paraId="00114D6A"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Bewegungsmelder und Lichtsensor</w:t>
      </w:r>
    </w:p>
    <w:p w14:paraId="32D39880"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Für jeden eingelernten der max. 32 Sender kann individuell eine Funktion festgelegt werden</w:t>
      </w:r>
    </w:p>
    <w:p w14:paraId="7A8E3ACB"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 xml:space="preserve">Mit manueller Taste EIN/AUS </w:t>
      </w:r>
    </w:p>
    <w:p w14:paraId="3D72727C" w14:textId="77777777" w:rsidR="007106AF" w:rsidRPr="008E3549" w:rsidRDefault="007106AF" w:rsidP="007106AF">
      <w:pPr>
        <w:pStyle w:val="Listenabsatz"/>
        <w:numPr>
          <w:ilvl w:val="0"/>
          <w:numId w:val="1"/>
        </w:numPr>
        <w:jc w:val="both"/>
        <w:rPr>
          <w:rFonts w:ascii="Arial" w:hAnsi="Arial" w:cs="Arial"/>
          <w:sz w:val="20"/>
          <w:lang w:val="de-DE"/>
        </w:rPr>
      </w:pPr>
      <w:r w:rsidRPr="008E3549">
        <w:rPr>
          <w:rFonts w:ascii="Arial" w:hAnsi="Arial"/>
          <w:snapToGrid w:val="0"/>
          <w:color w:val="000000"/>
          <w:sz w:val="20"/>
          <w:lang w:val="de-DE" w:eastAsia="de-DE"/>
        </w:rPr>
        <w:t xml:space="preserve">Unabhängig von den eingestellten Funktionen können </w:t>
      </w:r>
      <w:r w:rsidRPr="008E3549">
        <w:rPr>
          <w:rFonts w:ascii="Arial" w:hAnsi="Arial" w:cs="Arial"/>
          <w:sz w:val="20"/>
          <w:lang w:val="de-DE"/>
        </w:rPr>
        <w:t>integrierte</w:t>
      </w:r>
      <w:r w:rsidRPr="008E3549">
        <w:rPr>
          <w:rFonts w:ascii="Arial" w:hAnsi="Arial" w:cs="Arial"/>
          <w:szCs w:val="24"/>
          <w:lang w:val="de-DE"/>
        </w:rPr>
        <w:t xml:space="preserve"> </w:t>
      </w:r>
      <w:r w:rsidRPr="008E3549">
        <w:rPr>
          <w:rFonts w:ascii="Arial" w:hAnsi="Arial" w:cs="Arial"/>
          <w:sz w:val="20"/>
          <w:lang w:val="de-DE"/>
        </w:rPr>
        <w:t>Repeater-Funktionen</w:t>
      </w:r>
      <w:r w:rsidRPr="008E3549">
        <w:rPr>
          <w:rFonts w:ascii="Arial" w:hAnsi="Arial"/>
          <w:snapToGrid w:val="0"/>
          <w:color w:val="000000"/>
          <w:sz w:val="20"/>
          <w:lang w:val="de-DE" w:eastAsia="de-DE"/>
        </w:rPr>
        <w:t xml:space="preserve">  (1-level/2-level) </w:t>
      </w:r>
      <w:r w:rsidRPr="008E3549">
        <w:rPr>
          <w:rFonts w:ascii="Arial" w:hAnsi="Arial" w:cs="Arial"/>
          <w:sz w:val="20"/>
          <w:lang w:val="de-DE"/>
        </w:rPr>
        <w:t>je nach Projekt eingeschaltet werden</w:t>
      </w:r>
    </w:p>
    <w:p w14:paraId="6A9ED8E2" w14:textId="77777777"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Beim Anlernen von z.B. Fensterkontakten, Fenstergriffen und Bewegungsmeldern sind diese bereits in der entsprechenden Funktion/ Parameter zugeordnet</w:t>
      </w:r>
    </w:p>
    <w:p w14:paraId="6AF34E22" w14:textId="77777777" w:rsidR="000D2075" w:rsidRDefault="000D2075" w:rsidP="007106AF">
      <w:pPr>
        <w:rPr>
          <w:b/>
          <w:snapToGrid w:val="0"/>
          <w:color w:val="000000"/>
          <w:lang w:val="de-DE" w:eastAsia="de-DE"/>
        </w:rPr>
      </w:pPr>
    </w:p>
    <w:p w14:paraId="13096E1B" w14:textId="77777777" w:rsidR="007106AF" w:rsidRPr="003022DC" w:rsidRDefault="007106AF" w:rsidP="00EA5407">
      <w:pPr>
        <w:spacing w:after="0"/>
        <w:rPr>
          <w:b/>
          <w:snapToGrid w:val="0"/>
          <w:color w:val="000000"/>
          <w:lang w:val="de-DE" w:eastAsia="de-DE"/>
        </w:rPr>
      </w:pPr>
      <w:r w:rsidRPr="003022DC">
        <w:rPr>
          <w:b/>
          <w:snapToGrid w:val="0"/>
          <w:color w:val="000000"/>
          <w:lang w:val="de-DE" w:eastAsia="de-DE"/>
        </w:rPr>
        <w:t>Technische Daten</w:t>
      </w:r>
    </w:p>
    <w:p w14:paraId="6BD1D01B" w14:textId="77777777" w:rsidR="007106AF" w:rsidRPr="00EA5407" w:rsidRDefault="007106AF" w:rsidP="00EA5407">
      <w:pPr>
        <w:spacing w:after="0"/>
        <w:rPr>
          <w:snapToGrid w:val="0"/>
          <w:color w:val="000000"/>
          <w:sz w:val="20"/>
          <w:lang w:val="de-DE" w:eastAsia="de-DE"/>
        </w:rPr>
      </w:pPr>
      <w:r w:rsidRPr="00EA5407">
        <w:rPr>
          <w:snapToGrid w:val="0"/>
          <w:color w:val="000000"/>
          <w:sz w:val="20"/>
          <w:lang w:val="de-DE" w:eastAsia="de-DE"/>
        </w:rPr>
        <w:t>Eigenverbrauch Standby</w:t>
      </w:r>
      <w:r w:rsidRPr="00EA5407">
        <w:rPr>
          <w:snapToGrid w:val="0"/>
          <w:color w:val="000000"/>
          <w:sz w:val="20"/>
          <w:lang w:val="de-DE" w:eastAsia="de-DE"/>
        </w:rPr>
        <w:tab/>
        <w:t>&lt; 0,5 W (bistabiles Relais)</w:t>
      </w:r>
    </w:p>
    <w:p w14:paraId="6B2994E4" w14:textId="77777777" w:rsidR="007106AF" w:rsidRPr="00EA5407" w:rsidRDefault="007106AF" w:rsidP="00EA5407">
      <w:pPr>
        <w:spacing w:after="0"/>
        <w:rPr>
          <w:snapToGrid w:val="0"/>
          <w:color w:val="000000"/>
          <w:sz w:val="20"/>
          <w:lang w:val="de-DE" w:eastAsia="de-DE"/>
        </w:rPr>
      </w:pPr>
      <w:r w:rsidRPr="00EA5407">
        <w:rPr>
          <w:snapToGrid w:val="0"/>
          <w:color w:val="000000"/>
          <w:sz w:val="20"/>
          <w:lang w:val="de-DE" w:eastAsia="de-DE"/>
        </w:rPr>
        <w:t>Sendefrequenz</w:t>
      </w:r>
      <w:r w:rsidRPr="00EA5407">
        <w:rPr>
          <w:snapToGrid w:val="0"/>
          <w:color w:val="000000"/>
          <w:sz w:val="20"/>
          <w:lang w:val="de-DE" w:eastAsia="de-DE"/>
        </w:rPr>
        <w:tab/>
      </w:r>
      <w:r w:rsidRPr="00EA5407">
        <w:rPr>
          <w:snapToGrid w:val="0"/>
          <w:color w:val="000000"/>
          <w:sz w:val="20"/>
          <w:lang w:val="de-DE" w:eastAsia="de-DE"/>
        </w:rPr>
        <w:tab/>
      </w:r>
      <w:r w:rsidR="00EA5407">
        <w:rPr>
          <w:snapToGrid w:val="0"/>
          <w:color w:val="000000"/>
          <w:sz w:val="20"/>
          <w:lang w:val="de-DE" w:eastAsia="de-DE"/>
        </w:rPr>
        <w:tab/>
      </w:r>
      <w:r w:rsidRPr="00EA5407">
        <w:rPr>
          <w:snapToGrid w:val="0"/>
          <w:color w:val="000000"/>
          <w:sz w:val="20"/>
          <w:lang w:val="de-DE" w:eastAsia="de-DE"/>
        </w:rPr>
        <w:t>868,3 MHz</w:t>
      </w:r>
    </w:p>
    <w:p w14:paraId="3541DD0C" w14:textId="77777777" w:rsidR="007106AF" w:rsidRPr="00EA5407" w:rsidRDefault="007106AF" w:rsidP="00EA5407">
      <w:pPr>
        <w:spacing w:after="0"/>
        <w:rPr>
          <w:rFonts w:cs="Arial"/>
          <w:snapToGrid w:val="0"/>
          <w:color w:val="000000"/>
          <w:sz w:val="20"/>
          <w:lang w:val="de-DE" w:eastAsia="de-DE"/>
        </w:rPr>
      </w:pPr>
      <w:r w:rsidRPr="00EA5407">
        <w:rPr>
          <w:snapToGrid w:val="0"/>
          <w:color w:val="000000"/>
          <w:sz w:val="20"/>
          <w:lang w:val="de-DE" w:eastAsia="de-DE"/>
        </w:rPr>
        <w:t>Spannungsversorgung</w:t>
      </w:r>
      <w:r w:rsidRPr="00EA5407">
        <w:rPr>
          <w:snapToGrid w:val="0"/>
          <w:color w:val="000000"/>
          <w:sz w:val="20"/>
          <w:lang w:val="de-DE" w:eastAsia="de-DE"/>
        </w:rPr>
        <w:tab/>
      </w:r>
      <w:r w:rsidR="00EA5407">
        <w:rPr>
          <w:snapToGrid w:val="0"/>
          <w:color w:val="000000"/>
          <w:sz w:val="20"/>
          <w:lang w:val="de-DE" w:eastAsia="de-DE"/>
        </w:rPr>
        <w:tab/>
      </w:r>
      <w:r w:rsidRPr="00EA5407">
        <w:rPr>
          <w:snapToGrid w:val="0"/>
          <w:color w:val="000000"/>
          <w:sz w:val="20"/>
          <w:lang w:val="de-DE" w:eastAsia="de-DE"/>
        </w:rPr>
        <w:t>100-240V</w:t>
      </w:r>
      <w:r w:rsidRPr="00EA5407">
        <w:rPr>
          <w:rFonts w:cs="Arial"/>
          <w:snapToGrid w:val="0"/>
          <w:color w:val="000000"/>
          <w:sz w:val="20"/>
          <w:lang w:val="de-DE" w:eastAsia="de-DE"/>
        </w:rPr>
        <w:t>~ / 50-60 Hz</w:t>
      </w:r>
    </w:p>
    <w:p w14:paraId="3AC9F6B1" w14:textId="77777777" w:rsidR="007106AF" w:rsidRPr="00EA5407" w:rsidRDefault="007106AF" w:rsidP="00EA5407">
      <w:pPr>
        <w:spacing w:after="0"/>
        <w:rPr>
          <w:rFonts w:cs="Arial"/>
          <w:snapToGrid w:val="0"/>
          <w:color w:val="000000"/>
          <w:sz w:val="20"/>
          <w:lang w:val="de-DE" w:eastAsia="de-DE"/>
        </w:rPr>
      </w:pPr>
      <w:r w:rsidRPr="00EA5407">
        <w:rPr>
          <w:rFonts w:cs="Arial"/>
          <w:snapToGrid w:val="0"/>
          <w:color w:val="000000"/>
          <w:sz w:val="20"/>
          <w:lang w:val="de-DE" w:eastAsia="de-DE"/>
        </w:rPr>
        <w:t>Neutralleiter</w:t>
      </w:r>
      <w:r w:rsidRPr="00EA5407">
        <w:rPr>
          <w:rFonts w:cs="Arial"/>
          <w:snapToGrid w:val="0"/>
          <w:color w:val="000000"/>
          <w:sz w:val="20"/>
          <w:lang w:val="de-DE" w:eastAsia="de-DE"/>
        </w:rPr>
        <w:tab/>
      </w:r>
      <w:r w:rsidRPr="00EA5407">
        <w:rPr>
          <w:rFonts w:cs="Arial"/>
          <w:snapToGrid w:val="0"/>
          <w:color w:val="000000"/>
          <w:sz w:val="20"/>
          <w:lang w:val="de-DE" w:eastAsia="de-DE"/>
        </w:rPr>
        <w:tab/>
      </w:r>
      <w:r w:rsidRPr="00EA5407">
        <w:rPr>
          <w:rFonts w:cs="Arial"/>
          <w:snapToGrid w:val="0"/>
          <w:color w:val="000000"/>
          <w:sz w:val="20"/>
          <w:lang w:val="de-DE" w:eastAsia="de-DE"/>
        </w:rPr>
        <w:tab/>
        <w:t>erforderlich</w:t>
      </w:r>
      <w:r w:rsidRPr="00EA5407">
        <w:rPr>
          <w:rFonts w:cs="Arial"/>
          <w:snapToGrid w:val="0"/>
          <w:color w:val="000000"/>
          <w:sz w:val="20"/>
          <w:lang w:val="de-DE" w:eastAsia="de-DE"/>
        </w:rPr>
        <w:tab/>
      </w:r>
    </w:p>
    <w:p w14:paraId="7109BC44" w14:textId="77777777" w:rsidR="007106AF" w:rsidRPr="00EA5407" w:rsidRDefault="007106AF" w:rsidP="00EA5407">
      <w:pPr>
        <w:spacing w:after="0"/>
        <w:rPr>
          <w:snapToGrid w:val="0"/>
          <w:color w:val="000000"/>
          <w:sz w:val="20"/>
          <w:lang w:val="de-DE" w:eastAsia="de-DE"/>
        </w:rPr>
      </w:pPr>
      <w:r w:rsidRPr="00EA5407">
        <w:rPr>
          <w:rFonts w:cs="Arial"/>
          <w:snapToGrid w:val="0"/>
          <w:color w:val="000000"/>
          <w:sz w:val="20"/>
          <w:lang w:val="de-DE" w:eastAsia="de-DE"/>
        </w:rPr>
        <w:t>Umgebungstemperatur</w:t>
      </w:r>
      <w:r w:rsidRPr="00EA5407">
        <w:rPr>
          <w:snapToGrid w:val="0"/>
          <w:color w:val="000000"/>
          <w:sz w:val="20"/>
          <w:lang w:val="de-DE" w:eastAsia="de-DE"/>
        </w:rPr>
        <w:tab/>
      </w:r>
      <w:r w:rsidR="00EA5407">
        <w:rPr>
          <w:snapToGrid w:val="0"/>
          <w:color w:val="000000"/>
          <w:sz w:val="20"/>
          <w:lang w:val="de-DE" w:eastAsia="de-DE"/>
        </w:rPr>
        <w:tab/>
      </w:r>
      <w:r w:rsidRPr="00EA5407">
        <w:rPr>
          <w:snapToGrid w:val="0"/>
          <w:color w:val="000000"/>
          <w:sz w:val="20"/>
          <w:lang w:val="de-DE" w:eastAsia="de-DE"/>
        </w:rPr>
        <w:t>-20</w:t>
      </w:r>
      <w:r w:rsidRPr="00EA5407">
        <w:rPr>
          <w:rFonts w:cs="Arial"/>
          <w:snapToGrid w:val="0"/>
          <w:color w:val="000000"/>
          <w:sz w:val="20"/>
          <w:lang w:val="de-DE" w:eastAsia="de-DE"/>
        </w:rPr>
        <w:t>°</w:t>
      </w:r>
      <w:r w:rsidRPr="00EA5407">
        <w:rPr>
          <w:snapToGrid w:val="0"/>
          <w:color w:val="000000"/>
          <w:sz w:val="20"/>
          <w:lang w:val="de-DE" w:eastAsia="de-DE"/>
        </w:rPr>
        <w:t>C bis +40</w:t>
      </w:r>
      <w:r w:rsidRPr="00EA5407">
        <w:rPr>
          <w:rFonts w:cs="Arial"/>
          <w:snapToGrid w:val="0"/>
          <w:color w:val="000000"/>
          <w:sz w:val="20"/>
          <w:lang w:val="de-DE" w:eastAsia="de-DE"/>
        </w:rPr>
        <w:t>°</w:t>
      </w:r>
      <w:r w:rsidRPr="00EA5407">
        <w:rPr>
          <w:snapToGrid w:val="0"/>
          <w:color w:val="000000"/>
          <w:sz w:val="20"/>
          <w:lang w:val="de-DE" w:eastAsia="de-DE"/>
        </w:rPr>
        <w:t>C</w:t>
      </w:r>
    </w:p>
    <w:p w14:paraId="1D885FFC" w14:textId="77777777" w:rsidR="007106AF" w:rsidRPr="00EA5407" w:rsidRDefault="007106AF" w:rsidP="00EA5407">
      <w:pPr>
        <w:spacing w:after="0"/>
        <w:rPr>
          <w:snapToGrid w:val="0"/>
          <w:color w:val="000000"/>
          <w:sz w:val="20"/>
          <w:lang w:val="de-DE" w:eastAsia="de-DE"/>
        </w:rPr>
      </w:pPr>
      <w:r w:rsidRPr="00EA5407">
        <w:rPr>
          <w:snapToGrid w:val="0"/>
          <w:color w:val="000000"/>
          <w:sz w:val="20"/>
          <w:lang w:val="de-DE" w:eastAsia="de-DE"/>
        </w:rPr>
        <w:t>Lagertemperatur</w:t>
      </w:r>
      <w:r w:rsidRPr="00EA5407">
        <w:rPr>
          <w:snapToGrid w:val="0"/>
          <w:color w:val="000000"/>
          <w:sz w:val="20"/>
          <w:lang w:val="de-DE" w:eastAsia="de-DE"/>
        </w:rPr>
        <w:tab/>
      </w:r>
      <w:r w:rsidRPr="00EA5407">
        <w:rPr>
          <w:snapToGrid w:val="0"/>
          <w:color w:val="000000"/>
          <w:sz w:val="20"/>
          <w:lang w:val="de-DE" w:eastAsia="de-DE"/>
        </w:rPr>
        <w:tab/>
        <w:t>-40</w:t>
      </w:r>
      <w:r w:rsidRPr="00EA5407">
        <w:rPr>
          <w:rFonts w:cs="Arial"/>
          <w:snapToGrid w:val="0"/>
          <w:color w:val="000000"/>
          <w:sz w:val="20"/>
          <w:lang w:val="de-DE" w:eastAsia="de-DE"/>
        </w:rPr>
        <w:t>°</w:t>
      </w:r>
      <w:r w:rsidRPr="00EA5407">
        <w:rPr>
          <w:snapToGrid w:val="0"/>
          <w:color w:val="000000"/>
          <w:sz w:val="20"/>
          <w:lang w:val="de-DE" w:eastAsia="de-DE"/>
        </w:rPr>
        <w:t>C bis +85</w:t>
      </w:r>
      <w:r w:rsidRPr="00EA5407">
        <w:rPr>
          <w:rFonts w:cs="Arial"/>
          <w:snapToGrid w:val="0"/>
          <w:color w:val="000000"/>
          <w:sz w:val="20"/>
          <w:lang w:val="de-DE" w:eastAsia="de-DE"/>
        </w:rPr>
        <w:t>°</w:t>
      </w:r>
      <w:r w:rsidRPr="00EA5407">
        <w:rPr>
          <w:snapToGrid w:val="0"/>
          <w:color w:val="000000"/>
          <w:sz w:val="20"/>
          <w:lang w:val="de-DE" w:eastAsia="de-DE"/>
        </w:rPr>
        <w:t>C</w:t>
      </w:r>
    </w:p>
    <w:p w14:paraId="13D713F3" w14:textId="77777777" w:rsidR="007106AF" w:rsidRPr="00EA5407" w:rsidRDefault="007106AF" w:rsidP="00EA5407">
      <w:pPr>
        <w:spacing w:after="0"/>
        <w:rPr>
          <w:rFonts w:cs="Arial"/>
          <w:snapToGrid w:val="0"/>
          <w:color w:val="000000"/>
          <w:sz w:val="20"/>
          <w:lang w:val="de-DE" w:eastAsia="de-DE"/>
        </w:rPr>
      </w:pPr>
      <w:r w:rsidRPr="00EA5407">
        <w:rPr>
          <w:rFonts w:cs="Arial"/>
          <w:snapToGrid w:val="0"/>
          <w:color w:val="000000"/>
          <w:sz w:val="20"/>
          <w:lang w:val="de-DE" w:eastAsia="de-DE"/>
        </w:rPr>
        <w:t>Gehäuseabmessungen</w:t>
      </w:r>
      <w:r w:rsidRPr="00EA5407">
        <w:rPr>
          <w:rFonts w:cs="Arial"/>
          <w:snapToGrid w:val="0"/>
          <w:color w:val="000000"/>
          <w:sz w:val="20"/>
          <w:lang w:val="de-DE" w:eastAsia="de-DE"/>
        </w:rPr>
        <w:tab/>
      </w:r>
      <w:r w:rsidR="00EA5407">
        <w:rPr>
          <w:rFonts w:cs="Arial"/>
          <w:snapToGrid w:val="0"/>
          <w:color w:val="000000"/>
          <w:sz w:val="20"/>
          <w:lang w:val="de-DE" w:eastAsia="de-DE"/>
        </w:rPr>
        <w:tab/>
      </w:r>
      <w:r w:rsidRPr="00EA5407">
        <w:rPr>
          <w:rFonts w:cs="Arial"/>
          <w:snapToGrid w:val="0"/>
          <w:color w:val="000000"/>
          <w:sz w:val="20"/>
          <w:lang w:val="de-DE" w:eastAsia="de-DE"/>
        </w:rPr>
        <w:t>136 x 65 x 39 mm</w:t>
      </w:r>
    </w:p>
    <w:p w14:paraId="3D251D1B" w14:textId="77777777" w:rsidR="007106AF" w:rsidRPr="00EA5407" w:rsidRDefault="007106AF" w:rsidP="00EA5407">
      <w:pPr>
        <w:spacing w:after="0"/>
        <w:rPr>
          <w:rFonts w:cs="Arial"/>
          <w:snapToGrid w:val="0"/>
          <w:color w:val="000000"/>
          <w:sz w:val="20"/>
          <w:lang w:val="de-DE" w:eastAsia="de-DE"/>
        </w:rPr>
      </w:pPr>
      <w:r w:rsidRPr="00EA5407">
        <w:rPr>
          <w:rFonts w:cs="Arial"/>
          <w:snapToGrid w:val="0"/>
          <w:color w:val="000000"/>
          <w:sz w:val="20"/>
          <w:lang w:val="de-DE" w:eastAsia="de-DE"/>
        </w:rPr>
        <w:t>Schutzart</w:t>
      </w:r>
      <w:r w:rsidRPr="00EA5407">
        <w:rPr>
          <w:rFonts w:cs="Arial"/>
          <w:snapToGrid w:val="0"/>
          <w:color w:val="000000"/>
          <w:sz w:val="20"/>
          <w:lang w:val="de-DE" w:eastAsia="de-DE"/>
        </w:rPr>
        <w:tab/>
      </w:r>
      <w:r w:rsidRPr="00EA5407">
        <w:rPr>
          <w:rFonts w:cs="Arial"/>
          <w:snapToGrid w:val="0"/>
          <w:color w:val="000000"/>
          <w:sz w:val="20"/>
          <w:lang w:val="de-DE" w:eastAsia="de-DE"/>
        </w:rPr>
        <w:tab/>
      </w:r>
      <w:r w:rsidRPr="00EA5407">
        <w:rPr>
          <w:rFonts w:cs="Arial"/>
          <w:snapToGrid w:val="0"/>
          <w:color w:val="000000"/>
          <w:sz w:val="20"/>
          <w:lang w:val="de-DE" w:eastAsia="de-DE"/>
        </w:rPr>
        <w:tab/>
        <w:t>IP20</w:t>
      </w:r>
    </w:p>
    <w:p w14:paraId="53DA67C1" w14:textId="77777777" w:rsidR="007106AF" w:rsidRPr="00EA5407" w:rsidRDefault="007106AF" w:rsidP="00EA5407">
      <w:pPr>
        <w:spacing w:after="0"/>
        <w:rPr>
          <w:rFonts w:cs="Arial"/>
          <w:snapToGrid w:val="0"/>
          <w:color w:val="000000"/>
          <w:sz w:val="20"/>
          <w:lang w:val="de-DE" w:eastAsia="de-DE"/>
        </w:rPr>
      </w:pPr>
      <w:r w:rsidRPr="00EA5407">
        <w:rPr>
          <w:rFonts w:cs="Arial"/>
          <w:snapToGrid w:val="0"/>
          <w:color w:val="000000"/>
          <w:sz w:val="20"/>
          <w:lang w:val="de-DE" w:eastAsia="de-DE"/>
        </w:rPr>
        <w:t>Approbationen</w:t>
      </w:r>
      <w:r w:rsidRPr="00EA5407">
        <w:rPr>
          <w:rFonts w:cs="Arial"/>
          <w:snapToGrid w:val="0"/>
          <w:color w:val="000000"/>
          <w:sz w:val="20"/>
          <w:lang w:val="de-DE" w:eastAsia="de-DE"/>
        </w:rPr>
        <w:tab/>
      </w:r>
      <w:r w:rsidRPr="00EA5407">
        <w:rPr>
          <w:rFonts w:cs="Arial"/>
          <w:snapToGrid w:val="0"/>
          <w:color w:val="000000"/>
          <w:sz w:val="20"/>
          <w:lang w:val="de-DE" w:eastAsia="de-DE"/>
        </w:rPr>
        <w:tab/>
      </w:r>
      <w:r w:rsidRPr="00EA5407">
        <w:rPr>
          <w:rFonts w:cs="Arial"/>
          <w:snapToGrid w:val="0"/>
          <w:color w:val="000000"/>
          <w:sz w:val="20"/>
          <w:lang w:val="de-DE" w:eastAsia="de-DE"/>
        </w:rPr>
        <w:tab/>
        <w:t>CE; KEMA/KEUR</w:t>
      </w:r>
    </w:p>
    <w:p w14:paraId="7CCB33DF" w14:textId="77777777" w:rsidR="007106AF" w:rsidRDefault="004B3B41" w:rsidP="007106AF">
      <w:pPr>
        <w:rPr>
          <w:rFonts w:cs="Arial"/>
          <w:snapToGrid w:val="0"/>
          <w:color w:val="000000"/>
          <w:lang w:val="de-DE" w:eastAsia="de-DE"/>
        </w:rPr>
      </w:pPr>
      <w:r w:rsidRPr="007E7A2D">
        <w:rPr>
          <w:rFonts w:cs="Arial"/>
          <w:noProof/>
          <w:color w:val="000000"/>
          <w:lang w:val="de-DE" w:eastAsia="de-DE"/>
        </w:rPr>
        <w:drawing>
          <wp:inline distT="0" distB="0" distL="0" distR="0" wp14:anchorId="328415BE" wp14:editId="1042EB79">
            <wp:extent cx="3524250" cy="695325"/>
            <wp:effectExtent l="0" t="0" r="0" b="9525"/>
            <wp:docPr id="6" name="Bild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0" cy="695325"/>
                    </a:xfrm>
                    <a:prstGeom prst="rect">
                      <a:avLst/>
                    </a:prstGeom>
                    <a:noFill/>
                    <a:ln>
                      <a:noFill/>
                    </a:ln>
                  </pic:spPr>
                </pic:pic>
              </a:graphicData>
            </a:graphic>
          </wp:inline>
        </w:drawing>
      </w:r>
    </w:p>
    <w:p w14:paraId="1A91ED45" w14:textId="77777777" w:rsidR="007106AF" w:rsidRDefault="007106AF" w:rsidP="007106AF">
      <w:pPr>
        <w:rPr>
          <w:rFonts w:cs="Arial"/>
          <w:snapToGrid w:val="0"/>
          <w:color w:val="000000"/>
          <w:lang w:val="de-DE" w:eastAsia="de-DE"/>
        </w:rPr>
      </w:pPr>
    </w:p>
    <w:p w14:paraId="6B484243" w14:textId="77777777" w:rsidR="007106AF" w:rsidRDefault="007106AF" w:rsidP="007106AF">
      <w:pPr>
        <w:rPr>
          <w:rFonts w:cs="Arial"/>
          <w:snapToGrid w:val="0"/>
          <w:color w:val="000000"/>
          <w:lang w:val="de-DE" w:eastAsia="de-DE"/>
        </w:rPr>
      </w:pPr>
    </w:p>
    <w:p w14:paraId="4E22E825" w14:textId="77777777" w:rsidR="007106AF" w:rsidRDefault="007106AF" w:rsidP="007106AF">
      <w:pPr>
        <w:rPr>
          <w:rFonts w:cs="Arial"/>
          <w:snapToGrid w:val="0"/>
          <w:color w:val="000000"/>
          <w:lang w:val="de-DE" w:eastAsia="de-DE"/>
        </w:rPr>
      </w:pPr>
    </w:p>
    <w:p w14:paraId="2C30AB2F" w14:textId="77777777" w:rsidR="00EA5407" w:rsidRDefault="00EA5407" w:rsidP="007106AF">
      <w:pPr>
        <w:rPr>
          <w:rFonts w:cs="Arial"/>
          <w:snapToGrid w:val="0"/>
          <w:color w:val="000000"/>
          <w:lang w:val="de-DE" w:eastAsia="de-DE"/>
        </w:rPr>
      </w:pPr>
    </w:p>
    <w:p w14:paraId="6223F873" w14:textId="77777777" w:rsidR="007106AF" w:rsidRPr="00EA5407" w:rsidRDefault="007106AF" w:rsidP="007106AF">
      <w:pPr>
        <w:rPr>
          <w:rFonts w:cs="Arial"/>
          <w:snapToGrid w:val="0"/>
          <w:color w:val="000000"/>
          <w:lang w:val="de-DE" w:eastAsia="de-DE"/>
        </w:rPr>
      </w:pPr>
      <w:r w:rsidRPr="009A16FC">
        <w:rPr>
          <w:b/>
          <w:snapToGrid w:val="0"/>
          <w:color w:val="000000"/>
          <w:lang w:val="de-DE" w:eastAsia="de-DE"/>
        </w:rPr>
        <w:t>Zwischenstecker-Varianten:</w:t>
      </w:r>
    </w:p>
    <w:p w14:paraId="18FF2D78" w14:textId="77777777" w:rsidR="007106AF" w:rsidRDefault="007106AF" w:rsidP="007106AF">
      <w:pPr>
        <w:rPr>
          <w:snapToGrid w:val="0"/>
          <w:color w:val="000000"/>
          <w:lang w:val="de-DE" w:eastAsia="de-DE"/>
        </w:rPr>
      </w:pPr>
      <w:r>
        <w:rPr>
          <w:snapToGrid w:val="0"/>
          <w:color w:val="000000"/>
          <w:lang w:val="de-DE" w:eastAsia="de-DE"/>
        </w:rPr>
        <w:t>Mit Erdungsstift</w:t>
      </w:r>
      <w:r>
        <w:rPr>
          <w:snapToGrid w:val="0"/>
          <w:color w:val="000000"/>
          <w:lang w:val="de-DE" w:eastAsia="de-DE"/>
        </w:rPr>
        <w:tab/>
      </w:r>
      <w:r>
        <w:rPr>
          <w:snapToGrid w:val="0"/>
          <w:color w:val="000000"/>
          <w:lang w:val="de-DE" w:eastAsia="de-DE"/>
        </w:rPr>
        <w:tab/>
      </w:r>
      <w:r>
        <w:rPr>
          <w:snapToGrid w:val="0"/>
          <w:color w:val="000000"/>
          <w:lang w:val="de-DE" w:eastAsia="de-DE"/>
        </w:rPr>
        <w:tab/>
        <w:t>reinweiß</w:t>
      </w:r>
      <w:r>
        <w:rPr>
          <w:snapToGrid w:val="0"/>
          <w:color w:val="000000"/>
          <w:lang w:val="de-DE" w:eastAsia="de-DE"/>
        </w:rPr>
        <w:tab/>
        <w:t>D 4571 FU-EBIM ST BE</w:t>
      </w:r>
      <w:r>
        <w:rPr>
          <w:snapToGrid w:val="0"/>
          <w:color w:val="000000"/>
          <w:lang w:val="de-DE" w:eastAsia="de-DE"/>
        </w:rPr>
        <w:tab/>
        <w:t xml:space="preserve">00364616 </w:t>
      </w:r>
    </w:p>
    <w:p w14:paraId="10801855" w14:textId="77777777" w:rsidR="007106AF" w:rsidRDefault="007106AF" w:rsidP="007106AF">
      <w:pPr>
        <w:rPr>
          <w:snapToGrid w:val="0"/>
          <w:color w:val="000000"/>
          <w:lang w:val="de-DE" w:eastAsia="de-DE"/>
        </w:rPr>
      </w:pPr>
      <w:r>
        <w:rPr>
          <w:snapToGrid w:val="0"/>
          <w:color w:val="000000"/>
          <w:lang w:val="de-DE" w:eastAsia="de-DE"/>
        </w:rPr>
        <w:t>Nach Schweizer NORM (SEV)</w:t>
      </w:r>
      <w:r>
        <w:rPr>
          <w:snapToGrid w:val="0"/>
          <w:color w:val="000000"/>
          <w:lang w:val="de-DE" w:eastAsia="de-DE"/>
        </w:rPr>
        <w:tab/>
        <w:t>reinweiß</w:t>
      </w:r>
      <w:r>
        <w:rPr>
          <w:snapToGrid w:val="0"/>
          <w:color w:val="000000"/>
          <w:lang w:val="de-DE" w:eastAsia="de-DE"/>
        </w:rPr>
        <w:tab/>
        <w:t>D 4571 FU-EBIM ST CH</w:t>
      </w:r>
      <w:r>
        <w:rPr>
          <w:snapToGrid w:val="0"/>
          <w:color w:val="000000"/>
          <w:lang w:val="de-DE" w:eastAsia="de-DE"/>
        </w:rPr>
        <w:tab/>
        <w:t>00364636</w:t>
      </w:r>
    </w:p>
    <w:p w14:paraId="1D323026" w14:textId="77777777" w:rsidR="007106AF" w:rsidRDefault="007106AF" w:rsidP="007106AF">
      <w:pPr>
        <w:rPr>
          <w:snapToGrid w:val="0"/>
          <w:color w:val="000000"/>
          <w:lang w:val="de-DE" w:eastAsia="de-DE"/>
        </w:rPr>
      </w:pPr>
      <w:r>
        <w:rPr>
          <w:snapToGrid w:val="0"/>
          <w:color w:val="000000"/>
          <w:lang w:val="de-DE" w:eastAsia="de-DE"/>
        </w:rPr>
        <w:t>Nach britischer Norm</w:t>
      </w:r>
      <w:r>
        <w:rPr>
          <w:snapToGrid w:val="0"/>
          <w:color w:val="000000"/>
          <w:lang w:val="de-DE" w:eastAsia="de-DE"/>
        </w:rPr>
        <w:tab/>
      </w:r>
      <w:r>
        <w:rPr>
          <w:snapToGrid w:val="0"/>
          <w:color w:val="000000"/>
          <w:lang w:val="de-DE" w:eastAsia="de-DE"/>
        </w:rPr>
        <w:tab/>
      </w:r>
      <w:r>
        <w:rPr>
          <w:snapToGrid w:val="0"/>
          <w:color w:val="000000"/>
          <w:lang w:val="de-DE" w:eastAsia="de-DE"/>
        </w:rPr>
        <w:tab/>
        <w:t>reinweiß</w:t>
      </w:r>
      <w:r>
        <w:rPr>
          <w:snapToGrid w:val="0"/>
          <w:color w:val="000000"/>
          <w:lang w:val="de-DE" w:eastAsia="de-DE"/>
        </w:rPr>
        <w:tab/>
        <w:t>D 4571 FU-EBIM ST GB</w:t>
      </w:r>
      <w:r>
        <w:rPr>
          <w:snapToGrid w:val="0"/>
          <w:color w:val="000000"/>
          <w:lang w:val="de-DE" w:eastAsia="de-DE"/>
        </w:rPr>
        <w:tab/>
        <w:t>00364656</w:t>
      </w:r>
    </w:p>
    <w:p w14:paraId="296DEF48" w14:textId="77777777" w:rsidR="007106AF" w:rsidRDefault="007106AF" w:rsidP="00454279">
      <w:pPr>
        <w:rPr>
          <w:rFonts w:cs="Arial"/>
          <w:b/>
          <w:lang w:val="de-DE"/>
        </w:rPr>
      </w:pPr>
    </w:p>
    <w:p w14:paraId="79816FF3" w14:textId="77777777" w:rsidR="00750A9F" w:rsidRDefault="00750A9F" w:rsidP="00454279">
      <w:pPr>
        <w:rPr>
          <w:rFonts w:cs="Arial"/>
          <w:b/>
          <w:lang w:val="de-DE"/>
        </w:rPr>
      </w:pPr>
    </w:p>
    <w:p w14:paraId="75B0B276" w14:textId="77777777" w:rsidR="00750A9F" w:rsidRDefault="00750A9F" w:rsidP="00454279">
      <w:pPr>
        <w:rPr>
          <w:rFonts w:cs="Arial"/>
          <w:b/>
          <w:lang w:val="de-DE"/>
        </w:rPr>
      </w:pPr>
    </w:p>
    <w:p w14:paraId="16BB5C5F" w14:textId="77777777" w:rsidR="00750A9F" w:rsidRPr="00750A9F" w:rsidRDefault="00750A9F" w:rsidP="00750A9F">
      <w:pPr>
        <w:spacing w:after="0"/>
        <w:rPr>
          <w:rFonts w:cs="Arial"/>
          <w:sz w:val="20"/>
          <w:lang w:val="de-DE"/>
        </w:rPr>
      </w:pPr>
      <w:r w:rsidRPr="00750A9F">
        <w:rPr>
          <w:rFonts w:cs="Arial"/>
          <w:sz w:val="20"/>
          <w:lang w:val="de-DE"/>
        </w:rPr>
        <w:t>Konstruktionsänderungen, die der technischen Weiterentwicklung dienen, bleiben vorbehalten.</w:t>
      </w:r>
    </w:p>
    <w:p w14:paraId="2CD35399" w14:textId="77777777" w:rsidR="00750A9F" w:rsidRPr="00750A9F" w:rsidRDefault="00750A9F" w:rsidP="00750A9F">
      <w:pPr>
        <w:spacing w:after="0"/>
        <w:rPr>
          <w:rFonts w:cs="Arial"/>
          <w:sz w:val="20"/>
          <w:lang w:val="de-DE"/>
        </w:rPr>
      </w:pPr>
      <w:r w:rsidRPr="00750A9F">
        <w:rPr>
          <w:rFonts w:cs="Arial"/>
          <w:sz w:val="20"/>
          <w:lang w:val="de-DE"/>
        </w:rPr>
        <w:t>Alle Angaben ohne Gewähr.</w:t>
      </w:r>
    </w:p>
    <w:p w14:paraId="423AD911" w14:textId="77777777" w:rsidR="00750A9F" w:rsidRDefault="00750A9F" w:rsidP="00454279">
      <w:pPr>
        <w:rPr>
          <w:rFonts w:cs="Arial"/>
          <w:b/>
          <w:lang w:val="de-DE"/>
        </w:rPr>
      </w:pPr>
    </w:p>
    <w:sectPr w:rsidR="00750A9F" w:rsidSect="00AD0FF9">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D28F9" w14:textId="77777777" w:rsidR="00916212" w:rsidRDefault="00916212" w:rsidP="00C62C08">
      <w:pPr>
        <w:spacing w:after="0" w:line="240" w:lineRule="auto"/>
      </w:pPr>
      <w:r>
        <w:separator/>
      </w:r>
    </w:p>
  </w:endnote>
  <w:endnote w:type="continuationSeparator" w:id="0">
    <w:p w14:paraId="5BF49184" w14:textId="77777777" w:rsidR="00916212" w:rsidRDefault="00916212" w:rsidP="00C6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Heavy">
    <w:altName w:val="MS Mincho"/>
    <w:panose1 w:val="00000000000000000000"/>
    <w:charset w:val="80"/>
    <w:family w:val="auto"/>
    <w:notTrueType/>
    <w:pitch w:val="default"/>
    <w:sig w:usb0="00000001" w:usb1="08070000" w:usb2="00000010" w:usb3="00000000" w:csb0="00020000" w:csb1="00000000"/>
  </w:font>
  <w:font w:name="Futura-Book">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15BE5" w14:textId="77777777" w:rsidR="00D4794A" w:rsidRDefault="00D4794A">
    <w:pPr>
      <w:pStyle w:val="Fuzeile"/>
      <w:jc w:val="right"/>
    </w:pPr>
    <w:r>
      <w:fldChar w:fldCharType="begin"/>
    </w:r>
    <w:r>
      <w:instrText xml:space="preserve"> PAGE   \* MERGEFORMAT </w:instrText>
    </w:r>
    <w:r>
      <w:fldChar w:fldCharType="separate"/>
    </w:r>
    <w:r w:rsidR="00522732">
      <w:rPr>
        <w:noProof/>
      </w:rPr>
      <w:t>4</w:t>
    </w:r>
    <w:r>
      <w:rPr>
        <w:noProof/>
      </w:rPr>
      <w:fldChar w:fldCharType="end"/>
    </w:r>
  </w:p>
  <w:p w14:paraId="7D9F11DE" w14:textId="77777777" w:rsidR="00D4794A" w:rsidRPr="000E0E0C" w:rsidRDefault="00D4794A" w:rsidP="000E0E0C">
    <w:pPr>
      <w:pStyle w:val="Fuzeile"/>
    </w:pPr>
    <w:r w:rsidRPr="000E0E0C">
      <w:t xml:space="preserve">PEHA Elektro GmbH &amp; Co. KG a Honeywell Company </w:t>
    </w:r>
    <w:r>
      <w:t xml:space="preserve">– </w:t>
    </w:r>
    <w:proofErr w:type="spellStart"/>
    <w:r>
      <w:t>Gartenstraße</w:t>
    </w:r>
    <w:proofErr w:type="spellEnd"/>
    <w:r>
      <w:t xml:space="preserve"> 49 – 58511 </w:t>
    </w:r>
    <w:proofErr w:type="spellStart"/>
    <w:r>
      <w:t>Lüdenscheid</w:t>
    </w:r>
    <w:proofErr w:type="spellEnd"/>
  </w:p>
  <w:p w14:paraId="5A7D5BE5" w14:textId="77777777" w:rsidR="00D4794A" w:rsidRPr="000E0E0C" w:rsidRDefault="00D4794A" w:rsidP="000E0E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4570" w14:textId="77777777" w:rsidR="00916212" w:rsidRDefault="00916212" w:rsidP="00C62C08">
      <w:pPr>
        <w:spacing w:after="0" w:line="240" w:lineRule="auto"/>
      </w:pPr>
      <w:r>
        <w:separator/>
      </w:r>
    </w:p>
  </w:footnote>
  <w:footnote w:type="continuationSeparator" w:id="0">
    <w:p w14:paraId="5FC49048" w14:textId="77777777" w:rsidR="00916212" w:rsidRDefault="00916212" w:rsidP="00C62C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A7F" w14:textId="77777777" w:rsidR="00D4794A" w:rsidRDefault="00D4794A">
    <w:pPr>
      <w:pStyle w:val="Kopfzeile"/>
      <w:rPr>
        <w:lang w:val="de-DE"/>
      </w:rPr>
    </w:pPr>
    <w:r>
      <w:rPr>
        <w:lang w:val="de-DE"/>
      </w:rPr>
      <w:tab/>
    </w:r>
    <w:r>
      <w:rPr>
        <w:lang w:val="de-DE"/>
      </w:rPr>
      <w:tab/>
    </w:r>
    <w:r>
      <w:rPr>
        <w:noProof/>
        <w:lang w:val="de-DE" w:eastAsia="de-DE"/>
      </w:rPr>
      <w:drawing>
        <wp:anchor distT="0" distB="0" distL="114300" distR="114300" simplePos="0" relativeHeight="251658240" behindDoc="1" locked="0" layoutInCell="1" allowOverlap="1" wp14:anchorId="4075CD3B" wp14:editId="024F190B">
          <wp:simplePos x="0" y="0"/>
          <wp:positionH relativeFrom="column">
            <wp:posOffset>4752975</wp:posOffset>
          </wp:positionH>
          <wp:positionV relativeFrom="paragraph">
            <wp:posOffset>0</wp:posOffset>
          </wp:positionV>
          <wp:extent cx="1219200" cy="428625"/>
          <wp:effectExtent l="0" t="0" r="0" b="9525"/>
          <wp:wrapNone/>
          <wp:docPr id="2" name="Bild 1" descr="cid:image001.png@01CDEF29.D5078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id:image001.png@01CDEF29.D50785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19200" cy="428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64D3B8" w14:textId="77777777" w:rsidR="00D4794A" w:rsidRPr="00C62C08" w:rsidRDefault="00D4794A">
    <w:pPr>
      <w:pStyle w:val="Kopfzeile"/>
      <w:rPr>
        <w:lang w:val="de-DE"/>
      </w:rPr>
    </w:pPr>
    <w:r>
      <w:rPr>
        <w:noProof/>
        <w:lang w:val="de-DE" w:eastAsia="de-DE"/>
      </w:rPr>
      <mc:AlternateContent>
        <mc:Choice Requires="wps">
          <w:drawing>
            <wp:anchor distT="0" distB="0" distL="114300" distR="114300" simplePos="0" relativeHeight="251657216" behindDoc="0" locked="0" layoutInCell="1" allowOverlap="1" wp14:anchorId="2F806ED9" wp14:editId="6D2948FB">
              <wp:simplePos x="0" y="0"/>
              <wp:positionH relativeFrom="column">
                <wp:posOffset>-333375</wp:posOffset>
              </wp:positionH>
              <wp:positionV relativeFrom="paragraph">
                <wp:posOffset>306070</wp:posOffset>
              </wp:positionV>
              <wp:extent cx="6715125" cy="0"/>
              <wp:effectExtent l="9525" t="10795" r="9525" b="825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15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41FD21" id="_x0000_t32" coordsize="21600,21600" o:spt="32" o:oned="t" path="m,l21600,21600e" filled="f">
              <v:path arrowok="t" fillok="f" o:connecttype="none"/>
              <o:lock v:ext="edit" shapetype="t"/>
            </v:shapetype>
            <v:shape id="AutoShape 1" o:spid="_x0000_s1026" type="#_x0000_t32" style="position:absolute;margin-left:-26.25pt;margin-top:24.1pt;width:528.75pt;height:0;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"/>
          </w:pict>
        </mc:Fallback>
      </mc:AlternateContent>
    </w:r>
    <w:r>
      <w:rPr>
        <w:lang w:val="de-DE"/>
      </w:rPr>
      <w:t>Ausschreibungstexte – Funk - Easyclick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87194"/>
    <w:multiLevelType w:val="hybridMultilevel"/>
    <w:tmpl w:val="AC466F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B38D5"/>
    <w:multiLevelType w:val="hybridMultilevel"/>
    <w:tmpl w:val="0B2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B4862"/>
    <w:multiLevelType w:val="hybridMultilevel"/>
    <w:tmpl w:val="A7667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3792F"/>
    <w:multiLevelType w:val="hybridMultilevel"/>
    <w:tmpl w:val="A0485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E5A3F"/>
    <w:multiLevelType w:val="hybridMultilevel"/>
    <w:tmpl w:val="D9FA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A67728"/>
    <w:multiLevelType w:val="hybridMultilevel"/>
    <w:tmpl w:val="95B24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BF7BD2"/>
    <w:multiLevelType w:val="hybridMultilevel"/>
    <w:tmpl w:val="50A09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C2D31"/>
    <w:multiLevelType w:val="hybridMultilevel"/>
    <w:tmpl w:val="C5A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CC2EE3"/>
    <w:multiLevelType w:val="hybridMultilevel"/>
    <w:tmpl w:val="D148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2"/>
  </w:num>
  <w:num w:numId="6">
    <w:abstractNumId w:val="1"/>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A4E"/>
    <w:rsid w:val="000056CE"/>
    <w:rsid w:val="000304D7"/>
    <w:rsid w:val="0003228A"/>
    <w:rsid w:val="00057C1A"/>
    <w:rsid w:val="0007064A"/>
    <w:rsid w:val="000726E9"/>
    <w:rsid w:val="000D2075"/>
    <w:rsid w:val="000E0E0C"/>
    <w:rsid w:val="00145803"/>
    <w:rsid w:val="00157DDA"/>
    <w:rsid w:val="001A38F3"/>
    <w:rsid w:val="001C0DEC"/>
    <w:rsid w:val="00217363"/>
    <w:rsid w:val="00221D4C"/>
    <w:rsid w:val="00234320"/>
    <w:rsid w:val="002577A5"/>
    <w:rsid w:val="00282EA1"/>
    <w:rsid w:val="002D6081"/>
    <w:rsid w:val="002F26CA"/>
    <w:rsid w:val="003352E8"/>
    <w:rsid w:val="003353CF"/>
    <w:rsid w:val="0038666D"/>
    <w:rsid w:val="00386A4E"/>
    <w:rsid w:val="003C5A9C"/>
    <w:rsid w:val="00404571"/>
    <w:rsid w:val="00436EA5"/>
    <w:rsid w:val="00454279"/>
    <w:rsid w:val="00492F0A"/>
    <w:rsid w:val="00493E6E"/>
    <w:rsid w:val="00497A4E"/>
    <w:rsid w:val="004B3B41"/>
    <w:rsid w:val="004B72F1"/>
    <w:rsid w:val="004E196E"/>
    <w:rsid w:val="004F25BC"/>
    <w:rsid w:val="00500BD0"/>
    <w:rsid w:val="0050684E"/>
    <w:rsid w:val="005127EC"/>
    <w:rsid w:val="00522732"/>
    <w:rsid w:val="00554088"/>
    <w:rsid w:val="00561239"/>
    <w:rsid w:val="00585BAD"/>
    <w:rsid w:val="00585DCE"/>
    <w:rsid w:val="005A6B89"/>
    <w:rsid w:val="005E7277"/>
    <w:rsid w:val="006154A9"/>
    <w:rsid w:val="00636535"/>
    <w:rsid w:val="00643BED"/>
    <w:rsid w:val="00662C85"/>
    <w:rsid w:val="006B319D"/>
    <w:rsid w:val="006C39FC"/>
    <w:rsid w:val="007106AF"/>
    <w:rsid w:val="00750A9F"/>
    <w:rsid w:val="00750B34"/>
    <w:rsid w:val="00767DB6"/>
    <w:rsid w:val="007E4062"/>
    <w:rsid w:val="007E7A2D"/>
    <w:rsid w:val="007F63A4"/>
    <w:rsid w:val="00820653"/>
    <w:rsid w:val="00826B16"/>
    <w:rsid w:val="00863AA3"/>
    <w:rsid w:val="008651AF"/>
    <w:rsid w:val="00886F94"/>
    <w:rsid w:val="008B4550"/>
    <w:rsid w:val="008E3549"/>
    <w:rsid w:val="0091202D"/>
    <w:rsid w:val="00916212"/>
    <w:rsid w:val="00922450"/>
    <w:rsid w:val="009603FA"/>
    <w:rsid w:val="00970F27"/>
    <w:rsid w:val="009855AD"/>
    <w:rsid w:val="009879B5"/>
    <w:rsid w:val="00997B11"/>
    <w:rsid w:val="009B0038"/>
    <w:rsid w:val="009B79F0"/>
    <w:rsid w:val="009D5A97"/>
    <w:rsid w:val="009D69E4"/>
    <w:rsid w:val="00A27687"/>
    <w:rsid w:val="00A37501"/>
    <w:rsid w:val="00A63E77"/>
    <w:rsid w:val="00A93271"/>
    <w:rsid w:val="00AD0FF9"/>
    <w:rsid w:val="00B06270"/>
    <w:rsid w:val="00B12B9B"/>
    <w:rsid w:val="00B63628"/>
    <w:rsid w:val="00B75E2E"/>
    <w:rsid w:val="00B843EF"/>
    <w:rsid w:val="00BB737B"/>
    <w:rsid w:val="00BF3A39"/>
    <w:rsid w:val="00BF761E"/>
    <w:rsid w:val="00C362F8"/>
    <w:rsid w:val="00C62C08"/>
    <w:rsid w:val="00C92CA4"/>
    <w:rsid w:val="00CA63F2"/>
    <w:rsid w:val="00CF4E76"/>
    <w:rsid w:val="00D05967"/>
    <w:rsid w:val="00D22172"/>
    <w:rsid w:val="00D4794A"/>
    <w:rsid w:val="00D53C0D"/>
    <w:rsid w:val="00D776DF"/>
    <w:rsid w:val="00D83621"/>
    <w:rsid w:val="00D9752C"/>
    <w:rsid w:val="00DA58DF"/>
    <w:rsid w:val="00DA6DC2"/>
    <w:rsid w:val="00DC1A87"/>
    <w:rsid w:val="00DC27A9"/>
    <w:rsid w:val="00DC3067"/>
    <w:rsid w:val="00DD364D"/>
    <w:rsid w:val="00DE4C39"/>
    <w:rsid w:val="00DE7EE8"/>
    <w:rsid w:val="00E209B0"/>
    <w:rsid w:val="00E54C3D"/>
    <w:rsid w:val="00E87875"/>
    <w:rsid w:val="00EA47CD"/>
    <w:rsid w:val="00EA5407"/>
    <w:rsid w:val="00EC6757"/>
    <w:rsid w:val="00ED5CF9"/>
    <w:rsid w:val="00EF6807"/>
    <w:rsid w:val="00F33E0B"/>
    <w:rsid w:val="00F42E81"/>
    <w:rsid w:val="00F67DC0"/>
    <w:rsid w:val="00F7679D"/>
    <w:rsid w:val="00F817DE"/>
    <w:rsid w:val="00F95B88"/>
    <w:rsid w:val="00F95B9F"/>
    <w:rsid w:val="00FA2A86"/>
    <w:rsid w:val="00FD0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A8F559"/>
  <w15:docId w15:val="{C8EEE514-8480-433C-9E73-62BDE21B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6A4E"/>
    <w:pPr>
      <w:spacing w:after="200" w:line="276" w:lineRule="auto"/>
    </w:pPr>
    <w:rPr>
      <w:rFonts w:ascii="Arial" w:hAnsi="Arial"/>
      <w:sz w:val="22"/>
      <w:szCs w:val="22"/>
      <w:lang w:val="en-US" w:eastAsia="en-US"/>
    </w:rPr>
  </w:style>
  <w:style w:type="paragraph" w:styleId="berschrift1">
    <w:name w:val="heading 1"/>
    <w:basedOn w:val="Standard"/>
    <w:next w:val="Standard"/>
    <w:link w:val="berschrift1Zchn"/>
    <w:uiPriority w:val="9"/>
    <w:qFormat/>
    <w:rsid w:val="004B3B41"/>
    <w:pPr>
      <w:keepNext/>
      <w:spacing w:before="240" w:after="60"/>
      <w:outlineLvl w:val="0"/>
    </w:pPr>
    <w:rPr>
      <w:rFonts w:asciiTheme="majorHAnsi" w:eastAsiaTheme="majorEastAsia" w:hAnsiTheme="majorHAnsi" w:cstheme="majorBidi"/>
      <w:b/>
      <w:bCs/>
      <w:kern w:val="32"/>
      <w:sz w:val="32"/>
      <w:szCs w:val="32"/>
    </w:rPr>
  </w:style>
  <w:style w:type="paragraph" w:styleId="berschrift2">
    <w:name w:val="heading 2"/>
    <w:basedOn w:val="Standard"/>
    <w:next w:val="Standard"/>
    <w:link w:val="berschrift2Zchn"/>
    <w:uiPriority w:val="9"/>
    <w:unhideWhenUsed/>
    <w:qFormat/>
    <w:rsid w:val="00221D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qFormat/>
    <w:rsid w:val="00DA58DF"/>
    <w:pPr>
      <w:keepNext/>
      <w:spacing w:after="0" w:line="240" w:lineRule="auto"/>
      <w:outlineLvl w:val="3"/>
    </w:pPr>
    <w:rPr>
      <w:rFonts w:eastAsia="Times New Roman" w:cs="Arial"/>
      <w:sz w:val="28"/>
      <w:szCs w:val="28"/>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279"/>
    <w:pPr>
      <w:spacing w:after="0"/>
      <w:ind w:left="720"/>
      <w:contextualSpacing/>
    </w:pPr>
    <w:rPr>
      <w:rFonts w:ascii="Calibri" w:hAnsi="Calibri"/>
    </w:rPr>
  </w:style>
  <w:style w:type="paragraph" w:styleId="Sprechblasentext">
    <w:name w:val="Balloon Text"/>
    <w:basedOn w:val="Standard"/>
    <w:link w:val="SprechblasentextZchn"/>
    <w:uiPriority w:val="99"/>
    <w:semiHidden/>
    <w:unhideWhenUsed/>
    <w:rsid w:val="00454279"/>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54279"/>
    <w:rPr>
      <w:rFonts w:ascii="Tahoma" w:eastAsia="Calibri" w:hAnsi="Tahoma" w:cs="Tahoma"/>
      <w:sz w:val="16"/>
      <w:szCs w:val="16"/>
    </w:rPr>
  </w:style>
  <w:style w:type="paragraph" w:styleId="Kopfzeile">
    <w:name w:val="header"/>
    <w:basedOn w:val="Standard"/>
    <w:link w:val="KopfzeileZchn"/>
    <w:uiPriority w:val="99"/>
    <w:semiHidden/>
    <w:unhideWhenUsed/>
    <w:rsid w:val="00C62C08"/>
    <w:pPr>
      <w:tabs>
        <w:tab w:val="center" w:pos="4703"/>
        <w:tab w:val="right" w:pos="9406"/>
      </w:tabs>
      <w:spacing w:after="0" w:line="240" w:lineRule="auto"/>
    </w:pPr>
  </w:style>
  <w:style w:type="character" w:customStyle="1" w:styleId="KopfzeileZchn">
    <w:name w:val="Kopfzeile Zchn"/>
    <w:link w:val="Kopfzeile"/>
    <w:uiPriority w:val="99"/>
    <w:semiHidden/>
    <w:rsid w:val="00C62C08"/>
    <w:rPr>
      <w:rFonts w:ascii="Arial" w:eastAsia="Calibri" w:hAnsi="Arial" w:cs="Times New Roman"/>
    </w:rPr>
  </w:style>
  <w:style w:type="paragraph" w:styleId="Fuzeile">
    <w:name w:val="footer"/>
    <w:basedOn w:val="Standard"/>
    <w:link w:val="FuzeileZchn"/>
    <w:uiPriority w:val="99"/>
    <w:unhideWhenUsed/>
    <w:rsid w:val="00C62C08"/>
    <w:pPr>
      <w:tabs>
        <w:tab w:val="center" w:pos="4703"/>
        <w:tab w:val="right" w:pos="9406"/>
      </w:tabs>
      <w:spacing w:after="0" w:line="240" w:lineRule="auto"/>
    </w:pPr>
  </w:style>
  <w:style w:type="character" w:customStyle="1" w:styleId="FuzeileZchn">
    <w:name w:val="Fußzeile Zchn"/>
    <w:link w:val="Fuzeile"/>
    <w:uiPriority w:val="99"/>
    <w:rsid w:val="00C62C08"/>
    <w:rPr>
      <w:rFonts w:ascii="Arial" w:eastAsia="Calibri" w:hAnsi="Arial" w:cs="Times New Roman"/>
    </w:rPr>
  </w:style>
  <w:style w:type="character" w:customStyle="1" w:styleId="berschrift4Zchn">
    <w:name w:val="Überschrift 4 Zchn"/>
    <w:link w:val="berschrift4"/>
    <w:rsid w:val="00DA58DF"/>
    <w:rPr>
      <w:rFonts w:ascii="Arial" w:eastAsia="Times New Roman" w:hAnsi="Arial" w:cs="Arial"/>
      <w:sz w:val="28"/>
      <w:szCs w:val="28"/>
      <w:lang w:val="de-DE" w:eastAsia="de-DE"/>
    </w:rPr>
  </w:style>
  <w:style w:type="character" w:styleId="Hyperlink">
    <w:name w:val="Hyperlink"/>
    <w:uiPriority w:val="99"/>
    <w:unhideWhenUsed/>
    <w:rsid w:val="00DC1A87"/>
    <w:rPr>
      <w:color w:val="0000FF"/>
      <w:u w:val="single"/>
    </w:rPr>
  </w:style>
  <w:style w:type="character" w:styleId="BesuchterLink">
    <w:name w:val="FollowedHyperlink"/>
    <w:uiPriority w:val="99"/>
    <w:semiHidden/>
    <w:unhideWhenUsed/>
    <w:rsid w:val="00DC1A87"/>
    <w:rPr>
      <w:color w:val="800080"/>
      <w:u w:val="single"/>
    </w:rPr>
  </w:style>
  <w:style w:type="character" w:customStyle="1" w:styleId="berschrift1Zchn">
    <w:name w:val="Überschrift 1 Zchn"/>
    <w:basedOn w:val="Absatz-Standardschriftart"/>
    <w:link w:val="berschrift1"/>
    <w:uiPriority w:val="9"/>
    <w:rsid w:val="004B3B41"/>
    <w:rPr>
      <w:rFonts w:asciiTheme="majorHAnsi" w:eastAsiaTheme="majorEastAsia" w:hAnsiTheme="majorHAnsi" w:cstheme="majorBidi"/>
      <w:b/>
      <w:bCs/>
      <w:kern w:val="32"/>
      <w:sz w:val="32"/>
      <w:szCs w:val="32"/>
      <w:lang w:val="en-US" w:eastAsia="en-US"/>
    </w:rPr>
  </w:style>
  <w:style w:type="paragraph" w:styleId="Inhaltsverzeichnisberschrift">
    <w:name w:val="TOC Heading"/>
    <w:basedOn w:val="berschrift1"/>
    <w:next w:val="Standard"/>
    <w:uiPriority w:val="39"/>
    <w:unhideWhenUsed/>
    <w:qFormat/>
    <w:rsid w:val="004B3B41"/>
    <w:pPr>
      <w:keepLines/>
      <w:spacing w:after="0" w:line="259" w:lineRule="auto"/>
      <w:outlineLvl w:val="9"/>
    </w:pPr>
    <w:rPr>
      <w:b w:val="0"/>
      <w:bCs w:val="0"/>
      <w:color w:val="2E74B5"/>
      <w:kern w:val="0"/>
      <w:lang w:val="de-DE" w:eastAsia="de-DE"/>
    </w:rPr>
  </w:style>
  <w:style w:type="paragraph" w:styleId="Verzeichnis1">
    <w:name w:val="toc 1"/>
    <w:basedOn w:val="Standard"/>
    <w:next w:val="Standard"/>
    <w:autoRedefine/>
    <w:uiPriority w:val="39"/>
    <w:unhideWhenUsed/>
    <w:rsid w:val="00221D4C"/>
    <w:pPr>
      <w:spacing w:after="100"/>
    </w:pPr>
  </w:style>
  <w:style w:type="character" w:customStyle="1" w:styleId="berschrift2Zchn">
    <w:name w:val="Überschrift 2 Zchn"/>
    <w:basedOn w:val="Absatz-Standardschriftart"/>
    <w:link w:val="berschrift2"/>
    <w:uiPriority w:val="9"/>
    <w:rsid w:val="00221D4C"/>
    <w:rPr>
      <w:rFonts w:asciiTheme="majorHAnsi" w:eastAsiaTheme="majorEastAsia" w:hAnsiTheme="majorHAnsi" w:cstheme="majorBidi"/>
      <w:color w:val="2E74B5"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51040">
      <w:bodyDiv w:val="1"/>
      <w:marLeft w:val="0"/>
      <w:marRight w:val="0"/>
      <w:marTop w:val="0"/>
      <w:marBottom w:val="15"/>
      <w:divBdr>
        <w:top w:val="none" w:sz="0" w:space="0" w:color="auto"/>
        <w:left w:val="none" w:sz="0" w:space="0" w:color="auto"/>
        <w:bottom w:val="none" w:sz="0" w:space="0" w:color="auto"/>
        <w:right w:val="none" w:sz="0" w:space="0" w:color="auto"/>
      </w:divBdr>
      <w:divsChild>
        <w:div w:id="1939869927">
          <w:marLeft w:val="0"/>
          <w:marRight w:val="0"/>
          <w:marTop w:val="0"/>
          <w:marBottom w:val="0"/>
          <w:divBdr>
            <w:top w:val="none" w:sz="0" w:space="0" w:color="auto"/>
            <w:left w:val="none" w:sz="0" w:space="0" w:color="auto"/>
            <w:bottom w:val="none" w:sz="0" w:space="0" w:color="auto"/>
            <w:right w:val="none" w:sz="0" w:space="0" w:color="auto"/>
          </w:divBdr>
          <w:divsChild>
            <w:div w:id="2127583248">
              <w:marLeft w:val="0"/>
              <w:marRight w:val="0"/>
              <w:marTop w:val="0"/>
              <w:marBottom w:val="0"/>
              <w:divBdr>
                <w:top w:val="none" w:sz="0" w:space="0" w:color="auto"/>
                <w:left w:val="none" w:sz="0" w:space="0" w:color="auto"/>
                <w:bottom w:val="none" w:sz="0" w:space="0" w:color="auto"/>
                <w:right w:val="none" w:sz="0" w:space="0" w:color="auto"/>
              </w:divBdr>
              <w:divsChild>
                <w:div w:id="1832870191">
                  <w:marLeft w:val="300"/>
                  <w:marRight w:val="300"/>
                  <w:marTop w:val="0"/>
                  <w:marBottom w:val="0"/>
                  <w:divBdr>
                    <w:top w:val="none" w:sz="0" w:space="0" w:color="auto"/>
                    <w:left w:val="none" w:sz="0" w:space="0" w:color="auto"/>
                    <w:bottom w:val="none" w:sz="0" w:space="0" w:color="auto"/>
                    <w:right w:val="none" w:sz="0" w:space="0" w:color="auto"/>
                  </w:divBdr>
                  <w:divsChild>
                    <w:div w:id="441002957">
                      <w:marLeft w:val="0"/>
                      <w:marRight w:val="0"/>
                      <w:marTop w:val="0"/>
                      <w:marBottom w:val="0"/>
                      <w:divBdr>
                        <w:top w:val="none" w:sz="0" w:space="0" w:color="auto"/>
                        <w:left w:val="none" w:sz="0" w:space="0" w:color="auto"/>
                        <w:bottom w:val="none" w:sz="0" w:space="0" w:color="auto"/>
                        <w:right w:val="none" w:sz="0" w:space="0" w:color="auto"/>
                      </w:divBdr>
                      <w:divsChild>
                        <w:div w:id="1143619702">
                          <w:marLeft w:val="0"/>
                          <w:marRight w:val="0"/>
                          <w:marTop w:val="0"/>
                          <w:marBottom w:val="0"/>
                          <w:divBdr>
                            <w:top w:val="none" w:sz="0" w:space="0" w:color="auto"/>
                            <w:left w:val="none" w:sz="0" w:space="0" w:color="auto"/>
                            <w:bottom w:val="none" w:sz="0" w:space="0" w:color="auto"/>
                            <w:right w:val="none" w:sz="0" w:space="0" w:color="auto"/>
                          </w:divBdr>
                          <w:divsChild>
                            <w:div w:id="1361197949">
                              <w:marLeft w:val="0"/>
                              <w:marRight w:val="0"/>
                              <w:marTop w:val="0"/>
                              <w:marBottom w:val="0"/>
                              <w:divBdr>
                                <w:top w:val="single" w:sz="6" w:space="0" w:color="B2B2B2"/>
                                <w:left w:val="single" w:sz="6" w:space="0" w:color="B2B2B2"/>
                                <w:bottom w:val="single" w:sz="6" w:space="0" w:color="B2B2B2"/>
                                <w:right w:val="single" w:sz="6" w:space="0" w:color="B2B2B2"/>
                              </w:divBdr>
                              <w:divsChild>
                                <w:div w:id="1045833686">
                                  <w:marLeft w:val="300"/>
                                  <w:marRight w:val="0"/>
                                  <w:marTop w:val="720"/>
                                  <w:marBottom w:val="300"/>
                                  <w:divBdr>
                                    <w:top w:val="none" w:sz="0" w:space="0" w:color="auto"/>
                                    <w:left w:val="none" w:sz="0" w:space="0" w:color="auto"/>
                                    <w:bottom w:val="none" w:sz="0" w:space="0" w:color="auto"/>
                                    <w:right w:val="none" w:sz="0" w:space="0" w:color="auto"/>
                                  </w:divBdr>
                                  <w:divsChild>
                                    <w:div w:id="9393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834047">
      <w:bodyDiv w:val="1"/>
      <w:marLeft w:val="0"/>
      <w:marRight w:val="0"/>
      <w:marTop w:val="0"/>
      <w:marBottom w:val="15"/>
      <w:divBdr>
        <w:top w:val="none" w:sz="0" w:space="0" w:color="auto"/>
        <w:left w:val="none" w:sz="0" w:space="0" w:color="auto"/>
        <w:bottom w:val="none" w:sz="0" w:space="0" w:color="auto"/>
        <w:right w:val="none" w:sz="0" w:space="0" w:color="auto"/>
      </w:divBdr>
      <w:divsChild>
        <w:div w:id="383019283">
          <w:marLeft w:val="0"/>
          <w:marRight w:val="0"/>
          <w:marTop w:val="0"/>
          <w:marBottom w:val="0"/>
          <w:divBdr>
            <w:top w:val="none" w:sz="0" w:space="0" w:color="auto"/>
            <w:left w:val="none" w:sz="0" w:space="0" w:color="auto"/>
            <w:bottom w:val="none" w:sz="0" w:space="0" w:color="auto"/>
            <w:right w:val="none" w:sz="0" w:space="0" w:color="auto"/>
          </w:divBdr>
          <w:divsChild>
            <w:div w:id="2083022952">
              <w:marLeft w:val="0"/>
              <w:marRight w:val="0"/>
              <w:marTop w:val="0"/>
              <w:marBottom w:val="0"/>
              <w:divBdr>
                <w:top w:val="none" w:sz="0" w:space="0" w:color="auto"/>
                <w:left w:val="none" w:sz="0" w:space="0" w:color="auto"/>
                <w:bottom w:val="none" w:sz="0" w:space="0" w:color="auto"/>
                <w:right w:val="none" w:sz="0" w:space="0" w:color="auto"/>
              </w:divBdr>
              <w:divsChild>
                <w:div w:id="1435054917">
                  <w:marLeft w:val="300"/>
                  <w:marRight w:val="300"/>
                  <w:marTop w:val="0"/>
                  <w:marBottom w:val="0"/>
                  <w:divBdr>
                    <w:top w:val="none" w:sz="0" w:space="0" w:color="auto"/>
                    <w:left w:val="none" w:sz="0" w:space="0" w:color="auto"/>
                    <w:bottom w:val="none" w:sz="0" w:space="0" w:color="auto"/>
                    <w:right w:val="none" w:sz="0" w:space="0" w:color="auto"/>
                  </w:divBdr>
                  <w:divsChild>
                    <w:div w:id="748159035">
                      <w:marLeft w:val="0"/>
                      <w:marRight w:val="0"/>
                      <w:marTop w:val="0"/>
                      <w:marBottom w:val="0"/>
                      <w:divBdr>
                        <w:top w:val="none" w:sz="0" w:space="0" w:color="auto"/>
                        <w:left w:val="none" w:sz="0" w:space="0" w:color="auto"/>
                        <w:bottom w:val="none" w:sz="0" w:space="0" w:color="auto"/>
                        <w:right w:val="none" w:sz="0" w:space="0" w:color="auto"/>
                      </w:divBdr>
                      <w:divsChild>
                        <w:div w:id="382798142">
                          <w:marLeft w:val="0"/>
                          <w:marRight w:val="0"/>
                          <w:marTop w:val="0"/>
                          <w:marBottom w:val="0"/>
                          <w:divBdr>
                            <w:top w:val="none" w:sz="0" w:space="0" w:color="auto"/>
                            <w:left w:val="none" w:sz="0" w:space="0" w:color="auto"/>
                            <w:bottom w:val="none" w:sz="0" w:space="0" w:color="auto"/>
                            <w:right w:val="none" w:sz="0" w:space="0" w:color="auto"/>
                          </w:divBdr>
                          <w:divsChild>
                            <w:div w:id="477302946">
                              <w:marLeft w:val="0"/>
                              <w:marRight w:val="0"/>
                              <w:marTop w:val="0"/>
                              <w:marBottom w:val="0"/>
                              <w:divBdr>
                                <w:top w:val="single" w:sz="6" w:space="0" w:color="B2B2B2"/>
                                <w:left w:val="single" w:sz="6" w:space="0" w:color="B2B2B2"/>
                                <w:bottom w:val="single" w:sz="6" w:space="0" w:color="B2B2B2"/>
                                <w:right w:val="single" w:sz="6" w:space="0" w:color="B2B2B2"/>
                              </w:divBdr>
                              <w:divsChild>
                                <w:div w:id="1548757826">
                                  <w:marLeft w:val="300"/>
                                  <w:marRight w:val="0"/>
                                  <w:marTop w:val="720"/>
                                  <w:marBottom w:val="300"/>
                                  <w:divBdr>
                                    <w:top w:val="none" w:sz="0" w:space="0" w:color="auto"/>
                                    <w:left w:val="none" w:sz="0" w:space="0" w:color="auto"/>
                                    <w:bottom w:val="none" w:sz="0" w:space="0" w:color="auto"/>
                                    <w:right w:val="none" w:sz="0" w:space="0" w:color="auto"/>
                                  </w:divBdr>
                                  <w:divsChild>
                                    <w:div w:id="12754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9508764">
      <w:bodyDiv w:val="1"/>
      <w:marLeft w:val="0"/>
      <w:marRight w:val="0"/>
      <w:marTop w:val="0"/>
      <w:marBottom w:val="15"/>
      <w:divBdr>
        <w:top w:val="none" w:sz="0" w:space="0" w:color="auto"/>
        <w:left w:val="none" w:sz="0" w:space="0" w:color="auto"/>
        <w:bottom w:val="none" w:sz="0" w:space="0" w:color="auto"/>
        <w:right w:val="none" w:sz="0" w:space="0" w:color="auto"/>
      </w:divBdr>
      <w:divsChild>
        <w:div w:id="1121614094">
          <w:marLeft w:val="0"/>
          <w:marRight w:val="0"/>
          <w:marTop w:val="0"/>
          <w:marBottom w:val="0"/>
          <w:divBdr>
            <w:top w:val="none" w:sz="0" w:space="0" w:color="auto"/>
            <w:left w:val="none" w:sz="0" w:space="0" w:color="auto"/>
            <w:bottom w:val="none" w:sz="0" w:space="0" w:color="auto"/>
            <w:right w:val="none" w:sz="0" w:space="0" w:color="auto"/>
          </w:divBdr>
          <w:divsChild>
            <w:div w:id="950746218">
              <w:marLeft w:val="0"/>
              <w:marRight w:val="0"/>
              <w:marTop w:val="0"/>
              <w:marBottom w:val="0"/>
              <w:divBdr>
                <w:top w:val="none" w:sz="0" w:space="0" w:color="auto"/>
                <w:left w:val="none" w:sz="0" w:space="0" w:color="auto"/>
                <w:bottom w:val="none" w:sz="0" w:space="0" w:color="auto"/>
                <w:right w:val="none" w:sz="0" w:space="0" w:color="auto"/>
              </w:divBdr>
              <w:divsChild>
                <w:div w:id="1958217206">
                  <w:marLeft w:val="300"/>
                  <w:marRight w:val="300"/>
                  <w:marTop w:val="0"/>
                  <w:marBottom w:val="0"/>
                  <w:divBdr>
                    <w:top w:val="none" w:sz="0" w:space="0" w:color="auto"/>
                    <w:left w:val="none" w:sz="0" w:space="0" w:color="auto"/>
                    <w:bottom w:val="none" w:sz="0" w:space="0" w:color="auto"/>
                    <w:right w:val="none" w:sz="0" w:space="0" w:color="auto"/>
                  </w:divBdr>
                  <w:divsChild>
                    <w:div w:id="973633084">
                      <w:marLeft w:val="0"/>
                      <w:marRight w:val="0"/>
                      <w:marTop w:val="0"/>
                      <w:marBottom w:val="0"/>
                      <w:divBdr>
                        <w:top w:val="none" w:sz="0" w:space="0" w:color="auto"/>
                        <w:left w:val="none" w:sz="0" w:space="0" w:color="auto"/>
                        <w:bottom w:val="none" w:sz="0" w:space="0" w:color="auto"/>
                        <w:right w:val="none" w:sz="0" w:space="0" w:color="auto"/>
                      </w:divBdr>
                      <w:divsChild>
                        <w:div w:id="1687245294">
                          <w:marLeft w:val="0"/>
                          <w:marRight w:val="0"/>
                          <w:marTop w:val="0"/>
                          <w:marBottom w:val="0"/>
                          <w:divBdr>
                            <w:top w:val="none" w:sz="0" w:space="0" w:color="auto"/>
                            <w:left w:val="none" w:sz="0" w:space="0" w:color="auto"/>
                            <w:bottom w:val="none" w:sz="0" w:space="0" w:color="auto"/>
                            <w:right w:val="none" w:sz="0" w:space="0" w:color="auto"/>
                          </w:divBdr>
                          <w:divsChild>
                            <w:div w:id="174543350">
                              <w:marLeft w:val="0"/>
                              <w:marRight w:val="0"/>
                              <w:marTop w:val="0"/>
                              <w:marBottom w:val="0"/>
                              <w:divBdr>
                                <w:top w:val="single" w:sz="6" w:space="0" w:color="B2B2B2"/>
                                <w:left w:val="single" w:sz="6" w:space="0" w:color="B2B2B2"/>
                                <w:bottom w:val="single" w:sz="6" w:space="0" w:color="B2B2B2"/>
                                <w:right w:val="single" w:sz="6" w:space="0" w:color="B2B2B2"/>
                              </w:divBdr>
                              <w:divsChild>
                                <w:div w:id="1498499784">
                                  <w:marLeft w:val="300"/>
                                  <w:marRight w:val="0"/>
                                  <w:marTop w:val="720"/>
                                  <w:marBottom w:val="300"/>
                                  <w:divBdr>
                                    <w:top w:val="none" w:sz="0" w:space="0" w:color="auto"/>
                                    <w:left w:val="none" w:sz="0" w:space="0" w:color="auto"/>
                                    <w:bottom w:val="none" w:sz="0" w:space="0" w:color="auto"/>
                                    <w:right w:val="none" w:sz="0" w:space="0" w:color="auto"/>
                                  </w:divBdr>
                                  <w:divsChild>
                                    <w:div w:id="2340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png@01CDEF29.D50785B0" TargetMode="External"/><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16F17-D1A6-4EB6-96F1-C4B19CF5E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12575</Words>
  <Characters>79227</Characters>
  <Application>Microsoft Office Word</Application>
  <DocSecurity>0</DocSecurity>
  <Lines>660</Lines>
  <Paragraphs>183</Paragraphs>
  <ScaleCrop>false</ScaleCrop>
  <HeadingPairs>
    <vt:vector size="2" baseType="variant">
      <vt:variant>
        <vt:lpstr>Titel</vt:lpstr>
      </vt:variant>
      <vt:variant>
        <vt:i4>1</vt:i4>
      </vt:variant>
    </vt:vector>
  </HeadingPairs>
  <TitlesOfParts>
    <vt:vector size="1" baseType="lpstr">
      <vt:lpstr/>
    </vt:vector>
  </TitlesOfParts>
  <Company>Honeywell</Company>
  <LinksUpToDate>false</LinksUpToDate>
  <CharactersWithSpaces>91619</CharactersWithSpaces>
  <SharedDoc>false</SharedDoc>
  <HLinks>
    <vt:vector size="156" baseType="variant">
      <vt:variant>
        <vt:i4>7471178</vt:i4>
      </vt:variant>
      <vt:variant>
        <vt:i4>72</vt:i4>
      </vt:variant>
      <vt:variant>
        <vt:i4>0</vt:i4>
      </vt:variant>
      <vt:variant>
        <vt:i4>5</vt:i4>
      </vt:variant>
      <vt:variant>
        <vt:lpwstr/>
      </vt:variant>
      <vt:variant>
        <vt:lpwstr>_Easyclick_Pro_Zwischenstecker</vt:lpwstr>
      </vt:variant>
      <vt:variant>
        <vt:i4>9175098</vt:i4>
      </vt:variant>
      <vt:variant>
        <vt:i4>69</vt:i4>
      </vt:variant>
      <vt:variant>
        <vt:i4>0</vt:i4>
      </vt:variant>
      <vt:variant>
        <vt:i4>5</vt:i4>
      </vt:variant>
      <vt:variant>
        <vt:lpwstr/>
      </vt:variant>
      <vt:variant>
        <vt:lpwstr>_Easyclick_Pro_Empfänger</vt:lpwstr>
      </vt:variant>
      <vt:variant>
        <vt:i4>2883641</vt:i4>
      </vt:variant>
      <vt:variant>
        <vt:i4>66</vt:i4>
      </vt:variant>
      <vt:variant>
        <vt:i4>0</vt:i4>
      </vt:variant>
      <vt:variant>
        <vt:i4>5</vt:i4>
      </vt:variant>
      <vt:variant>
        <vt:lpwstr/>
      </vt:variant>
      <vt:variant>
        <vt:lpwstr>_Easyclickpro_Bewegungsmelder</vt:lpwstr>
      </vt:variant>
      <vt:variant>
        <vt:i4>3408006</vt:i4>
      </vt:variant>
      <vt:variant>
        <vt:i4>63</vt:i4>
      </vt:variant>
      <vt:variant>
        <vt:i4>0</vt:i4>
      </vt:variant>
      <vt:variant>
        <vt:i4>5</vt:i4>
      </vt:variant>
      <vt:variant>
        <vt:lpwstr/>
      </vt:variant>
      <vt:variant>
        <vt:lpwstr>_Easyclick-Thermostat-Empfänger</vt:lpwstr>
      </vt:variant>
      <vt:variant>
        <vt:i4>196788</vt:i4>
      </vt:variant>
      <vt:variant>
        <vt:i4>60</vt:i4>
      </vt:variant>
      <vt:variant>
        <vt:i4>0</vt:i4>
      </vt:variant>
      <vt:variant>
        <vt:i4>5</vt:i4>
      </vt:variant>
      <vt:variant>
        <vt:lpwstr/>
      </vt:variant>
      <vt:variant>
        <vt:lpwstr>_Easyfit-Universal-Raumtemperaturfüh</vt:lpwstr>
      </vt:variant>
      <vt:variant>
        <vt:i4>1704179</vt:i4>
      </vt:variant>
      <vt:variant>
        <vt:i4>57</vt:i4>
      </vt:variant>
      <vt:variant>
        <vt:i4>0</vt:i4>
      </vt:variant>
      <vt:variant>
        <vt:i4>5</vt:i4>
      </vt:variant>
      <vt:variant>
        <vt:lpwstr/>
      </vt:variant>
      <vt:variant>
        <vt:lpwstr>_Easyclick-Raumtemperaturfühler_mit_</vt:lpwstr>
      </vt:variant>
      <vt:variant>
        <vt:i4>8585326</vt:i4>
      </vt:variant>
      <vt:variant>
        <vt:i4>54</vt:i4>
      </vt:variant>
      <vt:variant>
        <vt:i4>0</vt:i4>
      </vt:variant>
      <vt:variant>
        <vt:i4>5</vt:i4>
      </vt:variant>
      <vt:variant>
        <vt:lpwstr/>
      </vt:variant>
      <vt:variant>
        <vt:lpwstr>_Easyclick_Baldachin-Dimmempfänger_P</vt:lpwstr>
      </vt:variant>
      <vt:variant>
        <vt:i4>327859</vt:i4>
      </vt:variant>
      <vt:variant>
        <vt:i4>51</vt:i4>
      </vt:variant>
      <vt:variant>
        <vt:i4>0</vt:i4>
      </vt:variant>
      <vt:variant>
        <vt:i4>5</vt:i4>
      </vt:variant>
      <vt:variant>
        <vt:lpwstr/>
      </vt:variant>
      <vt:variant>
        <vt:lpwstr>_Easyclick:_Tastaufsätze_/</vt:lpwstr>
      </vt:variant>
      <vt:variant>
        <vt:i4>12124167</vt:i4>
      </vt:variant>
      <vt:variant>
        <vt:i4>48</vt:i4>
      </vt:variant>
      <vt:variant>
        <vt:i4>0</vt:i4>
      </vt:variant>
      <vt:variant>
        <vt:i4>5</vt:i4>
      </vt:variant>
      <vt:variant>
        <vt:lpwstr/>
      </vt:variant>
      <vt:variant>
        <vt:lpwstr>_Easyclick_Blindabdeckung_für</vt:lpwstr>
      </vt:variant>
      <vt:variant>
        <vt:i4>327742</vt:i4>
      </vt:variant>
      <vt:variant>
        <vt:i4>45</vt:i4>
      </vt:variant>
      <vt:variant>
        <vt:i4>0</vt:i4>
      </vt:variant>
      <vt:variant>
        <vt:i4>5</vt:i4>
      </vt:variant>
      <vt:variant>
        <vt:lpwstr/>
      </vt:variant>
      <vt:variant>
        <vt:lpwstr>_Easyclick_Modular_System</vt:lpwstr>
      </vt:variant>
      <vt:variant>
        <vt:i4>5701875</vt:i4>
      </vt:variant>
      <vt:variant>
        <vt:i4>42</vt:i4>
      </vt:variant>
      <vt:variant>
        <vt:i4>0</vt:i4>
      </vt:variant>
      <vt:variant>
        <vt:i4>5</vt:i4>
      </vt:variant>
      <vt:variant>
        <vt:lpwstr/>
      </vt:variant>
      <vt:variant>
        <vt:lpwstr>_Easyclick-Sensor-Sendeplatine_für_W</vt:lpwstr>
      </vt:variant>
      <vt:variant>
        <vt:i4>2490371</vt:i4>
      </vt:variant>
      <vt:variant>
        <vt:i4>39</vt:i4>
      </vt:variant>
      <vt:variant>
        <vt:i4>0</vt:i4>
      </vt:variant>
      <vt:variant>
        <vt:i4>5</vt:i4>
      </vt:variant>
      <vt:variant>
        <vt:lpwstr/>
      </vt:variant>
      <vt:variant>
        <vt:lpwstr>_Easyclick-Sendemodul_230_V</vt:lpwstr>
      </vt:variant>
      <vt:variant>
        <vt:i4>6750233</vt:i4>
      </vt:variant>
      <vt:variant>
        <vt:i4>36</vt:i4>
      </vt:variant>
      <vt:variant>
        <vt:i4>0</vt:i4>
      </vt:variant>
      <vt:variant>
        <vt:i4>5</vt:i4>
      </vt:variant>
      <vt:variant>
        <vt:lpwstr/>
      </vt:variant>
      <vt:variant>
        <vt:lpwstr>_Easyclickpro_Komfort-Handsenderr,_1</vt:lpwstr>
      </vt:variant>
      <vt:variant>
        <vt:i4>7471209</vt:i4>
      </vt:variant>
      <vt:variant>
        <vt:i4>33</vt:i4>
      </vt:variant>
      <vt:variant>
        <vt:i4>0</vt:i4>
      </vt:variant>
      <vt:variant>
        <vt:i4>5</vt:i4>
      </vt:variant>
      <vt:variant>
        <vt:lpwstr/>
      </vt:variant>
      <vt:variant>
        <vt:lpwstr>_Easyclick-Mini-Handsender_4-Kanal</vt:lpwstr>
      </vt:variant>
      <vt:variant>
        <vt:i4>4128807</vt:i4>
      </vt:variant>
      <vt:variant>
        <vt:i4>30</vt:i4>
      </vt:variant>
      <vt:variant>
        <vt:i4>0</vt:i4>
      </vt:variant>
      <vt:variant>
        <vt:i4>5</vt:i4>
      </vt:variant>
      <vt:variant>
        <vt:lpwstr/>
      </vt:variant>
      <vt:variant>
        <vt:lpwstr>_Easyclick_Hotel-Card-Schalter</vt:lpwstr>
      </vt:variant>
      <vt:variant>
        <vt:i4>589824</vt:i4>
      </vt:variant>
      <vt:variant>
        <vt:i4>27</vt:i4>
      </vt:variant>
      <vt:variant>
        <vt:i4>0</vt:i4>
      </vt:variant>
      <vt:variant>
        <vt:i4>5</vt:i4>
      </vt:variant>
      <vt:variant>
        <vt:lpwstr/>
      </vt:variant>
      <vt:variant>
        <vt:lpwstr>_Easyclick_Fensterkontakt</vt:lpwstr>
      </vt:variant>
      <vt:variant>
        <vt:i4>7864328</vt:i4>
      </vt:variant>
      <vt:variant>
        <vt:i4>24</vt:i4>
      </vt:variant>
      <vt:variant>
        <vt:i4>0</vt:i4>
      </vt:variant>
      <vt:variant>
        <vt:i4>5</vt:i4>
      </vt:variant>
      <vt:variant>
        <vt:lpwstr/>
      </vt:variant>
      <vt:variant>
        <vt:lpwstr>_Easyclick-Ersatzklebefolie</vt:lpwstr>
      </vt:variant>
      <vt:variant>
        <vt:i4>5570795</vt:i4>
      </vt:variant>
      <vt:variant>
        <vt:i4>21</vt:i4>
      </vt:variant>
      <vt:variant>
        <vt:i4>0</vt:i4>
      </vt:variant>
      <vt:variant>
        <vt:i4>5</vt:i4>
      </vt:variant>
      <vt:variant>
        <vt:lpwstr/>
      </vt:variant>
      <vt:variant>
        <vt:lpwstr>_Easyclick-Mini-Wandsender_für_Einze</vt:lpwstr>
      </vt:variant>
      <vt:variant>
        <vt:i4>537919500</vt:i4>
      </vt:variant>
      <vt:variant>
        <vt:i4>18</vt:i4>
      </vt:variant>
      <vt:variant>
        <vt:i4>0</vt:i4>
      </vt:variant>
      <vt:variant>
        <vt:i4>5</vt:i4>
      </vt:variant>
      <vt:variant>
        <vt:lpwstr/>
      </vt:variant>
      <vt:variant>
        <vt:lpwstr>_Easyfit_–_Universal-Wandsender</vt:lpwstr>
      </vt:variant>
      <vt:variant>
        <vt:i4>537788486</vt:i4>
      </vt:variant>
      <vt:variant>
        <vt:i4>15</vt:i4>
      </vt:variant>
      <vt:variant>
        <vt:i4>0</vt:i4>
      </vt:variant>
      <vt:variant>
        <vt:i4>5</vt:i4>
      </vt:variant>
      <vt:variant>
        <vt:lpwstr/>
      </vt:variant>
      <vt:variant>
        <vt:lpwstr>_Easyclick_–_Zwischenrahmen</vt:lpwstr>
      </vt:variant>
      <vt:variant>
        <vt:i4>1376343</vt:i4>
      </vt:variant>
      <vt:variant>
        <vt:i4>12</vt:i4>
      </vt:variant>
      <vt:variant>
        <vt:i4>0</vt:i4>
      </vt:variant>
      <vt:variant>
        <vt:i4>5</vt:i4>
      </vt:variant>
      <vt:variant>
        <vt:lpwstr/>
      </vt:variant>
      <vt:variant>
        <vt:lpwstr>_Easyclick_Wandsender_im_1</vt:lpwstr>
      </vt:variant>
      <vt:variant>
        <vt:i4>2359304</vt:i4>
      </vt:variant>
      <vt:variant>
        <vt:i4>9</vt:i4>
      </vt:variant>
      <vt:variant>
        <vt:i4>0</vt:i4>
      </vt:variant>
      <vt:variant>
        <vt:i4>5</vt:i4>
      </vt:variant>
      <vt:variant>
        <vt:lpwstr/>
      </vt:variant>
      <vt:variant>
        <vt:lpwstr>_Easyclick_Wandsender_im</vt:lpwstr>
      </vt:variant>
      <vt:variant>
        <vt:i4>6815777</vt:i4>
      </vt:variant>
      <vt:variant>
        <vt:i4>6</vt:i4>
      </vt:variant>
      <vt:variant>
        <vt:i4>0</vt:i4>
      </vt:variant>
      <vt:variant>
        <vt:i4>5</vt:i4>
      </vt:variant>
      <vt:variant>
        <vt:lpwstr/>
      </vt:variant>
      <vt:variant>
        <vt:lpwstr>_Easyclick:_Wandsender_im_1</vt:lpwstr>
      </vt:variant>
      <vt:variant>
        <vt:i4>3604556</vt:i4>
      </vt:variant>
      <vt:variant>
        <vt:i4>3</vt:i4>
      </vt:variant>
      <vt:variant>
        <vt:i4>0</vt:i4>
      </vt:variant>
      <vt:variant>
        <vt:i4>5</vt:i4>
      </vt:variant>
      <vt:variant>
        <vt:lpwstr/>
      </vt:variant>
      <vt:variant>
        <vt:lpwstr>_Easyclick:_Wandsender_im</vt:lpwstr>
      </vt:variant>
      <vt:variant>
        <vt:i4>6946816</vt:i4>
      </vt:variant>
      <vt:variant>
        <vt:i4>0</vt:i4>
      </vt:variant>
      <vt:variant>
        <vt:i4>0</vt:i4>
      </vt:variant>
      <vt:variant>
        <vt:i4>5</vt:i4>
      </vt:variant>
      <vt:variant>
        <vt:lpwstr/>
      </vt:variant>
      <vt:variant>
        <vt:lpwstr>_Easyclick:_Allgemeiner_Hinweis</vt:lpwstr>
      </vt:variant>
      <vt:variant>
        <vt:i4>6422622</vt:i4>
      </vt:variant>
      <vt:variant>
        <vt:i4>-1</vt:i4>
      </vt:variant>
      <vt:variant>
        <vt:i4>2050</vt:i4>
      </vt:variant>
      <vt:variant>
        <vt:i4>1</vt:i4>
      </vt:variant>
      <vt:variant>
        <vt:lpwstr>cid:image001.png@01CDEF29.D50785B0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E522297</dc:creator>
  <cp:keywords/>
  <dc:description/>
  <cp:lastModifiedBy>Mueller, Patrick</cp:lastModifiedBy>
  <cp:revision>2</cp:revision>
  <dcterms:created xsi:type="dcterms:W3CDTF">2022-06-24T10:18:00Z</dcterms:created>
  <dcterms:modified xsi:type="dcterms:W3CDTF">2022-06-24T10:18:00Z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46e5e1-5d42-4630-bacd-c69bfdcbd5e8_Enabled">
    <vt:lpwstr>true</vt:lpwstr>
  </property>
  <property fmtid="{D5CDD505-2E9C-101B-9397-08002B2CF9AE}" pid="3" name="MSIP_Label_d546e5e1-5d42-4630-bacd-c69bfdcbd5e8_SetDate">
    <vt:lpwstr>2022-06-24T10:16:22Z</vt:lpwstr>
  </property>
  <property fmtid="{D5CDD505-2E9C-101B-9397-08002B2CF9AE}" pid="4" name="MSIP_Label_d546e5e1-5d42-4630-bacd-c69bfdcbd5e8_Method">
    <vt:lpwstr>Standard</vt:lpwstr>
  </property>
  <property fmtid="{D5CDD505-2E9C-101B-9397-08002B2CF9AE}" pid="5" name="MSIP_Label_d546e5e1-5d42-4630-bacd-c69bfdcbd5e8_Name">
    <vt:lpwstr>d546e5e1-5d42-4630-bacd-c69bfdcbd5e8</vt:lpwstr>
  </property>
  <property fmtid="{D5CDD505-2E9C-101B-9397-08002B2CF9AE}" pid="6" name="MSIP_Label_d546e5e1-5d42-4630-bacd-c69bfdcbd5e8_SiteId">
    <vt:lpwstr>96ece526-9c7d-48b0-8daf-8b93c90a5d18</vt:lpwstr>
  </property>
  <property fmtid="{D5CDD505-2E9C-101B-9397-08002B2CF9AE}" pid="7" name="MSIP_Label_d546e5e1-5d42-4630-bacd-c69bfdcbd5e8_ActionId">
    <vt:lpwstr>701abfc8-7f68-4b79-862a-1f74cc84442c</vt:lpwstr>
  </property>
  <property fmtid="{D5CDD505-2E9C-101B-9397-08002B2CF9AE}" pid="8" name="MSIP_Label_d546e5e1-5d42-4630-bacd-c69bfdcbd5e8_ContentBits">
    <vt:lpwstr>0</vt:lpwstr>
  </property>
</Properties>
</file>